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21DF8" w:rsidRPr="00E76678" w:rsidRDefault="00B228F7">
      <w:pPr>
        <w:jc w:val="center"/>
        <w:rPr>
          <w:color w:val="000000" w:themeColor="text1"/>
          <w:sz w:val="36"/>
          <w:szCs w:val="36"/>
        </w:rPr>
      </w:pPr>
      <w:r w:rsidRPr="00E76678">
        <w:rPr>
          <w:color w:val="000000" w:themeColor="text1"/>
          <w:sz w:val="36"/>
          <w:szCs w:val="36"/>
        </w:rPr>
        <w:t>Project report on</w:t>
      </w:r>
    </w:p>
    <w:p w:rsidR="00472F1A" w:rsidRPr="00E76678" w:rsidRDefault="00472F1A" w:rsidP="00472F1A">
      <w:pPr>
        <w:pStyle w:val="Header"/>
        <w:jc w:val="center"/>
        <w:rPr>
          <w:color w:val="000000" w:themeColor="text1"/>
          <w:sz w:val="20"/>
          <w:szCs w:val="48"/>
        </w:rPr>
      </w:pPr>
    </w:p>
    <w:p w:rsidR="00207B7D" w:rsidRPr="00E76678" w:rsidRDefault="00B228F7" w:rsidP="00207B7D">
      <w:pPr>
        <w:pStyle w:val="Header"/>
        <w:jc w:val="center"/>
        <w:rPr>
          <w:color w:val="000000" w:themeColor="text1"/>
          <w:sz w:val="48"/>
          <w:szCs w:val="48"/>
        </w:rPr>
      </w:pPr>
      <w:r w:rsidRPr="00E76678">
        <w:rPr>
          <w:color w:val="000000" w:themeColor="text1"/>
          <w:sz w:val="48"/>
          <w:szCs w:val="48"/>
        </w:rPr>
        <w:t>“</w:t>
      </w:r>
      <w:r w:rsidR="0028385C" w:rsidRPr="00E76678">
        <w:rPr>
          <w:color w:val="000000" w:themeColor="text1"/>
          <w:sz w:val="48"/>
          <w:szCs w:val="48"/>
        </w:rPr>
        <w:t>COVID-19 Real-Time Android App</w:t>
      </w:r>
      <w:r w:rsidRPr="00E76678">
        <w:rPr>
          <w:color w:val="000000" w:themeColor="text1"/>
          <w:sz w:val="48"/>
          <w:szCs w:val="48"/>
        </w:rPr>
        <w:t>”</w:t>
      </w:r>
    </w:p>
    <w:p w:rsidR="00207B7D" w:rsidRPr="00E76678" w:rsidRDefault="00207B7D" w:rsidP="00207B7D">
      <w:pPr>
        <w:pStyle w:val="Header"/>
        <w:jc w:val="center"/>
        <w:rPr>
          <w:color w:val="000000" w:themeColor="text1"/>
          <w:sz w:val="20"/>
          <w:szCs w:val="48"/>
        </w:rPr>
      </w:pPr>
    </w:p>
    <w:p w:rsidR="00B21DF8" w:rsidRPr="00E76678" w:rsidRDefault="00B21DF8">
      <w:pPr>
        <w:jc w:val="center"/>
        <w:rPr>
          <w:color w:val="000000" w:themeColor="text1"/>
          <w:sz w:val="26"/>
          <w:szCs w:val="28"/>
        </w:rPr>
      </w:pPr>
    </w:p>
    <w:p w:rsidR="00B21DF8" w:rsidRPr="00E76678" w:rsidRDefault="00B228F7">
      <w:pPr>
        <w:jc w:val="center"/>
        <w:rPr>
          <w:b/>
          <w:color w:val="000000" w:themeColor="text1"/>
          <w:sz w:val="28"/>
          <w:szCs w:val="28"/>
        </w:rPr>
      </w:pPr>
      <w:r w:rsidRPr="00E76678">
        <w:rPr>
          <w:b/>
          <w:color w:val="000000" w:themeColor="text1"/>
          <w:sz w:val="28"/>
          <w:szCs w:val="28"/>
        </w:rPr>
        <w:t>Submitted by</w:t>
      </w:r>
    </w:p>
    <w:p w:rsidR="00B21DF8" w:rsidRPr="00E76678" w:rsidRDefault="00B21DF8">
      <w:pPr>
        <w:jc w:val="center"/>
        <w:rPr>
          <w:color w:val="000000" w:themeColor="text1"/>
          <w:sz w:val="14"/>
        </w:rPr>
      </w:pPr>
    </w:p>
    <w:p w:rsidR="00207B7D" w:rsidRPr="00E76678" w:rsidRDefault="00B228F7" w:rsidP="00207B7D">
      <w:pPr>
        <w:pStyle w:val="Header"/>
        <w:jc w:val="center"/>
        <w:rPr>
          <w:b/>
          <w:color w:val="000000" w:themeColor="text1"/>
          <w:sz w:val="32"/>
          <w:szCs w:val="32"/>
        </w:rPr>
      </w:pPr>
      <w:r w:rsidRPr="00E76678">
        <w:rPr>
          <w:b/>
          <w:color w:val="000000" w:themeColor="text1"/>
          <w:sz w:val="32"/>
          <w:szCs w:val="32"/>
        </w:rPr>
        <w:t>Aditya Mishra</w:t>
      </w:r>
    </w:p>
    <w:p w:rsidR="00207B7D" w:rsidRPr="00E76678" w:rsidRDefault="00B228F7" w:rsidP="00207B7D">
      <w:pPr>
        <w:pStyle w:val="Header"/>
        <w:jc w:val="center"/>
        <w:rPr>
          <w:b/>
          <w:color w:val="000000" w:themeColor="text1"/>
          <w:sz w:val="32"/>
          <w:szCs w:val="32"/>
        </w:rPr>
      </w:pPr>
      <w:r w:rsidRPr="00E76678">
        <w:rPr>
          <w:b/>
          <w:color w:val="000000" w:themeColor="text1"/>
          <w:sz w:val="32"/>
          <w:szCs w:val="32"/>
        </w:rPr>
        <w:t>Meet Mewada</w:t>
      </w:r>
    </w:p>
    <w:p w:rsidR="00207B7D" w:rsidRPr="00E76678" w:rsidRDefault="00B228F7" w:rsidP="00207B7D">
      <w:pPr>
        <w:pStyle w:val="Header"/>
        <w:jc w:val="center"/>
        <w:rPr>
          <w:b/>
          <w:color w:val="000000" w:themeColor="text1"/>
          <w:sz w:val="32"/>
          <w:szCs w:val="32"/>
        </w:rPr>
      </w:pPr>
      <w:r w:rsidRPr="00E76678">
        <w:rPr>
          <w:b/>
          <w:color w:val="000000" w:themeColor="text1"/>
          <w:sz w:val="32"/>
          <w:szCs w:val="32"/>
        </w:rPr>
        <w:t>Om Dubey</w:t>
      </w:r>
    </w:p>
    <w:p w:rsidR="00207B7D" w:rsidRPr="00E76678" w:rsidRDefault="00B228F7" w:rsidP="00207B7D">
      <w:pPr>
        <w:jc w:val="center"/>
        <w:rPr>
          <w:b/>
          <w:color w:val="000000" w:themeColor="text1"/>
          <w:sz w:val="32"/>
          <w:szCs w:val="32"/>
        </w:rPr>
      </w:pPr>
      <w:r w:rsidRPr="00E76678">
        <w:rPr>
          <w:b/>
          <w:color w:val="000000" w:themeColor="text1"/>
          <w:sz w:val="32"/>
          <w:szCs w:val="32"/>
        </w:rPr>
        <w:t>Sarvesh Karangutkar</w:t>
      </w:r>
    </w:p>
    <w:p w:rsidR="00207B7D" w:rsidRPr="00E76678" w:rsidRDefault="00207B7D" w:rsidP="00207B7D">
      <w:pPr>
        <w:pStyle w:val="Header"/>
        <w:jc w:val="center"/>
        <w:rPr>
          <w:color w:val="000000" w:themeColor="text1"/>
          <w:sz w:val="20"/>
          <w:szCs w:val="48"/>
        </w:rPr>
      </w:pPr>
    </w:p>
    <w:p w:rsidR="00B21DF8" w:rsidRPr="00E76678" w:rsidRDefault="00B228F7" w:rsidP="00207B7D">
      <w:pPr>
        <w:tabs>
          <w:tab w:val="left" w:pos="6090"/>
        </w:tabs>
        <w:rPr>
          <w:color w:val="000000" w:themeColor="text1"/>
        </w:rPr>
      </w:pPr>
      <w:r w:rsidRPr="00E76678">
        <w:rPr>
          <w:color w:val="000000" w:themeColor="text1"/>
        </w:rPr>
        <w:tab/>
      </w:r>
    </w:p>
    <w:p w:rsidR="00472F1A" w:rsidRPr="00E76678" w:rsidRDefault="00B228F7" w:rsidP="00FE3050">
      <w:pPr>
        <w:jc w:val="center"/>
        <w:rPr>
          <w:b/>
          <w:color w:val="000000" w:themeColor="text1"/>
          <w:sz w:val="32"/>
          <w:szCs w:val="32"/>
        </w:rPr>
      </w:pPr>
      <w:r w:rsidRPr="00E76678">
        <w:rPr>
          <w:b/>
          <w:color w:val="000000" w:themeColor="text1"/>
          <w:sz w:val="32"/>
          <w:szCs w:val="32"/>
        </w:rPr>
        <w:t xml:space="preserve">Project </w:t>
      </w:r>
      <w:r w:rsidR="00B21DF8" w:rsidRPr="00E76678">
        <w:rPr>
          <w:b/>
          <w:color w:val="000000" w:themeColor="text1"/>
          <w:sz w:val="32"/>
          <w:szCs w:val="32"/>
        </w:rPr>
        <w:t>G</w:t>
      </w:r>
      <w:r w:rsidRPr="00E76678">
        <w:rPr>
          <w:b/>
          <w:color w:val="000000" w:themeColor="text1"/>
          <w:sz w:val="32"/>
          <w:szCs w:val="32"/>
        </w:rPr>
        <w:t>uide</w:t>
      </w:r>
    </w:p>
    <w:p w:rsidR="00B21DF8" w:rsidRPr="00E76678" w:rsidRDefault="00B228F7">
      <w:pPr>
        <w:jc w:val="center"/>
        <w:rPr>
          <w:b/>
          <w:color w:val="000000" w:themeColor="text1"/>
          <w:sz w:val="36"/>
          <w:szCs w:val="36"/>
        </w:rPr>
      </w:pPr>
      <w:r w:rsidRPr="00E76678">
        <w:rPr>
          <w:b/>
          <w:color w:val="000000" w:themeColor="text1"/>
          <w:sz w:val="36"/>
          <w:szCs w:val="36"/>
        </w:rPr>
        <w:t>Ms. Smita Dandge</w:t>
      </w:r>
    </w:p>
    <w:p w:rsidR="00472F1A" w:rsidRPr="00E76678" w:rsidRDefault="00472F1A" w:rsidP="00472F1A">
      <w:pPr>
        <w:pStyle w:val="Header"/>
        <w:jc w:val="center"/>
        <w:rPr>
          <w:color w:val="000000" w:themeColor="text1"/>
          <w:sz w:val="20"/>
          <w:szCs w:val="48"/>
        </w:rPr>
      </w:pPr>
    </w:p>
    <w:p w:rsidR="00B21DF8" w:rsidRPr="00E76678" w:rsidRDefault="00B228F7">
      <w:pPr>
        <w:rPr>
          <w:color w:val="000000" w:themeColor="text1"/>
        </w:rPr>
      </w:pPr>
      <w:r w:rsidRPr="00E76678">
        <w:rPr>
          <w:color w:val="000000" w:themeColor="text1"/>
        </w:rPr>
        <w:tab/>
      </w:r>
      <w:r w:rsidRPr="00E76678">
        <w:rPr>
          <w:color w:val="000000" w:themeColor="text1"/>
        </w:rPr>
        <w:tab/>
      </w:r>
    </w:p>
    <w:p w:rsidR="009805A4" w:rsidRPr="00E76678" w:rsidRDefault="009805A4">
      <w:pPr>
        <w:rPr>
          <w:color w:val="000000" w:themeColor="text1"/>
        </w:rPr>
      </w:pPr>
    </w:p>
    <w:p w:rsidR="00B21DF8" w:rsidRPr="00E76678" w:rsidRDefault="00B228F7" w:rsidP="00CD26DA">
      <w:pPr>
        <w:ind w:left="2880" w:firstLine="720"/>
        <w:rPr>
          <w:color w:val="000000" w:themeColor="text1"/>
        </w:rPr>
      </w:pPr>
      <w:r w:rsidRPr="00E76678">
        <w:rPr>
          <w:noProof/>
          <w:color w:val="000000" w:themeColor="text1"/>
          <w:lang w:val="en-IN" w:eastAsia="en-IN"/>
        </w:rPr>
        <w:drawing>
          <wp:inline distT="0" distB="0" distL="0" distR="0">
            <wp:extent cx="1290955" cy="12598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290955" cy="1259840"/>
                    </a:xfrm>
                    <a:prstGeom prst="rect">
                      <a:avLst/>
                    </a:prstGeom>
                    <a:noFill/>
                  </pic:spPr>
                </pic:pic>
              </a:graphicData>
            </a:graphic>
          </wp:inline>
        </w:drawing>
      </w:r>
    </w:p>
    <w:p w:rsidR="00472F1A" w:rsidRPr="00E76678" w:rsidRDefault="00472F1A">
      <w:pPr>
        <w:jc w:val="center"/>
        <w:rPr>
          <w:b/>
          <w:i/>
          <w:color w:val="000000" w:themeColor="text1"/>
          <w:sz w:val="10"/>
          <w:szCs w:val="40"/>
        </w:rPr>
      </w:pPr>
    </w:p>
    <w:p w:rsidR="00472F1A" w:rsidRPr="00E76678" w:rsidRDefault="00472F1A">
      <w:pPr>
        <w:jc w:val="center"/>
        <w:rPr>
          <w:b/>
          <w:i/>
          <w:color w:val="000000" w:themeColor="text1"/>
          <w:sz w:val="10"/>
          <w:szCs w:val="40"/>
        </w:rPr>
      </w:pPr>
    </w:p>
    <w:p w:rsidR="00472F1A" w:rsidRPr="00E76678" w:rsidRDefault="00472F1A">
      <w:pPr>
        <w:jc w:val="center"/>
        <w:rPr>
          <w:b/>
          <w:i/>
          <w:color w:val="000000" w:themeColor="text1"/>
          <w:sz w:val="10"/>
          <w:szCs w:val="40"/>
        </w:rPr>
      </w:pPr>
    </w:p>
    <w:p w:rsidR="00001DCA" w:rsidRPr="00E76678" w:rsidRDefault="00001DCA">
      <w:pPr>
        <w:jc w:val="center"/>
        <w:rPr>
          <w:b/>
          <w:i/>
          <w:color w:val="000000" w:themeColor="text1"/>
          <w:sz w:val="10"/>
          <w:szCs w:val="40"/>
        </w:rPr>
      </w:pPr>
    </w:p>
    <w:p w:rsidR="00DE789A" w:rsidRPr="00E76678" w:rsidRDefault="00DE789A">
      <w:pPr>
        <w:jc w:val="center"/>
        <w:rPr>
          <w:b/>
          <w:i/>
          <w:color w:val="000000" w:themeColor="text1"/>
          <w:sz w:val="10"/>
          <w:szCs w:val="40"/>
        </w:rPr>
      </w:pPr>
    </w:p>
    <w:p w:rsidR="00472F1A" w:rsidRPr="00E76678" w:rsidRDefault="00472F1A">
      <w:pPr>
        <w:jc w:val="center"/>
        <w:rPr>
          <w:b/>
          <w:i/>
          <w:color w:val="000000" w:themeColor="text1"/>
          <w:sz w:val="10"/>
          <w:szCs w:val="40"/>
        </w:rPr>
      </w:pPr>
    </w:p>
    <w:p w:rsidR="00472F1A" w:rsidRPr="00E76678" w:rsidRDefault="00B228F7" w:rsidP="00472F1A">
      <w:pPr>
        <w:pStyle w:val="Header"/>
        <w:jc w:val="center"/>
        <w:rPr>
          <w:b/>
          <w:color w:val="000000" w:themeColor="text1"/>
          <w:sz w:val="40"/>
          <w:szCs w:val="40"/>
        </w:rPr>
      </w:pPr>
      <w:r w:rsidRPr="00E76678">
        <w:rPr>
          <w:b/>
          <w:color w:val="000000" w:themeColor="text1"/>
          <w:sz w:val="40"/>
          <w:szCs w:val="40"/>
        </w:rPr>
        <w:t>Department of Computer Engineering</w:t>
      </w:r>
    </w:p>
    <w:p w:rsidR="00472F1A" w:rsidRPr="00E76678" w:rsidRDefault="00472F1A">
      <w:pPr>
        <w:rPr>
          <w:color w:val="000000" w:themeColor="text1"/>
        </w:rPr>
      </w:pPr>
    </w:p>
    <w:p w:rsidR="00DE789A" w:rsidRPr="00E76678" w:rsidRDefault="00DE789A">
      <w:pPr>
        <w:rPr>
          <w:color w:val="000000" w:themeColor="text1"/>
        </w:rPr>
      </w:pPr>
    </w:p>
    <w:p w:rsidR="00472F1A" w:rsidRPr="00E76678" w:rsidRDefault="00472F1A">
      <w:pPr>
        <w:rPr>
          <w:color w:val="000000" w:themeColor="text1"/>
          <w:sz w:val="2"/>
        </w:rPr>
      </w:pPr>
    </w:p>
    <w:p w:rsidR="00B21DF8" w:rsidRPr="00E76678" w:rsidRDefault="00B228F7">
      <w:pPr>
        <w:pStyle w:val="Header"/>
        <w:jc w:val="center"/>
        <w:rPr>
          <w:b/>
          <w:i/>
          <w:color w:val="000000" w:themeColor="text1"/>
          <w:sz w:val="18"/>
        </w:rPr>
      </w:pPr>
      <w:r w:rsidRPr="00E76678">
        <w:rPr>
          <w:b/>
          <w:i/>
          <w:color w:val="000000" w:themeColor="text1"/>
          <w:sz w:val="18"/>
        </w:rPr>
        <w:t>ZAGDU SINGH CHARITABLE TRUST (REGD.)</w:t>
      </w:r>
    </w:p>
    <w:p w:rsidR="00B21DF8" w:rsidRPr="00E76678" w:rsidRDefault="00B228F7">
      <w:pPr>
        <w:pStyle w:val="Header"/>
        <w:jc w:val="center"/>
        <w:rPr>
          <w:b/>
          <w:color w:val="000000" w:themeColor="text1"/>
          <w:sz w:val="44"/>
          <w:szCs w:val="44"/>
        </w:rPr>
      </w:pPr>
      <w:r w:rsidRPr="00E76678">
        <w:rPr>
          <w:b/>
          <w:color w:val="000000" w:themeColor="text1"/>
          <w:sz w:val="44"/>
          <w:szCs w:val="44"/>
        </w:rPr>
        <w:t xml:space="preserve">THAKUR </w:t>
      </w:r>
      <w:r w:rsidRPr="00E76678">
        <w:rPr>
          <w:b/>
          <w:color w:val="000000" w:themeColor="text1"/>
          <w:sz w:val="44"/>
          <w:szCs w:val="44"/>
        </w:rPr>
        <w:t>POLYTECHNIC</w:t>
      </w:r>
    </w:p>
    <w:p w:rsidR="00B21DF8" w:rsidRPr="00E76678" w:rsidRDefault="00B228F7">
      <w:pPr>
        <w:pStyle w:val="Header"/>
        <w:jc w:val="center"/>
        <w:rPr>
          <w:b/>
          <w:color w:val="000000" w:themeColor="text1"/>
          <w:sz w:val="40"/>
        </w:rPr>
      </w:pPr>
      <w:r w:rsidRPr="00E76678">
        <w:rPr>
          <w:b/>
          <w:color w:val="000000" w:themeColor="text1"/>
          <w:sz w:val="36"/>
          <w:szCs w:val="36"/>
        </w:rPr>
        <w:t>(</w:t>
      </w:r>
      <w:r w:rsidRPr="00E76678">
        <w:rPr>
          <w:color w:val="000000" w:themeColor="text1"/>
          <w:sz w:val="28"/>
          <w:szCs w:val="36"/>
          <w:u w:val="single"/>
        </w:rPr>
        <w:t>An ISO 9001:20</w:t>
      </w:r>
      <w:r w:rsidR="0018706F" w:rsidRPr="00E76678">
        <w:rPr>
          <w:color w:val="000000" w:themeColor="text1"/>
          <w:sz w:val="28"/>
          <w:szCs w:val="36"/>
          <w:u w:val="single"/>
        </w:rPr>
        <w:t>15</w:t>
      </w:r>
      <w:r w:rsidRPr="00E76678">
        <w:rPr>
          <w:color w:val="000000" w:themeColor="text1"/>
          <w:sz w:val="28"/>
          <w:szCs w:val="36"/>
          <w:u w:val="single"/>
        </w:rPr>
        <w:t xml:space="preserve"> Certified Institute</w:t>
      </w:r>
      <w:r w:rsidRPr="00E76678">
        <w:rPr>
          <w:b/>
          <w:color w:val="000000" w:themeColor="text1"/>
          <w:sz w:val="36"/>
          <w:szCs w:val="36"/>
        </w:rPr>
        <w:t>)</w:t>
      </w:r>
    </w:p>
    <w:p w:rsidR="00B21DF8" w:rsidRPr="00E76678" w:rsidRDefault="00B228F7">
      <w:pPr>
        <w:pStyle w:val="Header"/>
        <w:jc w:val="center"/>
        <w:rPr>
          <w:color w:val="000000" w:themeColor="text1"/>
        </w:rPr>
      </w:pPr>
      <w:r w:rsidRPr="00E76678">
        <w:rPr>
          <w:color w:val="000000" w:themeColor="text1"/>
        </w:rPr>
        <w:t xml:space="preserve">Thakur Complex, West to </w:t>
      </w:r>
      <w:smartTag w:uri="urn:schemas-microsoft-com:office:smarttags" w:element="address">
        <w:smartTag w:uri="urn:schemas-microsoft-com:office:smarttags" w:element="Street">
          <w:r w:rsidRPr="00E76678">
            <w:rPr>
              <w:color w:val="000000" w:themeColor="text1"/>
            </w:rPr>
            <w:t>W.E. Highway</w:t>
          </w:r>
        </w:smartTag>
      </w:smartTag>
      <w:r w:rsidRPr="00E76678">
        <w:rPr>
          <w:color w:val="000000" w:themeColor="text1"/>
        </w:rPr>
        <w:t>, Kandivli (E), Mumbai – 400 101.</w:t>
      </w:r>
    </w:p>
    <w:p w:rsidR="00472F1A" w:rsidRPr="00E76678" w:rsidRDefault="00472F1A">
      <w:pPr>
        <w:pStyle w:val="Header"/>
        <w:jc w:val="center"/>
        <w:rPr>
          <w:b/>
          <w:color w:val="000000" w:themeColor="text1"/>
          <w:sz w:val="18"/>
          <w:szCs w:val="48"/>
        </w:rPr>
      </w:pPr>
    </w:p>
    <w:p w:rsidR="00DE789A" w:rsidRPr="00E76678" w:rsidRDefault="00DE789A">
      <w:pPr>
        <w:pStyle w:val="Header"/>
        <w:jc w:val="center"/>
        <w:rPr>
          <w:b/>
          <w:color w:val="000000" w:themeColor="text1"/>
          <w:sz w:val="18"/>
          <w:szCs w:val="48"/>
        </w:rPr>
      </w:pPr>
    </w:p>
    <w:p w:rsidR="00B30DDA" w:rsidRPr="00E76678" w:rsidRDefault="00B30DDA">
      <w:pPr>
        <w:pStyle w:val="Header"/>
        <w:jc w:val="center"/>
        <w:rPr>
          <w:b/>
          <w:color w:val="000000" w:themeColor="text1"/>
          <w:sz w:val="18"/>
          <w:szCs w:val="48"/>
        </w:rPr>
      </w:pPr>
    </w:p>
    <w:p w:rsidR="00B30DDA" w:rsidRPr="00E76678" w:rsidRDefault="00B30DDA">
      <w:pPr>
        <w:pStyle w:val="Header"/>
        <w:jc w:val="center"/>
        <w:rPr>
          <w:b/>
          <w:color w:val="000000" w:themeColor="text1"/>
          <w:sz w:val="18"/>
          <w:szCs w:val="48"/>
        </w:rPr>
      </w:pPr>
    </w:p>
    <w:p w:rsidR="00B30DDA" w:rsidRPr="00E76678" w:rsidRDefault="00B30DDA">
      <w:pPr>
        <w:pStyle w:val="Header"/>
        <w:jc w:val="center"/>
        <w:rPr>
          <w:b/>
          <w:color w:val="000000" w:themeColor="text1"/>
          <w:sz w:val="18"/>
          <w:szCs w:val="48"/>
        </w:rPr>
      </w:pPr>
    </w:p>
    <w:p w:rsidR="00B30DDA" w:rsidRPr="00E76678" w:rsidRDefault="00B30DDA">
      <w:pPr>
        <w:pStyle w:val="Header"/>
        <w:jc w:val="center"/>
        <w:rPr>
          <w:b/>
          <w:color w:val="000000" w:themeColor="text1"/>
          <w:sz w:val="18"/>
          <w:szCs w:val="48"/>
        </w:rPr>
      </w:pPr>
    </w:p>
    <w:p w:rsidR="00B21DF8" w:rsidRPr="00E76678" w:rsidRDefault="00B228F7">
      <w:pPr>
        <w:pStyle w:val="Header"/>
        <w:jc w:val="center"/>
        <w:rPr>
          <w:b/>
          <w:i/>
          <w:color w:val="000000" w:themeColor="text1"/>
          <w:sz w:val="10"/>
        </w:rPr>
        <w:sectPr w:rsidR="00B21DF8" w:rsidRPr="00E76678" w:rsidSect="00F85E01">
          <w:headerReference w:type="even" r:id="rId9"/>
          <w:headerReference w:type="default" r:id="rId10"/>
          <w:footerReference w:type="even" r:id="rId11"/>
          <w:footerReference w:type="default" r:id="rId12"/>
          <w:headerReference w:type="first" r:id="rId13"/>
          <w:footerReference w:type="first" r:id="rId14"/>
          <w:pgSz w:w="11909" w:h="16834" w:code="9"/>
          <w:pgMar w:top="720" w:right="1267" w:bottom="1440" w:left="1267" w:header="720" w:footer="720" w:gutter="0"/>
          <w:cols w:space="720"/>
          <w:titlePg/>
          <w:docGrid w:linePitch="360"/>
        </w:sectPr>
      </w:pPr>
      <w:r w:rsidRPr="00E76678">
        <w:rPr>
          <w:b/>
          <w:color w:val="000000" w:themeColor="text1"/>
          <w:sz w:val="40"/>
          <w:szCs w:val="48"/>
        </w:rPr>
        <w:t>20</w:t>
      </w:r>
      <w:r w:rsidR="00BD7AB4" w:rsidRPr="00E76678">
        <w:rPr>
          <w:b/>
          <w:color w:val="000000" w:themeColor="text1"/>
          <w:sz w:val="40"/>
          <w:szCs w:val="48"/>
        </w:rPr>
        <w:t>20</w:t>
      </w:r>
      <w:r w:rsidRPr="00E76678">
        <w:rPr>
          <w:b/>
          <w:color w:val="000000" w:themeColor="text1"/>
          <w:sz w:val="40"/>
          <w:szCs w:val="48"/>
        </w:rPr>
        <w:t>-</w:t>
      </w:r>
      <w:r w:rsidR="002C465A" w:rsidRPr="00E76678">
        <w:rPr>
          <w:b/>
          <w:color w:val="000000" w:themeColor="text1"/>
          <w:sz w:val="40"/>
          <w:szCs w:val="48"/>
        </w:rPr>
        <w:t>20</w:t>
      </w:r>
      <w:r w:rsidR="00131564" w:rsidRPr="00E76678">
        <w:rPr>
          <w:b/>
          <w:color w:val="000000" w:themeColor="text1"/>
          <w:sz w:val="40"/>
          <w:szCs w:val="48"/>
        </w:rPr>
        <w:t>2</w:t>
      </w:r>
      <w:r w:rsidR="00BD7AB4" w:rsidRPr="00E76678">
        <w:rPr>
          <w:b/>
          <w:color w:val="000000" w:themeColor="text1"/>
          <w:sz w:val="40"/>
          <w:szCs w:val="48"/>
        </w:rPr>
        <w:t>1</w:t>
      </w:r>
    </w:p>
    <w:p w:rsidR="00F2590D" w:rsidRPr="00E76678" w:rsidRDefault="00B228F7" w:rsidP="00556C58">
      <w:pPr>
        <w:pStyle w:val="Header"/>
        <w:ind w:left="1134"/>
        <w:jc w:val="center"/>
        <w:rPr>
          <w:b/>
          <w:color w:val="000000" w:themeColor="text1"/>
          <w:spacing w:val="4"/>
          <w:sz w:val="44"/>
          <w:szCs w:val="44"/>
          <w14:shadow w14:blurRad="50800" w14:dist="38100" w14:dir="2700000" w14:sx="100000" w14:sy="100000" w14:kx="0" w14:ky="0" w14:algn="tl">
            <w14:srgbClr w14:val="000000">
              <w14:alpha w14:val="60000"/>
            </w14:srgbClr>
          </w14:shadow>
        </w:rPr>
      </w:pPr>
      <w:r w:rsidRPr="00E76678">
        <w:rPr>
          <w:noProof/>
          <w:color w:val="000000" w:themeColor="text1"/>
          <w:lang w:val="en-IN" w:eastAsia="en-IN"/>
        </w:rPr>
        <w:lastRenderedPageBreak/>
        <w:drawing>
          <wp:anchor distT="0" distB="0" distL="114300" distR="114300" simplePos="0" relativeHeight="251662336" behindDoc="1" locked="0" layoutInCell="1" allowOverlap="1">
            <wp:simplePos x="0" y="0"/>
            <wp:positionH relativeFrom="page">
              <wp:align>center</wp:align>
            </wp:positionH>
            <wp:positionV relativeFrom="paragraph">
              <wp:posOffset>-434975</wp:posOffset>
            </wp:positionV>
            <wp:extent cx="6400800" cy="1080135"/>
            <wp:effectExtent l="0" t="0" r="0" b="571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400800" cy="1080135"/>
                    </a:xfrm>
                    <a:prstGeom prst="rect">
                      <a:avLst/>
                    </a:prstGeom>
                    <a:noFill/>
                    <a:ln>
                      <a:noFill/>
                    </a:ln>
                  </pic:spPr>
                </pic:pic>
              </a:graphicData>
            </a:graphic>
          </wp:anchor>
        </w:drawing>
      </w:r>
    </w:p>
    <w:p w:rsidR="00F2590D" w:rsidRPr="00E76678" w:rsidRDefault="00F2590D" w:rsidP="00556C58">
      <w:pPr>
        <w:pStyle w:val="Header"/>
        <w:ind w:left="1134"/>
        <w:jc w:val="center"/>
        <w:rPr>
          <w:b/>
          <w:color w:val="000000" w:themeColor="text1"/>
          <w:spacing w:val="4"/>
          <w:sz w:val="44"/>
          <w:szCs w:val="44"/>
          <w14:shadow w14:blurRad="50800" w14:dist="38100" w14:dir="2700000" w14:sx="100000" w14:sy="100000" w14:kx="0" w14:ky="0" w14:algn="tl">
            <w14:srgbClr w14:val="000000">
              <w14:alpha w14:val="60000"/>
            </w14:srgbClr>
          </w14:shadow>
        </w:rPr>
      </w:pPr>
    </w:p>
    <w:p w:rsidR="00D316E1" w:rsidRPr="00E76678" w:rsidRDefault="00B228F7" w:rsidP="00556C58">
      <w:pPr>
        <w:pStyle w:val="Header"/>
        <w:ind w:left="1134"/>
        <w:jc w:val="center"/>
        <w:rPr>
          <w:b/>
          <w:color w:val="000000" w:themeColor="text1"/>
          <w:spacing w:val="4"/>
          <w:sz w:val="44"/>
          <w:szCs w:val="44"/>
          <w14:shadow w14:blurRad="50800" w14:dist="38100" w14:dir="2700000" w14:sx="100000" w14:sy="100000" w14:kx="0" w14:ky="0" w14:algn="tl">
            <w14:srgbClr w14:val="000000">
              <w14:alpha w14:val="60000"/>
            </w14:srgbClr>
          </w14:shadow>
        </w:rPr>
      </w:pPr>
      <w:r w:rsidRPr="00E76678">
        <w:rPr>
          <w:b/>
          <w:color w:val="000000" w:themeColor="text1"/>
          <w:spacing w:val="4"/>
          <w:sz w:val="44"/>
          <w:szCs w:val="44"/>
          <w14:shadow w14:blurRad="50800" w14:dist="38100" w14:dir="2700000" w14:sx="100000" w14:sy="100000" w14:kx="0" w14:ky="0" w14:algn="tl">
            <w14:srgbClr w14:val="000000">
              <w14:alpha w14:val="60000"/>
            </w14:srgbClr>
          </w14:shadow>
        </w:rPr>
        <w:t>PROJECT APPROVAL SHEET</w:t>
      </w:r>
    </w:p>
    <w:p w:rsidR="00B959E8" w:rsidRPr="00E76678" w:rsidRDefault="00B959E8" w:rsidP="00556C58">
      <w:pPr>
        <w:pStyle w:val="Header"/>
        <w:ind w:left="1134"/>
        <w:jc w:val="center"/>
        <w:rPr>
          <w:color w:val="000000" w:themeColor="text1"/>
          <w:sz w:val="32"/>
        </w:rPr>
      </w:pPr>
    </w:p>
    <w:p w:rsidR="00D316E1" w:rsidRPr="00E76678" w:rsidRDefault="00B228F7" w:rsidP="00556C58">
      <w:pPr>
        <w:pStyle w:val="Header"/>
        <w:ind w:left="1134"/>
        <w:jc w:val="center"/>
        <w:rPr>
          <w:color w:val="000000" w:themeColor="text1"/>
          <w:sz w:val="32"/>
        </w:rPr>
      </w:pPr>
      <w:r w:rsidRPr="00E76678">
        <w:rPr>
          <w:color w:val="000000" w:themeColor="text1"/>
          <w:sz w:val="32"/>
        </w:rPr>
        <w:t>Academic Year 20</w:t>
      </w:r>
      <w:r w:rsidR="00423397" w:rsidRPr="00E76678">
        <w:rPr>
          <w:color w:val="000000" w:themeColor="text1"/>
          <w:sz w:val="32"/>
        </w:rPr>
        <w:t>20</w:t>
      </w:r>
      <w:r w:rsidRPr="00E76678">
        <w:rPr>
          <w:color w:val="000000" w:themeColor="text1"/>
          <w:sz w:val="32"/>
        </w:rPr>
        <w:t>-202</w:t>
      </w:r>
      <w:r w:rsidR="00423397" w:rsidRPr="00E76678">
        <w:rPr>
          <w:color w:val="000000" w:themeColor="text1"/>
          <w:sz w:val="32"/>
        </w:rPr>
        <w:t>1</w:t>
      </w:r>
    </w:p>
    <w:p w:rsidR="00B959E8" w:rsidRPr="00E76678" w:rsidRDefault="00B959E8" w:rsidP="00556C58">
      <w:pPr>
        <w:pStyle w:val="Header"/>
        <w:ind w:left="1134"/>
        <w:jc w:val="center"/>
        <w:rPr>
          <w:color w:val="000000" w:themeColor="text1"/>
          <w:sz w:val="32"/>
        </w:rPr>
      </w:pPr>
    </w:p>
    <w:p w:rsidR="00D316E1" w:rsidRPr="00E76678" w:rsidRDefault="00B228F7" w:rsidP="00556C58">
      <w:pPr>
        <w:pStyle w:val="Header"/>
        <w:ind w:left="1134"/>
        <w:jc w:val="center"/>
        <w:rPr>
          <w:color w:val="000000" w:themeColor="text1"/>
          <w:sz w:val="32"/>
        </w:rPr>
      </w:pPr>
      <w:r w:rsidRPr="00E76678">
        <w:rPr>
          <w:color w:val="000000" w:themeColor="text1"/>
          <w:sz w:val="32"/>
        </w:rPr>
        <w:t xml:space="preserve">This Project work entitled </w:t>
      </w:r>
    </w:p>
    <w:p w:rsidR="00FE199E" w:rsidRPr="00E76678" w:rsidRDefault="00B228F7" w:rsidP="00556C58">
      <w:pPr>
        <w:pStyle w:val="Header"/>
        <w:ind w:left="1134"/>
        <w:jc w:val="center"/>
        <w:rPr>
          <w:color w:val="000000" w:themeColor="text1"/>
          <w:sz w:val="48"/>
          <w:szCs w:val="48"/>
        </w:rPr>
      </w:pPr>
      <w:r w:rsidRPr="00E76678">
        <w:rPr>
          <w:color w:val="000000" w:themeColor="text1"/>
          <w:sz w:val="48"/>
          <w:szCs w:val="48"/>
        </w:rPr>
        <w:t>“</w:t>
      </w:r>
      <w:r w:rsidR="00A87C3F" w:rsidRPr="00E76678">
        <w:rPr>
          <w:color w:val="000000" w:themeColor="text1"/>
          <w:sz w:val="48"/>
          <w:szCs w:val="48"/>
        </w:rPr>
        <w:t>COVID-19 Real-Time Android App</w:t>
      </w:r>
      <w:r w:rsidRPr="00E76678">
        <w:rPr>
          <w:color w:val="000000" w:themeColor="text1"/>
          <w:sz w:val="48"/>
          <w:szCs w:val="48"/>
        </w:rPr>
        <w:t>”</w:t>
      </w:r>
    </w:p>
    <w:p w:rsidR="00D316E1" w:rsidRPr="00E76678" w:rsidRDefault="00D316E1" w:rsidP="00556C58">
      <w:pPr>
        <w:pStyle w:val="Header"/>
        <w:ind w:left="1134"/>
        <w:jc w:val="center"/>
        <w:rPr>
          <w:color w:val="000000" w:themeColor="text1"/>
        </w:rPr>
      </w:pPr>
    </w:p>
    <w:p w:rsidR="00D316E1" w:rsidRPr="00E76678" w:rsidRDefault="00B228F7" w:rsidP="00556C58">
      <w:pPr>
        <w:pStyle w:val="Header"/>
        <w:ind w:left="1134"/>
        <w:jc w:val="center"/>
        <w:rPr>
          <w:color w:val="000000" w:themeColor="text1"/>
          <w:sz w:val="28"/>
          <w:szCs w:val="28"/>
        </w:rPr>
      </w:pPr>
      <w:r w:rsidRPr="00E76678">
        <w:rPr>
          <w:color w:val="000000" w:themeColor="text1"/>
          <w:sz w:val="28"/>
          <w:szCs w:val="28"/>
        </w:rPr>
        <w:t>By</w:t>
      </w:r>
    </w:p>
    <w:p w:rsidR="00D316E1" w:rsidRPr="00E76678" w:rsidRDefault="00B228F7" w:rsidP="00556C58">
      <w:pPr>
        <w:pStyle w:val="Header"/>
        <w:ind w:left="1134"/>
        <w:jc w:val="center"/>
        <w:rPr>
          <w:b/>
          <w:color w:val="000000" w:themeColor="text1"/>
          <w:sz w:val="32"/>
          <w:szCs w:val="32"/>
        </w:rPr>
      </w:pPr>
      <w:r w:rsidRPr="00E76678">
        <w:rPr>
          <w:b/>
          <w:color w:val="000000" w:themeColor="text1"/>
          <w:sz w:val="32"/>
          <w:szCs w:val="32"/>
        </w:rPr>
        <w:t>Aditya Mishra</w:t>
      </w:r>
    </w:p>
    <w:p w:rsidR="00D316E1" w:rsidRPr="00E76678" w:rsidRDefault="00B228F7" w:rsidP="00556C58">
      <w:pPr>
        <w:pStyle w:val="Header"/>
        <w:ind w:left="1134"/>
        <w:jc w:val="center"/>
        <w:rPr>
          <w:b/>
          <w:color w:val="000000" w:themeColor="text1"/>
          <w:sz w:val="32"/>
          <w:szCs w:val="32"/>
        </w:rPr>
      </w:pPr>
      <w:r w:rsidRPr="00E76678">
        <w:rPr>
          <w:b/>
          <w:color w:val="000000" w:themeColor="text1"/>
          <w:sz w:val="32"/>
          <w:szCs w:val="32"/>
        </w:rPr>
        <w:t>Meet Mewada</w:t>
      </w:r>
    </w:p>
    <w:p w:rsidR="00D316E1" w:rsidRPr="00E76678" w:rsidRDefault="00B228F7" w:rsidP="00556C58">
      <w:pPr>
        <w:pStyle w:val="Header"/>
        <w:ind w:left="1134"/>
        <w:jc w:val="center"/>
        <w:rPr>
          <w:b/>
          <w:color w:val="000000" w:themeColor="text1"/>
          <w:sz w:val="32"/>
          <w:szCs w:val="32"/>
        </w:rPr>
      </w:pPr>
      <w:r w:rsidRPr="00E76678">
        <w:rPr>
          <w:b/>
          <w:color w:val="000000" w:themeColor="text1"/>
          <w:sz w:val="32"/>
          <w:szCs w:val="32"/>
        </w:rPr>
        <w:t>Om Dubey</w:t>
      </w:r>
    </w:p>
    <w:p w:rsidR="00D316E1" w:rsidRPr="00E76678" w:rsidRDefault="00B228F7" w:rsidP="00556C58">
      <w:pPr>
        <w:ind w:left="1134"/>
        <w:jc w:val="center"/>
        <w:rPr>
          <w:b/>
          <w:color w:val="000000" w:themeColor="text1"/>
          <w:sz w:val="32"/>
          <w:szCs w:val="32"/>
        </w:rPr>
      </w:pPr>
      <w:r w:rsidRPr="00E76678">
        <w:rPr>
          <w:b/>
          <w:color w:val="000000" w:themeColor="text1"/>
          <w:sz w:val="32"/>
          <w:szCs w:val="32"/>
        </w:rPr>
        <w:t>Sarvesh Karangutkar</w:t>
      </w:r>
    </w:p>
    <w:p w:rsidR="00D316E1" w:rsidRPr="00E76678" w:rsidRDefault="00D316E1" w:rsidP="00556C58">
      <w:pPr>
        <w:ind w:left="1134"/>
        <w:jc w:val="center"/>
        <w:rPr>
          <w:b/>
          <w:color w:val="000000" w:themeColor="text1"/>
          <w:sz w:val="32"/>
          <w:szCs w:val="32"/>
        </w:rPr>
      </w:pPr>
    </w:p>
    <w:p w:rsidR="00FE199E" w:rsidRPr="00E76678" w:rsidRDefault="00B228F7" w:rsidP="00556C58">
      <w:pPr>
        <w:pStyle w:val="Header"/>
        <w:ind w:left="1134"/>
        <w:jc w:val="center"/>
        <w:rPr>
          <w:color w:val="000000" w:themeColor="text1"/>
          <w:sz w:val="32"/>
          <w:szCs w:val="32"/>
        </w:rPr>
      </w:pPr>
      <w:r w:rsidRPr="00E76678">
        <w:rPr>
          <w:color w:val="000000" w:themeColor="text1"/>
          <w:sz w:val="32"/>
          <w:szCs w:val="32"/>
        </w:rPr>
        <w:t xml:space="preserve">Is approved for the award of the </w:t>
      </w:r>
    </w:p>
    <w:p w:rsidR="00D316E1" w:rsidRPr="00E76678" w:rsidRDefault="00B228F7" w:rsidP="00556C58">
      <w:pPr>
        <w:pStyle w:val="Header"/>
        <w:ind w:left="1134"/>
        <w:jc w:val="center"/>
        <w:rPr>
          <w:b/>
          <w:color w:val="000000" w:themeColor="text1"/>
          <w:sz w:val="32"/>
          <w:szCs w:val="28"/>
        </w:rPr>
      </w:pPr>
      <w:r w:rsidRPr="00E76678">
        <w:rPr>
          <w:b/>
          <w:color w:val="000000" w:themeColor="text1"/>
          <w:sz w:val="32"/>
          <w:szCs w:val="28"/>
        </w:rPr>
        <w:t xml:space="preserve">DIPLOMA </w:t>
      </w:r>
    </w:p>
    <w:p w:rsidR="00D316E1" w:rsidRPr="00E76678" w:rsidRDefault="00B228F7" w:rsidP="00556C58">
      <w:pPr>
        <w:pStyle w:val="Header"/>
        <w:ind w:left="1134"/>
        <w:jc w:val="center"/>
        <w:rPr>
          <w:b/>
          <w:color w:val="000000" w:themeColor="text1"/>
          <w:sz w:val="32"/>
          <w:szCs w:val="28"/>
        </w:rPr>
      </w:pPr>
      <w:r w:rsidRPr="00E76678">
        <w:rPr>
          <w:b/>
          <w:color w:val="000000" w:themeColor="text1"/>
          <w:sz w:val="32"/>
          <w:szCs w:val="28"/>
        </w:rPr>
        <w:t>IN</w:t>
      </w:r>
    </w:p>
    <w:p w:rsidR="00D316E1" w:rsidRPr="00E76678" w:rsidRDefault="00B228F7" w:rsidP="00556C58">
      <w:pPr>
        <w:pStyle w:val="Header"/>
        <w:ind w:left="1134"/>
        <w:jc w:val="center"/>
        <w:rPr>
          <w:b/>
          <w:bCs/>
          <w:color w:val="000000" w:themeColor="text1"/>
          <w:sz w:val="48"/>
          <w:szCs w:val="48"/>
        </w:rPr>
      </w:pPr>
      <w:r w:rsidRPr="00E76678">
        <w:rPr>
          <w:b/>
          <w:bCs/>
          <w:color w:val="000000" w:themeColor="text1"/>
          <w:sz w:val="48"/>
          <w:szCs w:val="48"/>
        </w:rPr>
        <w:t xml:space="preserve">COMPUTER ENGINEERING </w:t>
      </w:r>
    </w:p>
    <w:p w:rsidR="00D316E1" w:rsidRPr="00E76678" w:rsidRDefault="00D316E1" w:rsidP="00556C58">
      <w:pPr>
        <w:pStyle w:val="Header"/>
        <w:ind w:left="1134"/>
        <w:jc w:val="center"/>
        <w:rPr>
          <w:color w:val="000000" w:themeColor="text1"/>
          <w:sz w:val="20"/>
          <w:szCs w:val="48"/>
        </w:rPr>
      </w:pPr>
    </w:p>
    <w:p w:rsidR="00762D1F" w:rsidRPr="00E76678" w:rsidRDefault="00762D1F" w:rsidP="00556C58">
      <w:pPr>
        <w:pStyle w:val="Header"/>
        <w:ind w:left="1134"/>
        <w:jc w:val="center"/>
        <w:rPr>
          <w:color w:val="000000" w:themeColor="text1"/>
          <w:sz w:val="20"/>
          <w:szCs w:val="48"/>
        </w:rPr>
      </w:pPr>
    </w:p>
    <w:p w:rsidR="00762D1F" w:rsidRPr="00E76678" w:rsidRDefault="00762D1F" w:rsidP="00556C58">
      <w:pPr>
        <w:pStyle w:val="Header"/>
        <w:ind w:left="1134"/>
        <w:jc w:val="center"/>
        <w:rPr>
          <w:rFonts w:ascii="Haettenschweiler" w:hAnsi="Haettenschweiler"/>
          <w:color w:val="000000" w:themeColor="text1"/>
          <w:sz w:val="40"/>
          <w:szCs w:val="40"/>
          <w:u w:val="single"/>
        </w:rPr>
      </w:pPr>
    </w:p>
    <w:p w:rsidR="00FE199E" w:rsidRPr="00E76678" w:rsidRDefault="00B228F7" w:rsidP="00556C58">
      <w:pPr>
        <w:pStyle w:val="Header"/>
        <w:ind w:left="1134"/>
        <w:jc w:val="center"/>
        <w:rPr>
          <w:color w:val="000000" w:themeColor="text1"/>
          <w:sz w:val="20"/>
          <w:szCs w:val="48"/>
        </w:rPr>
      </w:pPr>
      <w:r w:rsidRPr="00E76678">
        <w:rPr>
          <w:color w:val="000000" w:themeColor="text1"/>
          <w:sz w:val="36"/>
          <w:szCs w:val="36"/>
        </w:rPr>
        <w:t>Ms.</w:t>
      </w:r>
      <w:r w:rsidR="00A87C3F" w:rsidRPr="00E76678">
        <w:rPr>
          <w:color w:val="000000" w:themeColor="text1"/>
          <w:sz w:val="36"/>
          <w:szCs w:val="36"/>
        </w:rPr>
        <w:t xml:space="preserve"> Smita Dandge</w:t>
      </w:r>
    </w:p>
    <w:p w:rsidR="00FE199E" w:rsidRPr="00E76678" w:rsidRDefault="00B228F7" w:rsidP="00556C58">
      <w:pPr>
        <w:pStyle w:val="Header"/>
        <w:ind w:left="1134"/>
        <w:jc w:val="center"/>
        <w:rPr>
          <w:b/>
          <w:color w:val="000000" w:themeColor="text1"/>
          <w:sz w:val="28"/>
          <w:szCs w:val="28"/>
        </w:rPr>
      </w:pPr>
      <w:r w:rsidRPr="00E76678">
        <w:rPr>
          <w:b/>
          <w:color w:val="000000" w:themeColor="text1"/>
          <w:sz w:val="28"/>
          <w:szCs w:val="28"/>
        </w:rPr>
        <w:t>PROJECT GUIDE</w:t>
      </w:r>
      <w:r w:rsidR="009F63EA" w:rsidRPr="00E76678">
        <w:rPr>
          <w:b/>
          <w:color w:val="000000" w:themeColor="text1"/>
          <w:sz w:val="28"/>
          <w:szCs w:val="28"/>
        </w:rPr>
        <w:t>/MENTOR</w:t>
      </w:r>
      <w:r w:rsidRPr="00E76678">
        <w:rPr>
          <w:b/>
          <w:color w:val="000000" w:themeColor="text1"/>
          <w:sz w:val="28"/>
          <w:szCs w:val="28"/>
        </w:rPr>
        <w:t xml:space="preserve"> </w:t>
      </w:r>
    </w:p>
    <w:p w:rsidR="00D316E1" w:rsidRPr="00E76678" w:rsidRDefault="00D316E1" w:rsidP="00D316E1">
      <w:pPr>
        <w:pStyle w:val="Header"/>
        <w:jc w:val="center"/>
        <w:rPr>
          <w:color w:val="000000" w:themeColor="text1"/>
          <w:sz w:val="28"/>
          <w:szCs w:val="28"/>
        </w:rPr>
      </w:pPr>
    </w:p>
    <w:p w:rsidR="00D316E1" w:rsidRPr="00E76678" w:rsidRDefault="00D316E1" w:rsidP="00D316E1">
      <w:pPr>
        <w:jc w:val="center"/>
        <w:rPr>
          <w:color w:val="000000" w:themeColor="text1"/>
        </w:rPr>
      </w:pPr>
    </w:p>
    <w:p w:rsidR="00D316E1" w:rsidRPr="00E76678" w:rsidRDefault="00D316E1" w:rsidP="00D316E1">
      <w:pPr>
        <w:jc w:val="center"/>
        <w:rPr>
          <w:color w:val="000000" w:themeColor="text1"/>
        </w:rPr>
      </w:pPr>
    </w:p>
    <w:p w:rsidR="00D316E1" w:rsidRPr="00E76678" w:rsidRDefault="00D316E1" w:rsidP="00D316E1">
      <w:pPr>
        <w:jc w:val="center"/>
        <w:rPr>
          <w:color w:val="000000" w:themeColor="text1"/>
        </w:rPr>
      </w:pPr>
    </w:p>
    <w:p w:rsidR="00D316E1" w:rsidRPr="00E76678" w:rsidRDefault="00B228F7" w:rsidP="00D316E1">
      <w:pPr>
        <w:rPr>
          <w:color w:val="000000" w:themeColor="text1"/>
        </w:rPr>
      </w:pPr>
      <w:r w:rsidRPr="00E76678">
        <w:rPr>
          <w:color w:val="000000" w:themeColor="text1"/>
        </w:rPr>
        <w:t xml:space="preserve">                       ---------------------------------</w:t>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t>---------------------------------</w:t>
      </w:r>
    </w:p>
    <w:p w:rsidR="00D316E1" w:rsidRPr="00E76678" w:rsidRDefault="00B228F7" w:rsidP="00D316E1">
      <w:pPr>
        <w:rPr>
          <w:b/>
          <w:color w:val="000000" w:themeColor="text1"/>
        </w:rPr>
      </w:pPr>
      <w:r w:rsidRPr="00E76678">
        <w:rPr>
          <w:b/>
          <w:color w:val="000000" w:themeColor="text1"/>
        </w:rPr>
        <w:t xml:space="preserve">                     EXTERNAL EXAMINER</w:t>
      </w:r>
      <w:r w:rsidRPr="00E76678">
        <w:rPr>
          <w:b/>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b/>
          <w:color w:val="000000" w:themeColor="text1"/>
        </w:rPr>
        <w:t>INTERNAL EXAMINER</w:t>
      </w:r>
    </w:p>
    <w:p w:rsidR="00EB4930" w:rsidRPr="00E76678" w:rsidRDefault="00EB4930" w:rsidP="00EB4930">
      <w:pPr>
        <w:pStyle w:val="Header"/>
        <w:jc w:val="center"/>
        <w:rPr>
          <w:color w:val="000000" w:themeColor="text1"/>
          <w:sz w:val="20"/>
          <w:szCs w:val="48"/>
        </w:rPr>
      </w:pPr>
    </w:p>
    <w:p w:rsidR="00556C58" w:rsidRPr="00E76678" w:rsidRDefault="00556C58">
      <w:pPr>
        <w:rPr>
          <w:color w:val="000000" w:themeColor="text1"/>
        </w:rPr>
      </w:pPr>
    </w:p>
    <w:p w:rsidR="00556C58" w:rsidRPr="00E76678" w:rsidRDefault="00B228F7" w:rsidP="00F61B07">
      <w:pPr>
        <w:rPr>
          <w:color w:val="000000" w:themeColor="text1"/>
        </w:rPr>
      </w:pPr>
      <w:r w:rsidRPr="00E76678">
        <w:rPr>
          <w:color w:val="000000" w:themeColor="text1"/>
        </w:rPr>
        <w:br w:type="page"/>
      </w:r>
    </w:p>
    <w:p w:rsidR="00F2590D" w:rsidRPr="00E76678" w:rsidRDefault="00B228F7" w:rsidP="00F61B07">
      <w:pPr>
        <w:pStyle w:val="Header"/>
        <w:ind w:left="709" w:right="-693"/>
        <w:jc w:val="center"/>
        <w:rPr>
          <w:b/>
          <w:color w:val="000000" w:themeColor="text1"/>
          <w:sz w:val="36"/>
          <w:szCs w:val="36"/>
        </w:rPr>
      </w:pPr>
      <w:r w:rsidRPr="00E76678">
        <w:rPr>
          <w:noProof/>
          <w:color w:val="000000" w:themeColor="text1"/>
          <w:lang w:val="en-IN" w:eastAsia="en-IN"/>
        </w:rPr>
        <w:lastRenderedPageBreak/>
        <w:drawing>
          <wp:anchor distT="0" distB="0" distL="114300" distR="114300" simplePos="0" relativeHeight="251664384" behindDoc="1" locked="0" layoutInCell="1" allowOverlap="1">
            <wp:simplePos x="0" y="0"/>
            <wp:positionH relativeFrom="page">
              <wp:align>center</wp:align>
            </wp:positionH>
            <wp:positionV relativeFrom="paragraph">
              <wp:posOffset>-397298</wp:posOffset>
            </wp:positionV>
            <wp:extent cx="6400800" cy="1080235"/>
            <wp:effectExtent l="0" t="0" r="0" b="571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400800" cy="1080235"/>
                    </a:xfrm>
                    <a:prstGeom prst="rect">
                      <a:avLst/>
                    </a:prstGeom>
                    <a:noFill/>
                    <a:ln>
                      <a:noFill/>
                    </a:ln>
                  </pic:spPr>
                </pic:pic>
              </a:graphicData>
            </a:graphic>
          </wp:anchor>
        </w:drawing>
      </w:r>
    </w:p>
    <w:p w:rsidR="00F2590D" w:rsidRPr="00E76678" w:rsidRDefault="00F2590D" w:rsidP="00F61B07">
      <w:pPr>
        <w:pStyle w:val="Header"/>
        <w:ind w:left="709" w:right="-693"/>
        <w:jc w:val="center"/>
        <w:rPr>
          <w:b/>
          <w:color w:val="000000" w:themeColor="text1"/>
          <w:sz w:val="36"/>
          <w:szCs w:val="36"/>
        </w:rPr>
      </w:pPr>
    </w:p>
    <w:p w:rsidR="00F2590D" w:rsidRPr="00E76678" w:rsidRDefault="00F2590D" w:rsidP="00F61B07">
      <w:pPr>
        <w:pStyle w:val="Header"/>
        <w:ind w:left="709" w:right="-693"/>
        <w:jc w:val="center"/>
        <w:rPr>
          <w:b/>
          <w:color w:val="000000" w:themeColor="text1"/>
          <w:sz w:val="36"/>
          <w:szCs w:val="36"/>
        </w:rPr>
      </w:pPr>
    </w:p>
    <w:p w:rsidR="00556C58" w:rsidRPr="00E76678" w:rsidRDefault="00B228F7" w:rsidP="00F61B07">
      <w:pPr>
        <w:pStyle w:val="Header"/>
        <w:ind w:left="709" w:right="-693"/>
        <w:jc w:val="center"/>
        <w:rPr>
          <w:b/>
          <w:color w:val="000000" w:themeColor="text1"/>
          <w:sz w:val="36"/>
          <w:szCs w:val="36"/>
        </w:rPr>
      </w:pPr>
      <w:r w:rsidRPr="00E76678">
        <w:rPr>
          <w:b/>
          <w:color w:val="000000" w:themeColor="text1"/>
          <w:sz w:val="36"/>
          <w:szCs w:val="36"/>
        </w:rPr>
        <w:t>Affiliated to Maharashtra State Board of Technical Education (MSBTE) Mumbai</w:t>
      </w:r>
    </w:p>
    <w:p w:rsidR="00556C58" w:rsidRPr="00E76678" w:rsidRDefault="00556C58" w:rsidP="00556C58">
      <w:pPr>
        <w:pStyle w:val="Header"/>
        <w:ind w:left="709" w:right="-693"/>
        <w:rPr>
          <w:color w:val="000000" w:themeColor="text1"/>
          <w:sz w:val="12"/>
        </w:rPr>
      </w:pPr>
    </w:p>
    <w:p w:rsidR="00556C58" w:rsidRPr="00E76678" w:rsidRDefault="00B228F7" w:rsidP="00F61B07">
      <w:pPr>
        <w:pStyle w:val="Header"/>
        <w:ind w:left="709" w:right="-693"/>
        <w:jc w:val="center"/>
        <w:rPr>
          <w:rFonts w:ascii="Monotype Corsiva" w:hAnsi="Monotype Corsiva"/>
          <w:b/>
          <w:color w:val="000000" w:themeColor="text1"/>
          <w:sz w:val="80"/>
          <w:szCs w:val="80"/>
          <w14:shadow w14:blurRad="50800" w14:dist="38100" w14:dir="2700000" w14:sx="100000" w14:sy="100000" w14:kx="0" w14:ky="0" w14:algn="tl">
            <w14:srgbClr w14:val="000000">
              <w14:alpha w14:val="60000"/>
            </w14:srgbClr>
          </w14:shadow>
        </w:rPr>
      </w:pPr>
      <w:r w:rsidRPr="00E76678">
        <w:rPr>
          <w:rFonts w:ascii="Monotype Corsiva" w:hAnsi="Monotype Corsiva"/>
          <w:b/>
          <w:color w:val="000000" w:themeColor="text1"/>
          <w:sz w:val="80"/>
          <w:szCs w:val="80"/>
          <w14:shadow w14:blurRad="50800" w14:dist="38100" w14:dir="2700000" w14:sx="100000" w14:sy="100000" w14:kx="0" w14:ky="0" w14:algn="tl">
            <w14:srgbClr w14:val="000000">
              <w14:alpha w14:val="60000"/>
            </w14:srgbClr>
          </w14:shadow>
        </w:rPr>
        <w:t>C E R T I F I C A T E</w:t>
      </w:r>
    </w:p>
    <w:p w:rsidR="00556C58" w:rsidRPr="00E76678" w:rsidRDefault="00B228F7" w:rsidP="00556C58">
      <w:pPr>
        <w:pStyle w:val="Header"/>
        <w:spacing w:line="360" w:lineRule="auto"/>
        <w:ind w:left="709" w:right="-693"/>
        <w:jc w:val="center"/>
        <w:rPr>
          <w:color w:val="000000" w:themeColor="text1"/>
          <w:sz w:val="28"/>
          <w:szCs w:val="28"/>
        </w:rPr>
      </w:pPr>
      <w:r w:rsidRPr="00E76678">
        <w:rPr>
          <w:color w:val="000000" w:themeColor="text1"/>
          <w:sz w:val="28"/>
          <w:szCs w:val="28"/>
        </w:rPr>
        <w:t>This is to certify that</w:t>
      </w:r>
    </w:p>
    <w:p w:rsidR="00556C58" w:rsidRPr="00E76678" w:rsidRDefault="00B228F7" w:rsidP="00277995">
      <w:pPr>
        <w:pStyle w:val="Header"/>
        <w:spacing w:line="360" w:lineRule="auto"/>
        <w:ind w:left="709" w:right="-693"/>
        <w:jc w:val="center"/>
        <w:rPr>
          <w:b/>
          <w:color w:val="000000" w:themeColor="text1"/>
          <w:sz w:val="28"/>
          <w:szCs w:val="28"/>
        </w:rPr>
      </w:pPr>
      <w:r w:rsidRPr="00E76678">
        <w:rPr>
          <w:b/>
          <w:color w:val="000000" w:themeColor="text1"/>
          <w:sz w:val="28"/>
          <w:szCs w:val="28"/>
        </w:rPr>
        <w:t>Mr.</w:t>
      </w:r>
      <w:r w:rsidRPr="00E76678">
        <w:rPr>
          <w:color w:val="000000" w:themeColor="text1"/>
          <w:sz w:val="28"/>
          <w:szCs w:val="28"/>
        </w:rPr>
        <w:t xml:space="preserve"> </w:t>
      </w:r>
      <w:r w:rsidRPr="00E76678">
        <w:rPr>
          <w:b/>
          <w:color w:val="000000" w:themeColor="text1"/>
          <w:sz w:val="28"/>
          <w:szCs w:val="28"/>
        </w:rPr>
        <w:t>Aditya Mishra – Enrollment No : 1705220547</w:t>
      </w:r>
    </w:p>
    <w:p w:rsidR="00556C58" w:rsidRPr="00E76678" w:rsidRDefault="00B228F7" w:rsidP="00277995">
      <w:pPr>
        <w:pStyle w:val="Header"/>
        <w:spacing w:line="360" w:lineRule="auto"/>
        <w:ind w:left="709" w:right="-693"/>
        <w:jc w:val="center"/>
        <w:rPr>
          <w:b/>
          <w:color w:val="000000" w:themeColor="text1"/>
          <w:sz w:val="28"/>
          <w:szCs w:val="28"/>
        </w:rPr>
      </w:pPr>
      <w:r w:rsidRPr="00E76678">
        <w:rPr>
          <w:b/>
          <w:color w:val="000000" w:themeColor="text1"/>
          <w:sz w:val="28"/>
          <w:szCs w:val="28"/>
        </w:rPr>
        <w:t>Mr. Meet Mewada – Enrollment No : 1805220493</w:t>
      </w:r>
    </w:p>
    <w:p w:rsidR="00556C58" w:rsidRPr="00E76678" w:rsidRDefault="00B228F7" w:rsidP="00277995">
      <w:pPr>
        <w:pStyle w:val="Header"/>
        <w:spacing w:line="360" w:lineRule="auto"/>
        <w:ind w:left="709" w:right="-693"/>
        <w:jc w:val="center"/>
        <w:rPr>
          <w:b/>
          <w:color w:val="000000" w:themeColor="text1"/>
          <w:sz w:val="28"/>
          <w:szCs w:val="28"/>
        </w:rPr>
      </w:pPr>
      <w:r w:rsidRPr="00E76678">
        <w:rPr>
          <w:b/>
          <w:color w:val="000000" w:themeColor="text1"/>
          <w:sz w:val="28"/>
          <w:szCs w:val="28"/>
        </w:rPr>
        <w:t>Mr. Om Dubey – Enrollment No : 1805220492</w:t>
      </w:r>
    </w:p>
    <w:p w:rsidR="00556C58" w:rsidRPr="00E76678" w:rsidRDefault="00B228F7" w:rsidP="00277995">
      <w:pPr>
        <w:pStyle w:val="Header"/>
        <w:spacing w:line="360" w:lineRule="auto"/>
        <w:ind w:left="709" w:right="-693"/>
        <w:jc w:val="center"/>
        <w:rPr>
          <w:b/>
          <w:color w:val="000000" w:themeColor="text1"/>
          <w:sz w:val="28"/>
          <w:szCs w:val="28"/>
        </w:rPr>
      </w:pPr>
      <w:r w:rsidRPr="00E76678">
        <w:rPr>
          <w:b/>
          <w:color w:val="000000" w:themeColor="text1"/>
          <w:sz w:val="28"/>
          <w:szCs w:val="28"/>
        </w:rPr>
        <w:t xml:space="preserve">Mr. </w:t>
      </w:r>
      <w:r w:rsidRPr="00E76678">
        <w:rPr>
          <w:b/>
          <w:color w:val="000000" w:themeColor="text1"/>
          <w:sz w:val="28"/>
          <w:szCs w:val="28"/>
        </w:rPr>
        <w:t>Sarvesh Karangutkar – Enrollment No : 1805220508</w:t>
      </w:r>
    </w:p>
    <w:p w:rsidR="00556C58" w:rsidRPr="00E76678" w:rsidRDefault="00B228F7" w:rsidP="00B74792">
      <w:pPr>
        <w:pStyle w:val="Header"/>
        <w:spacing w:line="360" w:lineRule="auto"/>
        <w:ind w:left="709" w:right="-693"/>
        <w:jc w:val="both"/>
        <w:rPr>
          <w:b/>
          <w:color w:val="000000" w:themeColor="text1"/>
          <w:sz w:val="28"/>
          <w:szCs w:val="28"/>
          <w:u w:val="single"/>
        </w:rPr>
      </w:pPr>
      <w:r w:rsidRPr="00E76678">
        <w:rPr>
          <w:color w:val="000000" w:themeColor="text1"/>
          <w:sz w:val="28"/>
          <w:szCs w:val="28"/>
        </w:rPr>
        <w:t xml:space="preserve">from </w:t>
      </w:r>
      <w:r w:rsidRPr="00E76678">
        <w:rPr>
          <w:b/>
          <w:color w:val="000000" w:themeColor="text1"/>
          <w:sz w:val="28"/>
          <w:szCs w:val="28"/>
        </w:rPr>
        <w:t>0522, Thakur Polytechnic</w:t>
      </w:r>
      <w:r w:rsidRPr="00E76678">
        <w:rPr>
          <w:color w:val="000000" w:themeColor="text1"/>
          <w:sz w:val="28"/>
          <w:szCs w:val="28"/>
        </w:rPr>
        <w:t xml:space="preserve"> Institute </w:t>
      </w:r>
      <w:r w:rsidR="00277995" w:rsidRPr="00E76678">
        <w:rPr>
          <w:color w:val="000000" w:themeColor="text1"/>
          <w:sz w:val="28"/>
          <w:szCs w:val="28"/>
        </w:rPr>
        <w:t>have</w:t>
      </w:r>
      <w:r w:rsidRPr="00E76678">
        <w:rPr>
          <w:color w:val="000000" w:themeColor="text1"/>
          <w:sz w:val="28"/>
          <w:szCs w:val="28"/>
        </w:rPr>
        <w:t xml:space="preserve"> completed project of final year having title </w:t>
      </w:r>
      <w:r w:rsidRPr="00E76678">
        <w:rPr>
          <w:b/>
          <w:color w:val="000000" w:themeColor="text1"/>
          <w:sz w:val="28"/>
          <w:szCs w:val="28"/>
        </w:rPr>
        <w:t>COVID-19 Real-Time Android App</w:t>
      </w:r>
      <w:r w:rsidR="00277995" w:rsidRPr="00E76678">
        <w:rPr>
          <w:b/>
          <w:color w:val="000000" w:themeColor="text1"/>
          <w:sz w:val="28"/>
          <w:szCs w:val="28"/>
        </w:rPr>
        <w:t xml:space="preserve"> </w:t>
      </w:r>
      <w:r w:rsidRPr="00E76678">
        <w:rPr>
          <w:color w:val="000000" w:themeColor="text1"/>
          <w:sz w:val="28"/>
          <w:szCs w:val="28"/>
        </w:rPr>
        <w:t xml:space="preserve">during the academic year 2020-2021. The project completed by individually/ in a group </w:t>
      </w:r>
      <w:r w:rsidRPr="00E76678">
        <w:rPr>
          <w:color w:val="000000" w:themeColor="text1"/>
          <w:sz w:val="28"/>
          <w:szCs w:val="28"/>
        </w:rPr>
        <w:t xml:space="preserve">consisting of </w:t>
      </w:r>
      <w:r w:rsidR="00277995" w:rsidRPr="00E76678">
        <w:rPr>
          <w:b/>
          <w:color w:val="000000" w:themeColor="text1"/>
          <w:sz w:val="28"/>
          <w:szCs w:val="28"/>
        </w:rPr>
        <w:t>Four</w:t>
      </w:r>
      <w:r w:rsidRPr="00E76678">
        <w:rPr>
          <w:b/>
          <w:color w:val="000000" w:themeColor="text1"/>
          <w:sz w:val="28"/>
          <w:szCs w:val="28"/>
        </w:rPr>
        <w:t xml:space="preserve"> </w:t>
      </w:r>
      <w:r w:rsidRPr="00E76678">
        <w:rPr>
          <w:color w:val="000000" w:themeColor="text1"/>
          <w:sz w:val="28"/>
          <w:szCs w:val="28"/>
        </w:rPr>
        <w:t>persons under the guidance of the Faculty Guide.</w:t>
      </w:r>
    </w:p>
    <w:p w:rsidR="00556C58" w:rsidRPr="00E76678" w:rsidRDefault="00556C58" w:rsidP="00556C58">
      <w:pPr>
        <w:pStyle w:val="Header"/>
        <w:ind w:left="709" w:right="-693"/>
        <w:jc w:val="center"/>
        <w:rPr>
          <w:color w:val="000000" w:themeColor="text1"/>
          <w:sz w:val="12"/>
          <w:szCs w:val="36"/>
        </w:rPr>
      </w:pPr>
    </w:p>
    <w:p w:rsidR="00556C58" w:rsidRPr="00E76678" w:rsidRDefault="00556C58" w:rsidP="00556C58">
      <w:pPr>
        <w:pStyle w:val="Header"/>
        <w:ind w:left="709" w:right="-693"/>
        <w:jc w:val="center"/>
        <w:rPr>
          <w:color w:val="000000" w:themeColor="text1"/>
          <w:sz w:val="18"/>
          <w:szCs w:val="28"/>
        </w:rPr>
      </w:pPr>
    </w:p>
    <w:p w:rsidR="00556C58" w:rsidRPr="00E76678" w:rsidRDefault="00B228F7" w:rsidP="00F61B07">
      <w:pPr>
        <w:pStyle w:val="Header"/>
        <w:tabs>
          <w:tab w:val="clear" w:pos="8640"/>
          <w:tab w:val="left" w:pos="5040"/>
          <w:tab w:val="left" w:pos="5760"/>
          <w:tab w:val="left" w:pos="6480"/>
          <w:tab w:val="left" w:pos="7200"/>
        </w:tabs>
        <w:ind w:left="709" w:right="-693"/>
        <w:rPr>
          <w:color w:val="000000" w:themeColor="text1"/>
          <w:sz w:val="18"/>
          <w:szCs w:val="28"/>
        </w:rPr>
      </w:pPr>
      <w:r w:rsidRPr="00E76678">
        <w:rPr>
          <w:color w:val="000000" w:themeColor="text1"/>
          <w:sz w:val="18"/>
          <w:szCs w:val="28"/>
        </w:rPr>
        <w:tab/>
      </w:r>
      <w:r w:rsidRPr="00E76678">
        <w:rPr>
          <w:color w:val="000000" w:themeColor="text1"/>
          <w:sz w:val="18"/>
          <w:szCs w:val="28"/>
        </w:rPr>
        <w:tab/>
      </w:r>
      <w:r w:rsidRPr="00E76678">
        <w:rPr>
          <w:color w:val="000000" w:themeColor="text1"/>
          <w:sz w:val="18"/>
          <w:szCs w:val="28"/>
        </w:rPr>
        <w:tab/>
      </w:r>
      <w:r w:rsidRPr="00E76678">
        <w:rPr>
          <w:color w:val="000000" w:themeColor="text1"/>
          <w:sz w:val="18"/>
          <w:szCs w:val="28"/>
        </w:rPr>
        <w:tab/>
      </w:r>
      <w:r w:rsidRPr="00E76678">
        <w:rPr>
          <w:color w:val="000000" w:themeColor="text1"/>
          <w:sz w:val="18"/>
          <w:szCs w:val="28"/>
        </w:rPr>
        <w:tab/>
      </w:r>
      <w:r w:rsidRPr="00E76678">
        <w:rPr>
          <w:color w:val="000000" w:themeColor="text1"/>
          <w:sz w:val="18"/>
          <w:szCs w:val="28"/>
        </w:rPr>
        <w:tab/>
      </w:r>
    </w:p>
    <w:p w:rsidR="00556C58" w:rsidRPr="00E76678" w:rsidRDefault="00B228F7" w:rsidP="00F61B07">
      <w:pPr>
        <w:pStyle w:val="Header"/>
        <w:tabs>
          <w:tab w:val="clear" w:pos="8640"/>
          <w:tab w:val="left" w:pos="5040"/>
          <w:tab w:val="left" w:pos="5760"/>
          <w:tab w:val="left" w:pos="6480"/>
          <w:tab w:val="left" w:pos="7200"/>
        </w:tabs>
        <w:ind w:left="709" w:right="-693"/>
        <w:rPr>
          <w:b/>
          <w:color w:val="000000" w:themeColor="text1"/>
          <w:sz w:val="18"/>
          <w:szCs w:val="28"/>
        </w:rPr>
      </w:pPr>
      <w:r w:rsidRPr="00E76678">
        <w:rPr>
          <w:color w:val="000000" w:themeColor="text1"/>
          <w:sz w:val="18"/>
          <w:szCs w:val="28"/>
        </w:rPr>
        <w:tab/>
      </w:r>
      <w:r w:rsidRPr="00E76678">
        <w:rPr>
          <w:color w:val="000000" w:themeColor="text1"/>
          <w:sz w:val="18"/>
          <w:szCs w:val="28"/>
        </w:rPr>
        <w:tab/>
      </w:r>
      <w:r w:rsidRPr="00E76678">
        <w:rPr>
          <w:color w:val="000000" w:themeColor="text1"/>
          <w:sz w:val="18"/>
          <w:szCs w:val="28"/>
        </w:rPr>
        <w:tab/>
      </w:r>
      <w:r w:rsidRPr="00E76678">
        <w:rPr>
          <w:color w:val="000000" w:themeColor="text1"/>
          <w:sz w:val="18"/>
          <w:szCs w:val="28"/>
        </w:rPr>
        <w:tab/>
      </w:r>
      <w:r w:rsidRPr="00E76678">
        <w:rPr>
          <w:color w:val="000000" w:themeColor="text1"/>
          <w:sz w:val="18"/>
          <w:szCs w:val="28"/>
        </w:rPr>
        <w:tab/>
      </w:r>
      <w:r w:rsidRPr="00E76678">
        <w:rPr>
          <w:b/>
          <w:color w:val="000000" w:themeColor="text1"/>
          <w:sz w:val="28"/>
          <w:szCs w:val="28"/>
        </w:rPr>
        <w:t>………………………………...</w:t>
      </w:r>
    </w:p>
    <w:p w:rsidR="00F61B07" w:rsidRPr="00E76678" w:rsidRDefault="00B228F7" w:rsidP="00556C58">
      <w:pPr>
        <w:pStyle w:val="Header"/>
        <w:ind w:left="709" w:right="-693"/>
        <w:jc w:val="right"/>
        <w:rPr>
          <w:b/>
          <w:color w:val="000000" w:themeColor="text1"/>
          <w:sz w:val="28"/>
          <w:szCs w:val="28"/>
        </w:rPr>
      </w:pPr>
      <w:r w:rsidRPr="00E76678">
        <w:rPr>
          <w:b/>
          <w:color w:val="000000" w:themeColor="text1"/>
          <w:sz w:val="28"/>
          <w:szCs w:val="28"/>
        </w:rPr>
        <w:t>Name and Signature of Guide</w:t>
      </w:r>
    </w:p>
    <w:p w:rsidR="00556C58" w:rsidRPr="00E76678" w:rsidRDefault="00B228F7" w:rsidP="00556C58">
      <w:pPr>
        <w:pStyle w:val="Header"/>
        <w:ind w:left="709" w:right="-693"/>
        <w:jc w:val="right"/>
        <w:rPr>
          <w:b/>
          <w:color w:val="000000" w:themeColor="text1"/>
          <w:sz w:val="28"/>
          <w:szCs w:val="28"/>
        </w:rPr>
      </w:pPr>
      <w:r w:rsidRPr="00E76678">
        <w:rPr>
          <w:b/>
          <w:color w:val="000000" w:themeColor="text1"/>
          <w:sz w:val="28"/>
          <w:szCs w:val="28"/>
        </w:rPr>
        <w:t>Ms. Smita Dandge</w:t>
      </w:r>
    </w:p>
    <w:p w:rsidR="00556C58" w:rsidRPr="00E76678" w:rsidRDefault="00556C58" w:rsidP="00556C58">
      <w:pPr>
        <w:pStyle w:val="Header"/>
        <w:ind w:left="709" w:right="-693"/>
        <w:jc w:val="right"/>
        <w:rPr>
          <w:color w:val="000000" w:themeColor="text1"/>
          <w:sz w:val="18"/>
          <w:szCs w:val="28"/>
        </w:rPr>
      </w:pPr>
    </w:p>
    <w:p w:rsidR="00556C58" w:rsidRPr="00E76678" w:rsidRDefault="00556C58" w:rsidP="00556C58">
      <w:pPr>
        <w:pStyle w:val="Header"/>
        <w:ind w:left="709" w:right="-693"/>
        <w:jc w:val="center"/>
        <w:rPr>
          <w:color w:val="000000" w:themeColor="text1"/>
          <w:sz w:val="14"/>
          <w:szCs w:val="28"/>
        </w:rPr>
      </w:pPr>
    </w:p>
    <w:p w:rsidR="00556C58" w:rsidRPr="00E76678" w:rsidRDefault="00556C58" w:rsidP="00556C58">
      <w:pPr>
        <w:pStyle w:val="Header"/>
        <w:ind w:left="709" w:right="-693"/>
        <w:jc w:val="center"/>
        <w:rPr>
          <w:color w:val="000000" w:themeColor="text1"/>
          <w:sz w:val="14"/>
          <w:szCs w:val="28"/>
        </w:rPr>
      </w:pPr>
    </w:p>
    <w:p w:rsidR="00556C58" w:rsidRPr="00E76678" w:rsidRDefault="00B228F7" w:rsidP="00556C58">
      <w:pPr>
        <w:pStyle w:val="Header"/>
        <w:ind w:left="709" w:right="-693"/>
        <w:jc w:val="right"/>
        <w:rPr>
          <w:b/>
          <w:color w:val="000000" w:themeColor="text1"/>
          <w:sz w:val="28"/>
          <w:szCs w:val="28"/>
        </w:rPr>
      </w:pPr>
      <w:r w:rsidRPr="00E76678">
        <w:rPr>
          <w:b/>
          <w:color w:val="000000" w:themeColor="text1"/>
          <w:sz w:val="28"/>
          <w:szCs w:val="28"/>
        </w:rPr>
        <w:t>Telephone  :……………………………..</w:t>
      </w:r>
    </w:p>
    <w:p w:rsidR="00556C58" w:rsidRPr="00E76678" w:rsidRDefault="00556C58" w:rsidP="00556C58">
      <w:pPr>
        <w:pStyle w:val="Header"/>
        <w:ind w:left="709" w:right="-693"/>
        <w:jc w:val="right"/>
        <w:rPr>
          <w:color w:val="000000" w:themeColor="text1"/>
          <w:sz w:val="18"/>
          <w:szCs w:val="28"/>
        </w:rPr>
      </w:pPr>
    </w:p>
    <w:p w:rsidR="00556C58" w:rsidRPr="00E76678" w:rsidRDefault="00556C58" w:rsidP="00556C58">
      <w:pPr>
        <w:pStyle w:val="Header"/>
        <w:ind w:left="709" w:right="-693"/>
        <w:jc w:val="right"/>
        <w:rPr>
          <w:b/>
          <w:color w:val="000000" w:themeColor="text1"/>
          <w:sz w:val="28"/>
          <w:szCs w:val="28"/>
        </w:rPr>
      </w:pPr>
    </w:p>
    <w:p w:rsidR="00556C58" w:rsidRPr="00E76678" w:rsidRDefault="00556C58" w:rsidP="00556C58">
      <w:pPr>
        <w:pStyle w:val="Header"/>
        <w:ind w:left="709" w:right="-693"/>
        <w:jc w:val="center"/>
        <w:rPr>
          <w:color w:val="000000" w:themeColor="text1"/>
          <w:sz w:val="14"/>
          <w:szCs w:val="28"/>
        </w:rPr>
      </w:pPr>
    </w:p>
    <w:p w:rsidR="00556C58" w:rsidRPr="00E76678" w:rsidRDefault="00556C58" w:rsidP="00556C58">
      <w:pPr>
        <w:pStyle w:val="Header"/>
        <w:ind w:left="709" w:right="-693"/>
        <w:jc w:val="center"/>
        <w:rPr>
          <w:color w:val="000000" w:themeColor="text1"/>
          <w:sz w:val="14"/>
          <w:szCs w:val="28"/>
        </w:rPr>
      </w:pPr>
    </w:p>
    <w:p w:rsidR="00556C58" w:rsidRPr="00E76678" w:rsidRDefault="00556C58" w:rsidP="00556C58">
      <w:pPr>
        <w:pStyle w:val="Header"/>
        <w:ind w:left="709" w:right="-693"/>
        <w:jc w:val="center"/>
        <w:rPr>
          <w:color w:val="000000" w:themeColor="text1"/>
          <w:sz w:val="14"/>
          <w:szCs w:val="28"/>
        </w:rPr>
      </w:pPr>
    </w:p>
    <w:p w:rsidR="00556C58" w:rsidRPr="00E76678" w:rsidRDefault="00556C58" w:rsidP="00556C58">
      <w:pPr>
        <w:pStyle w:val="Header"/>
        <w:ind w:left="709" w:right="-693"/>
        <w:jc w:val="center"/>
        <w:rPr>
          <w:color w:val="000000" w:themeColor="text1"/>
          <w:sz w:val="14"/>
          <w:szCs w:val="28"/>
        </w:rPr>
      </w:pPr>
    </w:p>
    <w:p w:rsidR="00556C58" w:rsidRPr="00E76678" w:rsidRDefault="00B228F7" w:rsidP="00B31820">
      <w:pPr>
        <w:pStyle w:val="Header"/>
        <w:ind w:left="709" w:right="-693"/>
        <w:jc w:val="center"/>
        <w:rPr>
          <w:color w:val="000000" w:themeColor="text1"/>
          <w:sz w:val="28"/>
          <w:szCs w:val="28"/>
        </w:rPr>
      </w:pPr>
      <w:r w:rsidRPr="00E76678">
        <w:rPr>
          <w:color w:val="000000" w:themeColor="text1"/>
          <w:sz w:val="28"/>
          <w:szCs w:val="28"/>
        </w:rPr>
        <w:t>-----------------------</w:t>
      </w:r>
      <w:r w:rsidRPr="00E76678">
        <w:rPr>
          <w:color w:val="000000" w:themeColor="text1"/>
          <w:sz w:val="28"/>
          <w:szCs w:val="28"/>
        </w:rPr>
        <w:tab/>
      </w:r>
      <w:r w:rsidRPr="00E76678">
        <w:rPr>
          <w:color w:val="000000" w:themeColor="text1"/>
          <w:sz w:val="28"/>
          <w:szCs w:val="28"/>
        </w:rPr>
        <w:tab/>
        <w:t xml:space="preserve">     ------------------------</w:t>
      </w:r>
    </w:p>
    <w:p w:rsidR="00556C58" w:rsidRPr="00E76678" w:rsidRDefault="00B228F7" w:rsidP="00B31820">
      <w:pPr>
        <w:pStyle w:val="Header"/>
        <w:ind w:left="567" w:right="-693" w:firstLine="142"/>
        <w:jc w:val="center"/>
        <w:rPr>
          <w:b/>
          <w:color w:val="000000" w:themeColor="text1"/>
          <w:sz w:val="28"/>
          <w:szCs w:val="28"/>
        </w:rPr>
      </w:pPr>
      <w:r w:rsidRPr="00E76678">
        <w:rPr>
          <w:b/>
          <w:color w:val="000000" w:themeColor="text1"/>
          <w:sz w:val="28"/>
          <w:szCs w:val="28"/>
        </w:rPr>
        <w:t>H.O.D. (CO)</w:t>
      </w:r>
      <w:r w:rsidRPr="00E76678">
        <w:rPr>
          <w:b/>
          <w:color w:val="000000" w:themeColor="text1"/>
          <w:sz w:val="28"/>
          <w:szCs w:val="28"/>
        </w:rPr>
        <w:tab/>
      </w:r>
      <w:r w:rsidRPr="00E76678">
        <w:rPr>
          <w:b/>
          <w:color w:val="000000" w:themeColor="text1"/>
          <w:sz w:val="28"/>
          <w:szCs w:val="28"/>
        </w:rPr>
        <w:t xml:space="preserve">                                                               PRINCIPAL</w:t>
      </w:r>
    </w:p>
    <w:p w:rsidR="00556C58" w:rsidRPr="00E76678" w:rsidRDefault="00B228F7" w:rsidP="00B31820">
      <w:pPr>
        <w:pStyle w:val="Header"/>
        <w:tabs>
          <w:tab w:val="clear" w:pos="4320"/>
          <w:tab w:val="center" w:pos="4395"/>
        </w:tabs>
        <w:ind w:left="284" w:right="-693" w:firstLine="142"/>
        <w:jc w:val="center"/>
        <w:rPr>
          <w:color w:val="000000" w:themeColor="text1"/>
          <w:sz w:val="28"/>
          <w:szCs w:val="28"/>
        </w:rPr>
      </w:pPr>
      <w:r w:rsidRPr="00E76678">
        <w:rPr>
          <w:color w:val="000000" w:themeColor="text1"/>
          <w:sz w:val="28"/>
          <w:szCs w:val="28"/>
        </w:rPr>
        <w:t xml:space="preserve">(Ms. VAISHALI RANE )   </w:t>
      </w:r>
      <w:r w:rsidRPr="00E76678">
        <w:rPr>
          <w:color w:val="000000" w:themeColor="text1"/>
          <w:sz w:val="28"/>
          <w:szCs w:val="28"/>
        </w:rPr>
        <w:tab/>
      </w:r>
      <w:r w:rsidRPr="00E76678">
        <w:rPr>
          <w:color w:val="000000" w:themeColor="text1"/>
          <w:sz w:val="28"/>
          <w:szCs w:val="28"/>
        </w:rPr>
        <w:tab/>
        <w:t xml:space="preserve">                             (Dr. S.M.GANECHARI)</w:t>
      </w:r>
    </w:p>
    <w:p w:rsidR="00556C58" w:rsidRPr="00E76678" w:rsidRDefault="00556C58" w:rsidP="00B31820">
      <w:pPr>
        <w:pStyle w:val="Header"/>
        <w:ind w:left="567" w:right="-693"/>
        <w:jc w:val="center"/>
        <w:rPr>
          <w:b/>
          <w:color w:val="000000" w:themeColor="text1"/>
          <w:sz w:val="40"/>
        </w:rPr>
      </w:pPr>
    </w:p>
    <w:p w:rsidR="00556C58" w:rsidRPr="00E76678" w:rsidRDefault="00B228F7" w:rsidP="00541E0E">
      <w:pPr>
        <w:pStyle w:val="Header"/>
        <w:ind w:left="709" w:right="-693"/>
        <w:jc w:val="center"/>
        <w:rPr>
          <w:b/>
          <w:color w:val="000000" w:themeColor="text1"/>
          <w:sz w:val="40"/>
        </w:rPr>
      </w:pPr>
      <w:r w:rsidRPr="00E76678">
        <w:rPr>
          <w:b/>
          <w:color w:val="000000" w:themeColor="text1"/>
          <w:sz w:val="40"/>
        </w:rPr>
        <w:t>2020-202</w:t>
      </w:r>
      <w:r w:rsidR="00AC4F8C" w:rsidRPr="00E76678">
        <w:rPr>
          <w:b/>
          <w:color w:val="000000" w:themeColor="text1"/>
          <w:sz w:val="40"/>
        </w:rPr>
        <w:t>1</w:t>
      </w:r>
    </w:p>
    <w:p w:rsidR="00541E0E" w:rsidRPr="00E76678" w:rsidRDefault="00541E0E" w:rsidP="00541E0E">
      <w:pPr>
        <w:pStyle w:val="Header"/>
        <w:ind w:left="709" w:right="-693"/>
        <w:jc w:val="center"/>
        <w:rPr>
          <w:b/>
          <w:color w:val="000000" w:themeColor="text1"/>
          <w:sz w:val="40"/>
        </w:rPr>
      </w:pPr>
    </w:p>
    <w:p w:rsidR="001D2A15" w:rsidRPr="00E76678" w:rsidRDefault="00B228F7" w:rsidP="001D2A15">
      <w:pPr>
        <w:autoSpaceDE w:val="0"/>
        <w:autoSpaceDN w:val="0"/>
        <w:adjustRightInd w:val="0"/>
        <w:ind w:left="1276"/>
        <w:jc w:val="center"/>
        <w:rPr>
          <w:color w:val="000000" w:themeColor="text1"/>
          <w:sz w:val="36"/>
          <w:szCs w:val="36"/>
          <w:lang w:val="en-IN" w:eastAsia="en-IN"/>
        </w:rPr>
      </w:pPr>
      <w:r w:rsidRPr="00E76678">
        <w:rPr>
          <w:color w:val="000000" w:themeColor="text1"/>
          <w:sz w:val="36"/>
          <w:szCs w:val="36"/>
          <w:lang w:val="en-IN" w:eastAsia="en-IN"/>
        </w:rPr>
        <w:lastRenderedPageBreak/>
        <w:t>Project report on</w:t>
      </w:r>
    </w:p>
    <w:p w:rsidR="00A33B46" w:rsidRPr="00E76678" w:rsidRDefault="00B228F7" w:rsidP="00A33B46">
      <w:pPr>
        <w:autoSpaceDE w:val="0"/>
        <w:autoSpaceDN w:val="0"/>
        <w:adjustRightInd w:val="0"/>
        <w:ind w:left="1276"/>
        <w:jc w:val="center"/>
        <w:rPr>
          <w:rFonts w:ascii="TimesNewRomanPSMT" w:hAnsi="TimesNewRomanPSMT" w:cs="TimesNewRomanPSMT"/>
          <w:color w:val="000000" w:themeColor="text1"/>
          <w:sz w:val="48"/>
          <w:szCs w:val="48"/>
          <w:lang w:val="en-IN" w:eastAsia="en-IN"/>
        </w:rPr>
      </w:pPr>
      <w:r w:rsidRPr="00E76678">
        <w:rPr>
          <w:rFonts w:ascii="TimesNewRomanPSMT" w:hAnsi="TimesNewRomanPSMT" w:cs="TimesNewRomanPSMT"/>
          <w:color w:val="000000" w:themeColor="text1"/>
          <w:sz w:val="48"/>
          <w:szCs w:val="48"/>
          <w:lang w:val="en-IN" w:eastAsia="en-IN"/>
        </w:rPr>
        <w:t>“</w:t>
      </w:r>
      <w:r w:rsidR="00FE1098" w:rsidRPr="00E76678">
        <w:rPr>
          <w:color w:val="000000" w:themeColor="text1"/>
          <w:sz w:val="48"/>
          <w:szCs w:val="48"/>
        </w:rPr>
        <w:t>COVID-19 Real-Time Android App</w:t>
      </w:r>
      <w:r w:rsidRPr="00E76678">
        <w:rPr>
          <w:rFonts w:ascii="TimesNewRomanPSMT" w:hAnsi="TimesNewRomanPSMT" w:cs="TimesNewRomanPSMT"/>
          <w:color w:val="000000" w:themeColor="text1"/>
          <w:sz w:val="48"/>
          <w:szCs w:val="48"/>
          <w:lang w:val="en-IN" w:eastAsia="en-IN"/>
        </w:rPr>
        <w:t>”</w:t>
      </w:r>
    </w:p>
    <w:p w:rsidR="00B61D86" w:rsidRPr="00E76678" w:rsidRDefault="00B61D86" w:rsidP="00A33B46">
      <w:pPr>
        <w:autoSpaceDE w:val="0"/>
        <w:autoSpaceDN w:val="0"/>
        <w:adjustRightInd w:val="0"/>
        <w:ind w:left="1276"/>
        <w:jc w:val="center"/>
        <w:rPr>
          <w:b/>
          <w:bCs/>
          <w:color w:val="000000" w:themeColor="text1"/>
          <w:sz w:val="28"/>
          <w:szCs w:val="28"/>
          <w:lang w:val="en-IN" w:eastAsia="en-IN"/>
        </w:rPr>
      </w:pPr>
    </w:p>
    <w:p w:rsidR="006D4580" w:rsidRPr="00E76678" w:rsidRDefault="006D4580" w:rsidP="00A33B46">
      <w:pPr>
        <w:autoSpaceDE w:val="0"/>
        <w:autoSpaceDN w:val="0"/>
        <w:adjustRightInd w:val="0"/>
        <w:ind w:left="1276"/>
        <w:jc w:val="center"/>
        <w:rPr>
          <w:b/>
          <w:bCs/>
          <w:color w:val="000000" w:themeColor="text1"/>
          <w:sz w:val="28"/>
          <w:szCs w:val="28"/>
          <w:lang w:val="en-IN" w:eastAsia="en-IN"/>
        </w:rPr>
      </w:pPr>
    </w:p>
    <w:p w:rsidR="00A33B46" w:rsidRPr="00E76678" w:rsidRDefault="00B228F7" w:rsidP="00A33B46">
      <w:pPr>
        <w:autoSpaceDE w:val="0"/>
        <w:autoSpaceDN w:val="0"/>
        <w:adjustRightInd w:val="0"/>
        <w:ind w:left="1276"/>
        <w:jc w:val="center"/>
        <w:rPr>
          <w:b/>
          <w:bCs/>
          <w:color w:val="000000" w:themeColor="text1"/>
          <w:sz w:val="28"/>
          <w:szCs w:val="28"/>
          <w:lang w:val="en-IN" w:eastAsia="en-IN"/>
        </w:rPr>
      </w:pPr>
      <w:r w:rsidRPr="00E76678">
        <w:rPr>
          <w:b/>
          <w:bCs/>
          <w:color w:val="000000" w:themeColor="text1"/>
          <w:sz w:val="28"/>
          <w:szCs w:val="28"/>
          <w:lang w:val="en-IN" w:eastAsia="en-IN"/>
        </w:rPr>
        <w:t>Submitted by</w:t>
      </w:r>
    </w:p>
    <w:p w:rsidR="001D2A15" w:rsidRPr="00E76678" w:rsidRDefault="00B228F7" w:rsidP="00A33B46">
      <w:pPr>
        <w:autoSpaceDE w:val="0"/>
        <w:autoSpaceDN w:val="0"/>
        <w:adjustRightInd w:val="0"/>
        <w:ind w:left="1276"/>
        <w:jc w:val="center"/>
        <w:rPr>
          <w:b/>
          <w:bCs/>
          <w:color w:val="000000" w:themeColor="text1"/>
          <w:sz w:val="32"/>
          <w:szCs w:val="32"/>
          <w:lang w:val="en-IN" w:eastAsia="en-IN"/>
        </w:rPr>
      </w:pPr>
      <w:r w:rsidRPr="00E76678">
        <w:rPr>
          <w:b/>
          <w:bCs/>
          <w:color w:val="000000" w:themeColor="text1"/>
          <w:sz w:val="32"/>
          <w:szCs w:val="32"/>
          <w:lang w:val="en-IN" w:eastAsia="en-IN"/>
        </w:rPr>
        <w:t>Aditya Mishra</w:t>
      </w:r>
    </w:p>
    <w:p w:rsidR="00A33B46" w:rsidRPr="00E76678" w:rsidRDefault="00B228F7" w:rsidP="00A33B46">
      <w:pPr>
        <w:autoSpaceDE w:val="0"/>
        <w:autoSpaceDN w:val="0"/>
        <w:adjustRightInd w:val="0"/>
        <w:ind w:left="1276"/>
        <w:jc w:val="center"/>
        <w:rPr>
          <w:b/>
          <w:bCs/>
          <w:color w:val="000000" w:themeColor="text1"/>
          <w:sz w:val="32"/>
          <w:szCs w:val="32"/>
          <w:lang w:val="en-IN" w:eastAsia="en-IN"/>
        </w:rPr>
      </w:pPr>
      <w:r w:rsidRPr="00E76678">
        <w:rPr>
          <w:b/>
          <w:bCs/>
          <w:color w:val="000000" w:themeColor="text1"/>
          <w:sz w:val="32"/>
          <w:szCs w:val="32"/>
          <w:lang w:val="en-IN" w:eastAsia="en-IN"/>
        </w:rPr>
        <w:t>Meet Mewada</w:t>
      </w:r>
    </w:p>
    <w:p w:rsidR="00A33B46" w:rsidRPr="00E76678" w:rsidRDefault="00B228F7" w:rsidP="00A33B46">
      <w:pPr>
        <w:autoSpaceDE w:val="0"/>
        <w:autoSpaceDN w:val="0"/>
        <w:adjustRightInd w:val="0"/>
        <w:ind w:left="1276"/>
        <w:jc w:val="center"/>
        <w:rPr>
          <w:b/>
          <w:bCs/>
          <w:color w:val="000000" w:themeColor="text1"/>
          <w:sz w:val="32"/>
          <w:szCs w:val="32"/>
          <w:lang w:val="en-IN" w:eastAsia="en-IN"/>
        </w:rPr>
      </w:pPr>
      <w:r w:rsidRPr="00E76678">
        <w:rPr>
          <w:b/>
          <w:bCs/>
          <w:color w:val="000000" w:themeColor="text1"/>
          <w:sz w:val="32"/>
          <w:szCs w:val="32"/>
          <w:lang w:val="en-IN" w:eastAsia="en-IN"/>
        </w:rPr>
        <w:t xml:space="preserve">Om </w:t>
      </w:r>
      <w:r w:rsidRPr="00E76678">
        <w:rPr>
          <w:b/>
          <w:bCs/>
          <w:color w:val="000000" w:themeColor="text1"/>
          <w:sz w:val="32"/>
          <w:szCs w:val="32"/>
          <w:lang w:val="en-IN" w:eastAsia="en-IN"/>
        </w:rPr>
        <w:t>Dubey</w:t>
      </w:r>
    </w:p>
    <w:p w:rsidR="00A33B46" w:rsidRPr="00E76678" w:rsidRDefault="00B228F7" w:rsidP="00A33B46">
      <w:pPr>
        <w:autoSpaceDE w:val="0"/>
        <w:autoSpaceDN w:val="0"/>
        <w:adjustRightInd w:val="0"/>
        <w:ind w:left="1276"/>
        <w:jc w:val="center"/>
        <w:rPr>
          <w:b/>
          <w:bCs/>
          <w:color w:val="000000" w:themeColor="text1"/>
          <w:sz w:val="32"/>
          <w:szCs w:val="32"/>
          <w:lang w:val="en-IN" w:eastAsia="en-IN"/>
        </w:rPr>
      </w:pPr>
      <w:r w:rsidRPr="00E76678">
        <w:rPr>
          <w:b/>
          <w:bCs/>
          <w:color w:val="000000" w:themeColor="text1"/>
          <w:sz w:val="32"/>
          <w:szCs w:val="32"/>
          <w:lang w:val="en-IN" w:eastAsia="en-IN"/>
        </w:rPr>
        <w:t>Sarvesh Karangutkar</w:t>
      </w:r>
    </w:p>
    <w:p w:rsidR="00A33B46" w:rsidRPr="00E76678" w:rsidRDefault="00A33B46" w:rsidP="00A33B46">
      <w:pPr>
        <w:autoSpaceDE w:val="0"/>
        <w:autoSpaceDN w:val="0"/>
        <w:adjustRightInd w:val="0"/>
        <w:ind w:left="1276"/>
        <w:jc w:val="center"/>
        <w:rPr>
          <w:b/>
          <w:bCs/>
          <w:color w:val="000000" w:themeColor="text1"/>
          <w:sz w:val="32"/>
          <w:szCs w:val="32"/>
          <w:lang w:val="en-IN" w:eastAsia="en-IN"/>
        </w:rPr>
      </w:pPr>
    </w:p>
    <w:p w:rsidR="006D4580" w:rsidRPr="00E76678" w:rsidRDefault="006D4580" w:rsidP="00A33B46">
      <w:pPr>
        <w:autoSpaceDE w:val="0"/>
        <w:autoSpaceDN w:val="0"/>
        <w:adjustRightInd w:val="0"/>
        <w:ind w:left="1276"/>
        <w:jc w:val="center"/>
        <w:rPr>
          <w:b/>
          <w:bCs/>
          <w:color w:val="000000" w:themeColor="text1"/>
          <w:sz w:val="32"/>
          <w:szCs w:val="32"/>
          <w:lang w:val="en-IN" w:eastAsia="en-IN"/>
        </w:rPr>
      </w:pPr>
    </w:p>
    <w:p w:rsidR="00A33B46" w:rsidRPr="00E76678" w:rsidRDefault="00B228F7" w:rsidP="00A33B46">
      <w:pPr>
        <w:autoSpaceDE w:val="0"/>
        <w:autoSpaceDN w:val="0"/>
        <w:adjustRightInd w:val="0"/>
        <w:ind w:left="1276"/>
        <w:jc w:val="center"/>
        <w:rPr>
          <w:b/>
          <w:bCs/>
          <w:color w:val="000000" w:themeColor="text1"/>
          <w:sz w:val="32"/>
          <w:szCs w:val="32"/>
          <w:lang w:val="en-IN" w:eastAsia="en-IN"/>
        </w:rPr>
      </w:pPr>
      <w:r w:rsidRPr="00E76678">
        <w:rPr>
          <w:b/>
          <w:bCs/>
          <w:color w:val="000000" w:themeColor="text1"/>
          <w:sz w:val="32"/>
          <w:szCs w:val="32"/>
          <w:lang w:val="en-IN" w:eastAsia="en-IN"/>
        </w:rPr>
        <w:t>Project Guide</w:t>
      </w:r>
    </w:p>
    <w:p w:rsidR="00A33B46" w:rsidRPr="00E76678" w:rsidRDefault="00B228F7" w:rsidP="00A33B46">
      <w:pPr>
        <w:autoSpaceDE w:val="0"/>
        <w:autoSpaceDN w:val="0"/>
        <w:adjustRightInd w:val="0"/>
        <w:ind w:left="1276"/>
        <w:jc w:val="center"/>
        <w:rPr>
          <w:b/>
          <w:bCs/>
          <w:color w:val="000000" w:themeColor="text1"/>
          <w:sz w:val="36"/>
          <w:szCs w:val="36"/>
          <w:lang w:val="en-IN" w:eastAsia="en-IN"/>
        </w:rPr>
      </w:pPr>
      <w:r w:rsidRPr="00E76678">
        <w:rPr>
          <w:b/>
          <w:bCs/>
          <w:color w:val="000000" w:themeColor="text1"/>
          <w:sz w:val="36"/>
          <w:szCs w:val="36"/>
          <w:lang w:val="en-IN" w:eastAsia="en-IN"/>
        </w:rPr>
        <w:t>Ms. Smita Dandge</w:t>
      </w:r>
    </w:p>
    <w:p w:rsidR="009F0C31" w:rsidRPr="00E76678" w:rsidRDefault="00B228F7" w:rsidP="00A33B46">
      <w:pPr>
        <w:autoSpaceDE w:val="0"/>
        <w:autoSpaceDN w:val="0"/>
        <w:adjustRightInd w:val="0"/>
        <w:ind w:left="1276"/>
        <w:jc w:val="center"/>
        <w:rPr>
          <w:b/>
          <w:bCs/>
          <w:color w:val="000000" w:themeColor="text1"/>
          <w:sz w:val="36"/>
          <w:szCs w:val="36"/>
          <w:lang w:val="en-IN" w:eastAsia="en-IN"/>
        </w:rPr>
      </w:pPr>
      <w:r w:rsidRPr="00E76678">
        <w:rPr>
          <w:b/>
          <w:bCs/>
          <w:noProof/>
          <w:color w:val="000000" w:themeColor="text1"/>
          <w:sz w:val="36"/>
          <w:szCs w:val="36"/>
          <w:lang w:val="en-IN" w:eastAsia="en-IN"/>
        </w:rPr>
        <w:drawing>
          <wp:anchor distT="0" distB="0" distL="114300" distR="114300" simplePos="0" relativeHeight="251658240" behindDoc="0" locked="0" layoutInCell="1" allowOverlap="1">
            <wp:simplePos x="0" y="0"/>
            <wp:positionH relativeFrom="page">
              <wp:align>center</wp:align>
            </wp:positionH>
            <wp:positionV relativeFrom="paragraph">
              <wp:posOffset>401743</wp:posOffset>
            </wp:positionV>
            <wp:extent cx="1015365" cy="9906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1015365" cy="990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F0C31" w:rsidRPr="00E76678" w:rsidRDefault="009F0C31" w:rsidP="006934E4">
      <w:pPr>
        <w:tabs>
          <w:tab w:val="left" w:pos="4253"/>
        </w:tabs>
        <w:autoSpaceDE w:val="0"/>
        <w:autoSpaceDN w:val="0"/>
        <w:adjustRightInd w:val="0"/>
        <w:rPr>
          <w:b/>
          <w:bCs/>
          <w:color w:val="000000" w:themeColor="text1"/>
          <w:sz w:val="36"/>
          <w:szCs w:val="36"/>
          <w:lang w:val="en-IN" w:eastAsia="en-IN"/>
        </w:rPr>
      </w:pPr>
    </w:p>
    <w:p w:rsidR="00A33B46" w:rsidRPr="00E76678" w:rsidRDefault="00B228F7" w:rsidP="00A33B46">
      <w:pPr>
        <w:autoSpaceDE w:val="0"/>
        <w:autoSpaceDN w:val="0"/>
        <w:adjustRightInd w:val="0"/>
        <w:ind w:left="1276"/>
        <w:jc w:val="center"/>
        <w:rPr>
          <w:b/>
          <w:bCs/>
          <w:color w:val="000000" w:themeColor="text1"/>
          <w:sz w:val="40"/>
          <w:szCs w:val="40"/>
          <w:lang w:val="en-IN" w:eastAsia="en-IN"/>
        </w:rPr>
      </w:pPr>
      <w:r w:rsidRPr="00E76678">
        <w:rPr>
          <w:b/>
          <w:bCs/>
          <w:color w:val="000000" w:themeColor="text1"/>
          <w:sz w:val="40"/>
          <w:szCs w:val="40"/>
          <w:lang w:val="en-IN" w:eastAsia="en-IN"/>
        </w:rPr>
        <w:t>Department of Computer Engineering</w:t>
      </w:r>
    </w:p>
    <w:p w:rsidR="009F0C31" w:rsidRPr="00E76678" w:rsidRDefault="009F0C31" w:rsidP="009F0C31">
      <w:pPr>
        <w:autoSpaceDE w:val="0"/>
        <w:autoSpaceDN w:val="0"/>
        <w:adjustRightInd w:val="0"/>
        <w:ind w:left="1276"/>
        <w:jc w:val="center"/>
        <w:rPr>
          <w:rFonts w:ascii="TimesNewRomanPSMT" w:hAnsi="TimesNewRomanPSMT" w:cs="TimesNewRomanPSMT"/>
          <w:color w:val="000000" w:themeColor="text1"/>
          <w:sz w:val="28"/>
          <w:szCs w:val="28"/>
          <w:lang w:val="en-IN" w:eastAsia="en-IN"/>
        </w:rPr>
      </w:pPr>
    </w:p>
    <w:p w:rsidR="009F0C31" w:rsidRPr="00E76678" w:rsidRDefault="00B228F7" w:rsidP="009F0C31">
      <w:pPr>
        <w:autoSpaceDE w:val="0"/>
        <w:autoSpaceDN w:val="0"/>
        <w:adjustRightInd w:val="0"/>
        <w:ind w:left="1276"/>
        <w:jc w:val="center"/>
        <w:rPr>
          <w:rFonts w:ascii="TimesNewRomanPSMT" w:hAnsi="TimesNewRomanPSMT" w:cs="TimesNewRomanPSMT"/>
          <w:color w:val="000000" w:themeColor="text1"/>
          <w:sz w:val="28"/>
          <w:szCs w:val="28"/>
          <w:lang w:val="en-IN" w:eastAsia="en-IN"/>
        </w:rPr>
      </w:pPr>
      <w:r w:rsidRPr="00E76678">
        <w:rPr>
          <w:rFonts w:ascii="TimesNewRomanPSMT" w:hAnsi="TimesNewRomanPSMT" w:cs="TimesNewRomanPSMT"/>
          <w:color w:val="000000" w:themeColor="text1"/>
          <w:sz w:val="28"/>
          <w:szCs w:val="28"/>
          <w:lang w:val="en-IN" w:eastAsia="en-IN"/>
        </w:rPr>
        <w:t>Zagdu Singh Charitable Trust’s</w:t>
      </w:r>
    </w:p>
    <w:p w:rsidR="009F0C31" w:rsidRPr="00E76678" w:rsidRDefault="009F0C31" w:rsidP="009F0C31">
      <w:pPr>
        <w:autoSpaceDE w:val="0"/>
        <w:autoSpaceDN w:val="0"/>
        <w:adjustRightInd w:val="0"/>
        <w:ind w:left="1276"/>
        <w:jc w:val="center"/>
        <w:rPr>
          <w:rFonts w:ascii="TimesNewRomanPSMT" w:hAnsi="TimesNewRomanPSMT" w:cs="TimesNewRomanPSMT"/>
          <w:color w:val="000000" w:themeColor="text1"/>
          <w:sz w:val="28"/>
          <w:szCs w:val="28"/>
          <w:lang w:val="en-IN" w:eastAsia="en-IN"/>
        </w:rPr>
      </w:pPr>
    </w:p>
    <w:p w:rsidR="009F0C31" w:rsidRPr="00E76678" w:rsidRDefault="00B228F7" w:rsidP="009F0C31">
      <w:pPr>
        <w:autoSpaceDE w:val="0"/>
        <w:autoSpaceDN w:val="0"/>
        <w:adjustRightInd w:val="0"/>
        <w:ind w:left="1276"/>
        <w:jc w:val="center"/>
        <w:rPr>
          <w:b/>
          <w:bCs/>
          <w:color w:val="000000" w:themeColor="text1"/>
          <w:sz w:val="44"/>
          <w:szCs w:val="44"/>
          <w:lang w:val="en-IN" w:eastAsia="en-IN"/>
        </w:rPr>
      </w:pPr>
      <w:r w:rsidRPr="00E76678">
        <w:rPr>
          <w:b/>
          <w:bCs/>
          <w:color w:val="000000" w:themeColor="text1"/>
          <w:sz w:val="44"/>
          <w:szCs w:val="44"/>
          <w:lang w:val="en-IN" w:eastAsia="en-IN"/>
        </w:rPr>
        <w:t>Thakur Polytechnic</w:t>
      </w:r>
    </w:p>
    <w:p w:rsidR="009F0C31" w:rsidRPr="00E76678" w:rsidRDefault="009F0C31" w:rsidP="00A33B46">
      <w:pPr>
        <w:autoSpaceDE w:val="0"/>
        <w:autoSpaceDN w:val="0"/>
        <w:adjustRightInd w:val="0"/>
        <w:ind w:left="1276"/>
        <w:jc w:val="center"/>
        <w:rPr>
          <w:b/>
          <w:bCs/>
          <w:color w:val="000000" w:themeColor="text1"/>
          <w:lang w:val="en-IN" w:eastAsia="en-IN"/>
        </w:rPr>
      </w:pPr>
    </w:p>
    <w:p w:rsidR="00A33B46" w:rsidRPr="00E76678" w:rsidRDefault="00B228F7" w:rsidP="00A33B46">
      <w:pPr>
        <w:autoSpaceDE w:val="0"/>
        <w:autoSpaceDN w:val="0"/>
        <w:adjustRightInd w:val="0"/>
        <w:ind w:left="1276"/>
        <w:jc w:val="center"/>
        <w:rPr>
          <w:b/>
          <w:bCs/>
          <w:color w:val="000000" w:themeColor="text1"/>
          <w:lang w:val="en-IN" w:eastAsia="en-IN"/>
        </w:rPr>
      </w:pPr>
      <w:r w:rsidRPr="00E76678">
        <w:rPr>
          <w:b/>
          <w:bCs/>
          <w:color w:val="000000" w:themeColor="text1"/>
          <w:lang w:val="en-IN" w:eastAsia="en-IN"/>
        </w:rPr>
        <w:t>(An ISO 9001 : 2015 Certified Institute)</w:t>
      </w:r>
    </w:p>
    <w:p w:rsidR="00A33B46" w:rsidRPr="00E76678" w:rsidRDefault="00B228F7" w:rsidP="00A33B46">
      <w:pPr>
        <w:autoSpaceDE w:val="0"/>
        <w:autoSpaceDN w:val="0"/>
        <w:adjustRightInd w:val="0"/>
        <w:ind w:left="1276"/>
        <w:jc w:val="center"/>
        <w:rPr>
          <w:b/>
          <w:bCs/>
          <w:color w:val="000000" w:themeColor="text1"/>
          <w:lang w:val="en-IN" w:eastAsia="en-IN"/>
        </w:rPr>
      </w:pPr>
      <w:r w:rsidRPr="00E76678">
        <w:rPr>
          <w:b/>
          <w:bCs/>
          <w:color w:val="000000" w:themeColor="text1"/>
          <w:lang w:val="en-IN" w:eastAsia="en-IN"/>
        </w:rPr>
        <w:t>Thakur Complex, Kandiv</w:t>
      </w:r>
      <w:r w:rsidR="002C0727" w:rsidRPr="00E76678">
        <w:rPr>
          <w:b/>
          <w:bCs/>
          <w:color w:val="000000" w:themeColor="text1"/>
          <w:lang w:val="en-IN" w:eastAsia="en-IN"/>
        </w:rPr>
        <w:t>a</w:t>
      </w:r>
      <w:r w:rsidRPr="00E76678">
        <w:rPr>
          <w:b/>
          <w:bCs/>
          <w:color w:val="000000" w:themeColor="text1"/>
          <w:lang w:val="en-IN" w:eastAsia="en-IN"/>
        </w:rPr>
        <w:t>li</w:t>
      </w:r>
      <w:r w:rsidR="009F0C31" w:rsidRPr="00E76678">
        <w:rPr>
          <w:b/>
          <w:bCs/>
          <w:color w:val="000000" w:themeColor="text1"/>
          <w:lang w:val="en-IN" w:eastAsia="en-IN"/>
        </w:rPr>
        <w:t xml:space="preserve"> </w:t>
      </w:r>
      <w:r w:rsidRPr="00E76678">
        <w:rPr>
          <w:b/>
          <w:bCs/>
          <w:color w:val="000000" w:themeColor="text1"/>
          <w:lang w:val="en-IN" w:eastAsia="en-IN"/>
        </w:rPr>
        <w:t>(East), Mumbai 400 101</w:t>
      </w:r>
    </w:p>
    <w:p w:rsidR="009F0C31" w:rsidRPr="00E76678" w:rsidRDefault="009F0C31" w:rsidP="00A33B46">
      <w:pPr>
        <w:ind w:left="1276"/>
        <w:jc w:val="center"/>
        <w:rPr>
          <w:b/>
          <w:bCs/>
          <w:color w:val="000000" w:themeColor="text1"/>
          <w:sz w:val="40"/>
          <w:szCs w:val="40"/>
          <w:lang w:val="en-IN" w:eastAsia="en-IN"/>
        </w:rPr>
      </w:pPr>
    </w:p>
    <w:p w:rsidR="009F0C31" w:rsidRPr="00E76678" w:rsidRDefault="009F0C31" w:rsidP="00A33B46">
      <w:pPr>
        <w:ind w:left="1276"/>
        <w:jc w:val="center"/>
        <w:rPr>
          <w:b/>
          <w:bCs/>
          <w:color w:val="000000" w:themeColor="text1"/>
          <w:sz w:val="40"/>
          <w:szCs w:val="40"/>
          <w:lang w:val="en-IN" w:eastAsia="en-IN"/>
        </w:rPr>
      </w:pPr>
    </w:p>
    <w:p w:rsidR="0031422D" w:rsidRPr="00E76678" w:rsidRDefault="00B228F7" w:rsidP="0031422D">
      <w:pPr>
        <w:ind w:left="1276"/>
        <w:jc w:val="center"/>
        <w:rPr>
          <w:b/>
          <w:bCs/>
          <w:color w:val="000000" w:themeColor="text1"/>
          <w:sz w:val="40"/>
          <w:szCs w:val="40"/>
          <w:lang w:val="en-IN" w:eastAsia="en-IN"/>
        </w:rPr>
      </w:pPr>
      <w:r w:rsidRPr="00E76678">
        <w:rPr>
          <w:b/>
          <w:bCs/>
          <w:color w:val="000000" w:themeColor="text1"/>
          <w:sz w:val="40"/>
          <w:szCs w:val="40"/>
          <w:lang w:val="en-IN" w:eastAsia="en-IN"/>
        </w:rPr>
        <w:t>2020-2021</w:t>
      </w:r>
    </w:p>
    <w:p w:rsidR="0031422D" w:rsidRPr="00E76678" w:rsidRDefault="00B228F7">
      <w:pPr>
        <w:rPr>
          <w:b/>
          <w:bCs/>
          <w:color w:val="000000" w:themeColor="text1"/>
          <w:sz w:val="40"/>
          <w:szCs w:val="40"/>
          <w:lang w:val="en-IN" w:eastAsia="en-IN"/>
        </w:rPr>
      </w:pPr>
      <w:r w:rsidRPr="00E76678">
        <w:rPr>
          <w:b/>
          <w:bCs/>
          <w:noProof/>
          <w:color w:val="000000" w:themeColor="text1"/>
          <w:sz w:val="40"/>
          <w:szCs w:val="40"/>
          <w:lang w:val="en-IN" w:eastAsia="en-IN"/>
        </w:rPr>
        <w:lastRenderedPageBreak/>
        <w:drawing>
          <wp:anchor distT="0" distB="0" distL="114300" distR="114300" simplePos="0" relativeHeight="251666432" behindDoc="0" locked="0" layoutInCell="1" allowOverlap="1">
            <wp:simplePos x="0" y="0"/>
            <wp:positionH relativeFrom="page">
              <wp:align>center</wp:align>
            </wp:positionH>
            <wp:positionV relativeFrom="paragraph">
              <wp:posOffset>0</wp:posOffset>
            </wp:positionV>
            <wp:extent cx="6045200" cy="4274364"/>
            <wp:effectExtent l="0" t="0" r="0" b="0"/>
            <wp:wrapTopAndBottom/>
            <wp:docPr id="14" name="Picture 14" descr="C:\Users\Meet\Desktop\97636b3084864aee940558b69575290a-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descr="C:\Users\Meet\Desktop\97636b3084864aee940558b69575290a-0001.jp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6045200" cy="42743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76678">
        <w:rPr>
          <w:b/>
          <w:bCs/>
          <w:noProof/>
          <w:color w:val="000000" w:themeColor="text1"/>
          <w:sz w:val="40"/>
          <w:szCs w:val="40"/>
          <w:lang w:val="en-IN" w:eastAsia="en-IN"/>
        </w:rPr>
        <w:drawing>
          <wp:anchor distT="0" distB="0" distL="114300" distR="114300" simplePos="0" relativeHeight="251670528" behindDoc="0" locked="0" layoutInCell="1" allowOverlap="1">
            <wp:simplePos x="0" y="0"/>
            <wp:positionH relativeFrom="page">
              <wp:align>center</wp:align>
            </wp:positionH>
            <wp:positionV relativeFrom="paragraph">
              <wp:posOffset>4504592</wp:posOffset>
            </wp:positionV>
            <wp:extent cx="6049010" cy="4281170"/>
            <wp:effectExtent l="0" t="0" r="8890" b="5080"/>
            <wp:wrapTopAndBottom/>
            <wp:docPr id="16" name="Picture 16" descr="C:\Users\Meet\Desktop\ec108d8d4ad64348bdb109741cff5e2a-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 descr="C:\Users\Meet\Desktop\ec108d8d4ad64348bdb109741cff5e2a-0001.jp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6049010" cy="4281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76678">
        <w:rPr>
          <w:b/>
          <w:bCs/>
          <w:color w:val="000000" w:themeColor="text1"/>
          <w:sz w:val="40"/>
          <w:szCs w:val="40"/>
          <w:lang w:val="en-IN" w:eastAsia="en-IN"/>
        </w:rPr>
        <w:br w:type="page"/>
      </w:r>
    </w:p>
    <w:p w:rsidR="006973B4" w:rsidRPr="00E76678" w:rsidRDefault="00B228F7" w:rsidP="0031422D">
      <w:pPr>
        <w:ind w:left="1276"/>
        <w:jc w:val="center"/>
        <w:rPr>
          <w:b/>
          <w:bCs/>
          <w:color w:val="000000" w:themeColor="text1"/>
          <w:sz w:val="40"/>
          <w:szCs w:val="40"/>
          <w:lang w:val="en-IN" w:eastAsia="en-IN"/>
        </w:rPr>
      </w:pPr>
      <w:r w:rsidRPr="00E76678">
        <w:rPr>
          <w:b/>
          <w:bCs/>
          <w:noProof/>
          <w:color w:val="000000" w:themeColor="text1"/>
          <w:sz w:val="40"/>
          <w:szCs w:val="40"/>
          <w:lang w:val="en-IN" w:eastAsia="en-IN"/>
        </w:rPr>
        <w:lastRenderedPageBreak/>
        <w:drawing>
          <wp:anchor distT="0" distB="0" distL="114300" distR="114300" simplePos="0" relativeHeight="251672576" behindDoc="0" locked="0" layoutInCell="1" allowOverlap="1">
            <wp:simplePos x="0" y="0"/>
            <wp:positionH relativeFrom="page">
              <wp:align>center</wp:align>
            </wp:positionH>
            <wp:positionV relativeFrom="paragraph">
              <wp:posOffset>4523317</wp:posOffset>
            </wp:positionV>
            <wp:extent cx="6028055" cy="4265295"/>
            <wp:effectExtent l="0" t="0" r="0" b="1905"/>
            <wp:wrapTopAndBottom/>
            <wp:docPr id="17" name="Picture 17" descr="C:\Users\Meet\Desktop\c0d19d0e2d904bf0829d3d862a26c553-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1" descr="C:\Users\Meet\Desktop\c0d19d0e2d904bf0829d3d862a26c553-0001.jpg"/>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6028055" cy="4265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76678">
        <w:rPr>
          <w:b/>
          <w:bCs/>
          <w:noProof/>
          <w:color w:val="000000" w:themeColor="text1"/>
          <w:sz w:val="40"/>
          <w:szCs w:val="40"/>
          <w:lang w:val="en-IN" w:eastAsia="en-IN"/>
        </w:rPr>
        <w:drawing>
          <wp:anchor distT="0" distB="0" distL="114300" distR="114300" simplePos="0" relativeHeight="251668480" behindDoc="0" locked="0" layoutInCell="1" allowOverlap="1">
            <wp:simplePos x="0" y="0"/>
            <wp:positionH relativeFrom="page">
              <wp:posOffset>885825</wp:posOffset>
            </wp:positionH>
            <wp:positionV relativeFrom="paragraph">
              <wp:posOffset>423</wp:posOffset>
            </wp:positionV>
            <wp:extent cx="5991225" cy="4241165"/>
            <wp:effectExtent l="0" t="0" r="9525" b="6985"/>
            <wp:wrapTopAndBottom/>
            <wp:docPr id="15" name="Picture 15" descr="C:\Users\Meet\Desktop\e5c71351a4ba4b08819e6ed033522576-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descr="C:\Users\Meet\Desktop\e5c71351a4ba4b08819e6ed033522576-0001.jp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991225" cy="42411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6778C" w:rsidRPr="00E76678" w:rsidRDefault="00B228F7" w:rsidP="00D6778C">
      <w:pPr>
        <w:autoSpaceDE w:val="0"/>
        <w:autoSpaceDN w:val="0"/>
        <w:adjustRightInd w:val="0"/>
        <w:ind w:left="1134"/>
        <w:jc w:val="center"/>
        <w:rPr>
          <w:b/>
          <w:bCs/>
          <w:color w:val="000000" w:themeColor="text1"/>
          <w:sz w:val="44"/>
          <w:szCs w:val="40"/>
          <w:lang w:val="en-IN" w:eastAsia="en-IN"/>
        </w:rPr>
      </w:pPr>
      <w:r w:rsidRPr="00E76678">
        <w:rPr>
          <w:b/>
          <w:bCs/>
          <w:color w:val="000000" w:themeColor="text1"/>
          <w:sz w:val="36"/>
          <w:szCs w:val="28"/>
          <w:lang w:val="en-IN" w:eastAsia="en-IN"/>
        </w:rPr>
        <w:lastRenderedPageBreak/>
        <w:t>ACKNOWLEDGEMENT</w:t>
      </w:r>
    </w:p>
    <w:p w:rsidR="00D6778C" w:rsidRPr="00E76678" w:rsidRDefault="00D6778C" w:rsidP="00D6778C">
      <w:pPr>
        <w:autoSpaceDE w:val="0"/>
        <w:autoSpaceDN w:val="0"/>
        <w:adjustRightInd w:val="0"/>
        <w:jc w:val="center"/>
        <w:rPr>
          <w:b/>
          <w:bCs/>
          <w:color w:val="000000" w:themeColor="text1"/>
          <w:sz w:val="28"/>
          <w:szCs w:val="28"/>
          <w:lang w:val="en-IN" w:eastAsia="en-IN"/>
        </w:rPr>
      </w:pPr>
    </w:p>
    <w:p w:rsidR="00D6778C" w:rsidRPr="00E76678" w:rsidRDefault="00B228F7" w:rsidP="00597BF6">
      <w:pPr>
        <w:autoSpaceDE w:val="0"/>
        <w:autoSpaceDN w:val="0"/>
        <w:adjustRightInd w:val="0"/>
        <w:spacing w:line="360" w:lineRule="auto"/>
        <w:ind w:left="567" w:right="-693"/>
        <w:jc w:val="both"/>
        <w:rPr>
          <w:color w:val="000000" w:themeColor="text1"/>
          <w:sz w:val="28"/>
          <w:szCs w:val="28"/>
          <w:lang w:val="en-IN" w:eastAsia="en-IN"/>
        </w:rPr>
      </w:pPr>
      <w:r w:rsidRPr="00E76678">
        <w:rPr>
          <w:color w:val="000000" w:themeColor="text1"/>
          <w:sz w:val="28"/>
          <w:szCs w:val="28"/>
          <w:lang w:val="en-IN" w:eastAsia="en-IN"/>
        </w:rPr>
        <w:t xml:space="preserve">As a part of third year syllabus, we could successfully complete our project </w:t>
      </w:r>
      <w:r w:rsidRPr="00E76678">
        <w:rPr>
          <w:b/>
          <w:bCs/>
          <w:color w:val="000000" w:themeColor="text1"/>
          <w:sz w:val="28"/>
          <w:szCs w:val="28"/>
          <w:lang w:val="en-IN" w:eastAsia="en-IN"/>
        </w:rPr>
        <w:t>“</w:t>
      </w:r>
      <w:r w:rsidR="00A35017" w:rsidRPr="00E76678">
        <w:rPr>
          <w:b/>
          <w:bCs/>
          <w:color w:val="000000" w:themeColor="text1"/>
          <w:sz w:val="28"/>
          <w:szCs w:val="28"/>
          <w:lang w:eastAsia="en-IN"/>
        </w:rPr>
        <w:t>COVID-19 Real-Time Android App</w:t>
      </w:r>
      <w:r w:rsidRPr="00E76678">
        <w:rPr>
          <w:b/>
          <w:bCs/>
          <w:iCs/>
          <w:color w:val="000000" w:themeColor="text1"/>
          <w:sz w:val="28"/>
          <w:szCs w:val="28"/>
          <w:lang w:val="en-IN" w:eastAsia="en-IN"/>
        </w:rPr>
        <w:t>”</w:t>
      </w:r>
      <w:r w:rsidR="009A63C6" w:rsidRPr="00E76678">
        <w:rPr>
          <w:iCs/>
          <w:color w:val="000000" w:themeColor="text1"/>
          <w:sz w:val="28"/>
          <w:szCs w:val="28"/>
          <w:lang w:val="en-IN" w:eastAsia="en-IN"/>
        </w:rPr>
        <w:t>.</w:t>
      </w:r>
      <w:r w:rsidR="0081266E" w:rsidRPr="00E76678">
        <w:rPr>
          <w:iCs/>
          <w:color w:val="000000" w:themeColor="text1"/>
          <w:sz w:val="28"/>
          <w:szCs w:val="28"/>
          <w:lang w:val="en-IN" w:eastAsia="en-IN"/>
        </w:rPr>
        <w:t xml:space="preserve"> </w:t>
      </w:r>
      <w:r w:rsidRPr="00E76678">
        <w:rPr>
          <w:color w:val="000000" w:themeColor="text1"/>
          <w:sz w:val="28"/>
          <w:szCs w:val="28"/>
          <w:lang w:val="en-IN" w:eastAsia="en-IN"/>
        </w:rPr>
        <w:t>We feel immense pleasure in submitting the report, while submitting this report we avail this opportunity to express our gratitude toward all those who have guided and helped us in completing this task successfully. Heading the list is our honorable Princi</w:t>
      </w:r>
      <w:r w:rsidRPr="00E76678">
        <w:rPr>
          <w:color w:val="000000" w:themeColor="text1"/>
          <w:sz w:val="28"/>
          <w:szCs w:val="28"/>
          <w:lang w:val="en-IN" w:eastAsia="en-IN"/>
        </w:rPr>
        <w:t xml:space="preserve">pal </w:t>
      </w:r>
      <w:r w:rsidRPr="00E76678">
        <w:rPr>
          <w:b/>
          <w:bCs/>
          <w:color w:val="000000" w:themeColor="text1"/>
          <w:sz w:val="28"/>
          <w:szCs w:val="28"/>
          <w:lang w:val="en-IN" w:eastAsia="en-IN"/>
        </w:rPr>
        <w:t xml:space="preserve">Dr. </w:t>
      </w:r>
      <w:r w:rsidR="00DA2181" w:rsidRPr="00E76678">
        <w:rPr>
          <w:b/>
          <w:bCs/>
          <w:color w:val="000000" w:themeColor="text1"/>
          <w:sz w:val="28"/>
          <w:szCs w:val="28"/>
          <w:lang w:val="en-IN" w:eastAsia="en-IN"/>
        </w:rPr>
        <w:t xml:space="preserve">S.M. Ganechari </w:t>
      </w:r>
      <w:r w:rsidRPr="00E76678">
        <w:rPr>
          <w:color w:val="000000" w:themeColor="text1"/>
          <w:sz w:val="28"/>
          <w:szCs w:val="28"/>
          <w:lang w:val="en-IN" w:eastAsia="en-IN"/>
        </w:rPr>
        <w:t xml:space="preserve">who is beginner of our inspiration. We would like to thank our H.O. D of computer engineering </w:t>
      </w:r>
      <w:r w:rsidRPr="00E76678">
        <w:rPr>
          <w:b/>
          <w:bCs/>
          <w:color w:val="000000" w:themeColor="text1"/>
          <w:sz w:val="28"/>
          <w:szCs w:val="28"/>
          <w:lang w:val="en-IN" w:eastAsia="en-IN"/>
        </w:rPr>
        <w:t xml:space="preserve">Mrs. </w:t>
      </w:r>
      <w:r w:rsidR="00DA2181" w:rsidRPr="00E76678">
        <w:rPr>
          <w:b/>
          <w:bCs/>
          <w:color w:val="000000" w:themeColor="text1"/>
          <w:sz w:val="28"/>
          <w:szCs w:val="28"/>
          <w:lang w:val="en-IN" w:eastAsia="en-IN"/>
        </w:rPr>
        <w:t>Vaishali Rane</w:t>
      </w:r>
      <w:r w:rsidRPr="00E76678">
        <w:rPr>
          <w:b/>
          <w:bCs/>
          <w:color w:val="000000" w:themeColor="text1"/>
          <w:sz w:val="28"/>
          <w:szCs w:val="28"/>
          <w:lang w:val="en-IN" w:eastAsia="en-IN"/>
        </w:rPr>
        <w:t xml:space="preserve"> </w:t>
      </w:r>
      <w:r w:rsidRPr="00E76678">
        <w:rPr>
          <w:color w:val="000000" w:themeColor="text1"/>
          <w:sz w:val="28"/>
          <w:szCs w:val="28"/>
          <w:lang w:val="en-IN" w:eastAsia="en-IN"/>
        </w:rPr>
        <w:t xml:space="preserve">for ardour in inciting the subject and her valuable suggestion. We owe deep gratitude to our guide </w:t>
      </w:r>
      <w:r w:rsidR="000B2BED">
        <w:rPr>
          <w:b/>
          <w:bCs/>
          <w:color w:val="000000" w:themeColor="text1"/>
          <w:sz w:val="28"/>
          <w:szCs w:val="28"/>
          <w:lang w:val="en-IN" w:eastAsia="en-IN"/>
        </w:rPr>
        <w:t>Mr. Smita Dandge</w:t>
      </w:r>
      <w:r w:rsidRPr="00E76678">
        <w:rPr>
          <w:b/>
          <w:bCs/>
          <w:color w:val="000000" w:themeColor="text1"/>
          <w:sz w:val="28"/>
          <w:szCs w:val="28"/>
          <w:lang w:val="en-IN" w:eastAsia="en-IN"/>
        </w:rPr>
        <w:t xml:space="preserve"> </w:t>
      </w:r>
      <w:r w:rsidRPr="00E76678">
        <w:rPr>
          <w:color w:val="000000" w:themeColor="text1"/>
          <w:sz w:val="28"/>
          <w:szCs w:val="28"/>
          <w:lang w:val="en-IN" w:eastAsia="en-IN"/>
        </w:rPr>
        <w:t xml:space="preserve">who </w:t>
      </w:r>
      <w:r w:rsidRPr="00E76678">
        <w:rPr>
          <w:color w:val="000000" w:themeColor="text1"/>
          <w:sz w:val="28"/>
          <w:szCs w:val="28"/>
          <w:lang w:val="en-IN" w:eastAsia="en-IN"/>
        </w:rPr>
        <w:t>proved to be supportive guide to us. Apart from bringing to us what can be joy for creative, every time he acted promptly to correct our mistakes. The successful completion of this project is possible by his guidance and co-operation only, without which th</w:t>
      </w:r>
      <w:r w:rsidRPr="00E76678">
        <w:rPr>
          <w:color w:val="000000" w:themeColor="text1"/>
          <w:sz w:val="28"/>
          <w:szCs w:val="28"/>
          <w:lang w:val="en-IN" w:eastAsia="en-IN"/>
        </w:rPr>
        <w:t xml:space="preserve">e work would have never been completed. We give our whole hearted thank to our college </w:t>
      </w:r>
      <w:r w:rsidR="006475B0" w:rsidRPr="00E76678">
        <w:rPr>
          <w:b/>
          <w:bCs/>
          <w:color w:val="000000" w:themeColor="text1"/>
          <w:sz w:val="28"/>
          <w:szCs w:val="28"/>
          <w:lang w:val="en-IN" w:eastAsia="en-IN"/>
        </w:rPr>
        <w:t xml:space="preserve">Thakur Polytechnic </w:t>
      </w:r>
      <w:r w:rsidRPr="00E76678">
        <w:rPr>
          <w:color w:val="000000" w:themeColor="text1"/>
          <w:sz w:val="28"/>
          <w:szCs w:val="28"/>
          <w:lang w:val="en-IN" w:eastAsia="en-IN"/>
        </w:rPr>
        <w:t xml:space="preserve">for giving us the opportunity &amp; support to the project. Finally, we wish to express our deep sense of respect and gratitude to our parents who always </w:t>
      </w:r>
      <w:r w:rsidRPr="00E76678">
        <w:rPr>
          <w:color w:val="000000" w:themeColor="text1"/>
          <w:sz w:val="28"/>
          <w:szCs w:val="28"/>
          <w:lang w:val="en-IN" w:eastAsia="en-IN"/>
        </w:rPr>
        <w:t>bear with us in any critical condition</w:t>
      </w:r>
      <w:r w:rsidR="00597BF6" w:rsidRPr="00E76678">
        <w:rPr>
          <w:color w:val="000000" w:themeColor="text1"/>
          <w:sz w:val="28"/>
          <w:szCs w:val="28"/>
          <w:lang w:val="en-IN" w:eastAsia="en-IN"/>
        </w:rPr>
        <w:t xml:space="preserve"> </w:t>
      </w:r>
      <w:r w:rsidRPr="00E76678">
        <w:rPr>
          <w:color w:val="000000" w:themeColor="text1"/>
          <w:sz w:val="28"/>
          <w:szCs w:val="28"/>
          <w:lang w:val="en-IN" w:eastAsia="en-IN"/>
        </w:rPr>
        <w:t>and to all others, for sparing their time and helping us for comple</w:t>
      </w:r>
      <w:r w:rsidR="00597BF6" w:rsidRPr="00E76678">
        <w:rPr>
          <w:color w:val="000000" w:themeColor="text1"/>
          <w:sz w:val="28"/>
          <w:szCs w:val="28"/>
          <w:lang w:val="en-IN" w:eastAsia="en-IN"/>
        </w:rPr>
        <w:t xml:space="preserve">tion of this project in whatever </w:t>
      </w:r>
      <w:r w:rsidRPr="00E76678">
        <w:rPr>
          <w:color w:val="000000" w:themeColor="text1"/>
          <w:sz w:val="28"/>
          <w:szCs w:val="28"/>
          <w:lang w:val="en-IN" w:eastAsia="en-IN"/>
        </w:rPr>
        <w:t>way they could.</w:t>
      </w:r>
    </w:p>
    <w:p w:rsidR="00D6778C" w:rsidRPr="00E76678" w:rsidRDefault="00D6778C" w:rsidP="00597BF6">
      <w:pPr>
        <w:autoSpaceDE w:val="0"/>
        <w:autoSpaceDN w:val="0"/>
        <w:adjustRightInd w:val="0"/>
        <w:ind w:left="567" w:right="-693"/>
        <w:rPr>
          <w:color w:val="000000" w:themeColor="text1"/>
          <w:lang w:val="en-IN" w:eastAsia="en-IN"/>
        </w:rPr>
      </w:pPr>
    </w:p>
    <w:p w:rsidR="00D6778C" w:rsidRPr="00E76678" w:rsidRDefault="00B228F7" w:rsidP="00597BF6">
      <w:pPr>
        <w:autoSpaceDE w:val="0"/>
        <w:autoSpaceDN w:val="0"/>
        <w:adjustRightInd w:val="0"/>
        <w:ind w:left="567" w:right="-693"/>
        <w:rPr>
          <w:color w:val="000000" w:themeColor="text1"/>
          <w:sz w:val="28"/>
          <w:lang w:val="en-IN" w:eastAsia="en-IN"/>
        </w:rPr>
      </w:pPr>
      <w:r w:rsidRPr="00E76678">
        <w:rPr>
          <w:color w:val="000000" w:themeColor="text1"/>
          <w:sz w:val="28"/>
          <w:lang w:val="en-IN" w:eastAsia="en-IN"/>
        </w:rPr>
        <w:t>Sincere thanks to all group members.</w:t>
      </w:r>
    </w:p>
    <w:p w:rsidR="00D6778C" w:rsidRPr="00E76678" w:rsidRDefault="00B228F7" w:rsidP="00DA2181">
      <w:pPr>
        <w:autoSpaceDE w:val="0"/>
        <w:autoSpaceDN w:val="0"/>
        <w:adjustRightInd w:val="0"/>
        <w:ind w:left="7938" w:right="-1260"/>
        <w:rPr>
          <w:b/>
          <w:bCs/>
          <w:color w:val="000000" w:themeColor="text1"/>
          <w:sz w:val="28"/>
          <w:lang w:val="en-IN" w:eastAsia="en-IN"/>
        </w:rPr>
      </w:pPr>
      <w:r w:rsidRPr="00E76678">
        <w:rPr>
          <w:b/>
          <w:bCs/>
          <w:color w:val="000000" w:themeColor="text1"/>
          <w:sz w:val="28"/>
          <w:lang w:val="en-IN" w:eastAsia="en-IN"/>
        </w:rPr>
        <w:t>Name of Members</w:t>
      </w:r>
    </w:p>
    <w:p w:rsidR="00D6778C" w:rsidRPr="00E76678" w:rsidRDefault="00B228F7" w:rsidP="00DA2181">
      <w:pPr>
        <w:autoSpaceDE w:val="0"/>
        <w:autoSpaceDN w:val="0"/>
        <w:adjustRightInd w:val="0"/>
        <w:ind w:left="7938" w:right="-1260"/>
        <w:rPr>
          <w:color w:val="000000" w:themeColor="text1"/>
          <w:sz w:val="28"/>
          <w:lang w:val="en-IN" w:eastAsia="en-IN"/>
        </w:rPr>
      </w:pPr>
      <w:r w:rsidRPr="00E76678">
        <w:rPr>
          <w:color w:val="000000" w:themeColor="text1"/>
          <w:sz w:val="28"/>
          <w:lang w:val="en-IN" w:eastAsia="en-IN"/>
        </w:rPr>
        <w:t xml:space="preserve">Aditya Mishra </w:t>
      </w:r>
      <w:r w:rsidR="00DA2181" w:rsidRPr="00E76678">
        <w:rPr>
          <w:color w:val="000000" w:themeColor="text1"/>
          <w:sz w:val="28"/>
          <w:lang w:val="en-IN" w:eastAsia="en-IN"/>
        </w:rPr>
        <w:t>–</w:t>
      </w:r>
      <w:r w:rsidRPr="00E76678">
        <w:rPr>
          <w:color w:val="000000" w:themeColor="text1"/>
          <w:sz w:val="28"/>
          <w:lang w:val="en-IN" w:eastAsia="en-IN"/>
        </w:rPr>
        <w:t xml:space="preserve"> 04</w:t>
      </w:r>
      <w:r w:rsidR="00DA2181" w:rsidRPr="00E76678">
        <w:rPr>
          <w:color w:val="000000" w:themeColor="text1"/>
          <w:sz w:val="28"/>
          <w:lang w:val="en-IN" w:eastAsia="en-IN"/>
        </w:rPr>
        <w:t xml:space="preserve"> </w:t>
      </w:r>
    </w:p>
    <w:p w:rsidR="00D6778C" w:rsidRPr="00E76678" w:rsidRDefault="00B228F7" w:rsidP="00DA2181">
      <w:pPr>
        <w:autoSpaceDE w:val="0"/>
        <w:autoSpaceDN w:val="0"/>
        <w:adjustRightInd w:val="0"/>
        <w:ind w:left="7938" w:right="-1260"/>
        <w:rPr>
          <w:color w:val="000000" w:themeColor="text1"/>
          <w:sz w:val="28"/>
          <w:lang w:val="en-IN" w:eastAsia="en-IN"/>
        </w:rPr>
      </w:pPr>
      <w:r w:rsidRPr="00E76678">
        <w:rPr>
          <w:color w:val="000000" w:themeColor="text1"/>
          <w:sz w:val="28"/>
          <w:lang w:val="en-IN" w:eastAsia="en-IN"/>
        </w:rPr>
        <w:t>M</w:t>
      </w:r>
      <w:r w:rsidR="00DA2181" w:rsidRPr="00E76678">
        <w:rPr>
          <w:color w:val="000000" w:themeColor="text1"/>
          <w:sz w:val="28"/>
          <w:lang w:val="en-IN" w:eastAsia="en-IN"/>
        </w:rPr>
        <w:t xml:space="preserve">eet Mewada – 83 </w:t>
      </w:r>
    </w:p>
    <w:p w:rsidR="00D6778C" w:rsidRPr="00E76678" w:rsidRDefault="00B228F7" w:rsidP="00DA2181">
      <w:pPr>
        <w:autoSpaceDE w:val="0"/>
        <w:autoSpaceDN w:val="0"/>
        <w:adjustRightInd w:val="0"/>
        <w:ind w:left="7938" w:right="-1260"/>
        <w:rPr>
          <w:color w:val="000000" w:themeColor="text1"/>
          <w:sz w:val="28"/>
          <w:lang w:val="en-IN" w:eastAsia="en-IN"/>
        </w:rPr>
      </w:pPr>
      <w:r w:rsidRPr="00E76678">
        <w:rPr>
          <w:color w:val="000000" w:themeColor="text1"/>
          <w:sz w:val="28"/>
          <w:lang w:val="en-IN" w:eastAsia="en-IN"/>
        </w:rPr>
        <w:t xml:space="preserve">Om Dubey </w:t>
      </w:r>
      <w:r w:rsidRPr="00E76678">
        <w:rPr>
          <w:color w:val="000000" w:themeColor="text1"/>
          <w:sz w:val="28"/>
          <w:lang w:val="en-IN" w:eastAsia="en-IN"/>
        </w:rPr>
        <w:t>– 82</w:t>
      </w:r>
    </w:p>
    <w:p w:rsidR="00BD7F2C" w:rsidRPr="00E76678" w:rsidRDefault="00B228F7" w:rsidP="008D2B10">
      <w:pPr>
        <w:ind w:left="7938" w:right="-1260"/>
        <w:rPr>
          <w:b/>
          <w:bCs/>
          <w:color w:val="000000" w:themeColor="text1"/>
          <w:sz w:val="44"/>
          <w:szCs w:val="40"/>
          <w:lang w:val="en-IN" w:eastAsia="en-IN"/>
        </w:rPr>
      </w:pPr>
      <w:r w:rsidRPr="00E76678">
        <w:rPr>
          <w:color w:val="000000" w:themeColor="text1"/>
          <w:sz w:val="28"/>
          <w:lang w:val="en-IN" w:eastAsia="en-IN"/>
        </w:rPr>
        <w:t>Sarvesh Karangutkar - 98</w:t>
      </w:r>
    </w:p>
    <w:p w:rsidR="00713DA8" w:rsidRPr="00E76678" w:rsidRDefault="00713DA8" w:rsidP="0031422D">
      <w:pPr>
        <w:ind w:left="1276"/>
        <w:jc w:val="center"/>
        <w:rPr>
          <w:b/>
          <w:bCs/>
          <w:color w:val="000000" w:themeColor="text1"/>
          <w:sz w:val="40"/>
          <w:szCs w:val="40"/>
          <w:lang w:val="en-IN" w:eastAsia="en-IN"/>
        </w:rPr>
      </w:pPr>
    </w:p>
    <w:p w:rsidR="00713DA8" w:rsidRPr="00E76678" w:rsidRDefault="00B228F7">
      <w:pPr>
        <w:rPr>
          <w:b/>
          <w:bCs/>
          <w:color w:val="000000" w:themeColor="text1"/>
          <w:sz w:val="40"/>
          <w:szCs w:val="40"/>
          <w:lang w:val="en-IN" w:eastAsia="en-IN"/>
        </w:rPr>
      </w:pPr>
      <w:r w:rsidRPr="00E76678">
        <w:rPr>
          <w:b/>
          <w:bCs/>
          <w:color w:val="000000" w:themeColor="text1"/>
          <w:sz w:val="40"/>
          <w:szCs w:val="40"/>
          <w:lang w:val="en-IN" w:eastAsia="en-IN"/>
        </w:rPr>
        <w:br w:type="page"/>
      </w:r>
    </w:p>
    <w:p w:rsidR="004A7CBF" w:rsidRPr="00E76678" w:rsidRDefault="00B228F7" w:rsidP="004A7CBF">
      <w:pPr>
        <w:ind w:left="709" w:right="-693"/>
        <w:jc w:val="center"/>
        <w:rPr>
          <w:b/>
          <w:bCs/>
          <w:color w:val="000000" w:themeColor="text1"/>
          <w:sz w:val="36"/>
          <w:szCs w:val="40"/>
          <w:lang w:eastAsia="en-IN"/>
        </w:rPr>
      </w:pPr>
      <w:r w:rsidRPr="00E76678">
        <w:rPr>
          <w:b/>
          <w:bCs/>
          <w:color w:val="000000" w:themeColor="text1"/>
          <w:sz w:val="36"/>
          <w:szCs w:val="40"/>
          <w:lang w:eastAsia="en-IN"/>
        </w:rPr>
        <w:lastRenderedPageBreak/>
        <w:t>ABSTRACT</w:t>
      </w:r>
    </w:p>
    <w:p w:rsidR="004A7CBF" w:rsidRPr="00E76678" w:rsidRDefault="004A7CBF" w:rsidP="004A7CBF">
      <w:pPr>
        <w:ind w:left="709" w:right="-693"/>
        <w:jc w:val="center"/>
        <w:rPr>
          <w:b/>
          <w:bCs/>
          <w:color w:val="000000" w:themeColor="text1"/>
          <w:sz w:val="36"/>
          <w:szCs w:val="40"/>
          <w:lang w:eastAsia="en-IN"/>
        </w:rPr>
      </w:pPr>
    </w:p>
    <w:p w:rsidR="00594CCC" w:rsidRPr="00213E59" w:rsidRDefault="00B228F7" w:rsidP="00213E59">
      <w:pPr>
        <w:spacing w:line="276" w:lineRule="auto"/>
        <w:ind w:left="709" w:right="-693"/>
        <w:jc w:val="both"/>
        <w:rPr>
          <w:bCs/>
          <w:color w:val="000000" w:themeColor="text1"/>
          <w:sz w:val="28"/>
          <w:szCs w:val="28"/>
          <w:lang w:eastAsia="en-IN"/>
        </w:rPr>
      </w:pPr>
      <w:r w:rsidRPr="00E76678">
        <w:rPr>
          <w:bCs/>
          <w:color w:val="000000" w:themeColor="text1"/>
          <w:sz w:val="28"/>
          <w:szCs w:val="28"/>
          <w:lang w:eastAsia="en-IN"/>
        </w:rPr>
        <w:t>The COVID-19 pandemic has spread with increased fatalities around the world and has become an international public health crisis. Public health authorities in many countries have introduced contact tracing apps to</w:t>
      </w:r>
      <w:r w:rsidRPr="00E76678">
        <w:rPr>
          <w:bCs/>
          <w:color w:val="000000" w:themeColor="text1"/>
          <w:sz w:val="28"/>
          <w:szCs w:val="28"/>
          <w:lang w:eastAsia="en-IN"/>
        </w:rPr>
        <w:t xml:space="preserve"> track and trace infected persons as part of measures to contain the spread of the Severe Acute Respiratory Syndrome-Coronavirus 2. However, there are major concerns about its efficacy and privacy which affects mass acceptance amongst a population. This sy</w:t>
      </w:r>
      <w:r w:rsidRPr="00E76678">
        <w:rPr>
          <w:bCs/>
          <w:color w:val="000000" w:themeColor="text1"/>
          <w:sz w:val="28"/>
          <w:szCs w:val="28"/>
          <w:lang w:eastAsia="en-IN"/>
        </w:rPr>
        <w:t>stematic literature review encompasses the current challenges facing this technology and recommendations to address such challenges in the fight against the COVID-19 pandemic in neo-liberal societies.</w:t>
      </w:r>
    </w:p>
    <w:p w:rsidR="00594CCC" w:rsidRPr="00594CCC" w:rsidRDefault="00B228F7" w:rsidP="00594CCC">
      <w:pPr>
        <w:spacing w:line="276" w:lineRule="auto"/>
        <w:ind w:left="709" w:right="-693"/>
        <w:jc w:val="both"/>
        <w:rPr>
          <w:b/>
          <w:bCs/>
          <w:color w:val="000000" w:themeColor="text1"/>
          <w:sz w:val="28"/>
          <w:szCs w:val="28"/>
          <w:lang w:val="en-IN" w:eastAsia="en-IN"/>
        </w:rPr>
      </w:pPr>
      <w:r w:rsidRPr="00594CCC">
        <w:rPr>
          <w:b/>
          <w:bCs/>
          <w:color w:val="000000" w:themeColor="text1"/>
          <w:sz w:val="28"/>
          <w:szCs w:val="28"/>
          <w:lang w:val="en-IN" w:eastAsia="en-IN"/>
        </w:rPr>
        <w:t xml:space="preserve">Background: </w:t>
      </w:r>
      <w:r w:rsidRPr="00594CCC">
        <w:rPr>
          <w:bCs/>
          <w:color w:val="000000" w:themeColor="text1"/>
          <w:sz w:val="28"/>
          <w:szCs w:val="28"/>
          <w:lang w:val="en-IN" w:eastAsia="en-IN"/>
        </w:rPr>
        <w:t>Contact tracing could also be a widely adop</w:t>
      </w:r>
      <w:r w:rsidRPr="00594CCC">
        <w:rPr>
          <w:bCs/>
          <w:color w:val="000000" w:themeColor="text1"/>
          <w:sz w:val="28"/>
          <w:szCs w:val="28"/>
          <w:lang w:val="en-IN" w:eastAsia="en-IN"/>
        </w:rPr>
        <w:t>ted television used to identify, assess and handle folks that are exposed to novel infectious diseases. mobile apps employing a digital technology system, called "proximity tracking", are used as a television to manage the COVID-19 pandemic.</w:t>
      </w:r>
      <w:r w:rsidRPr="00594CCC">
        <w:rPr>
          <w:b/>
          <w:bCs/>
          <w:color w:val="000000" w:themeColor="text1"/>
          <w:sz w:val="28"/>
          <w:szCs w:val="28"/>
          <w:lang w:val="en-IN" w:eastAsia="en-IN"/>
        </w:rPr>
        <w:t xml:space="preserve"> </w:t>
      </w:r>
    </w:p>
    <w:p w:rsidR="00594CCC" w:rsidRPr="00594CCC" w:rsidRDefault="00B228F7" w:rsidP="00594CCC">
      <w:pPr>
        <w:spacing w:line="276" w:lineRule="auto"/>
        <w:ind w:left="709" w:right="-693"/>
        <w:jc w:val="both"/>
        <w:rPr>
          <w:b/>
          <w:bCs/>
          <w:color w:val="000000" w:themeColor="text1"/>
          <w:sz w:val="28"/>
          <w:szCs w:val="28"/>
          <w:lang w:val="en-IN" w:eastAsia="en-IN"/>
        </w:rPr>
      </w:pPr>
      <w:r w:rsidRPr="00594CCC">
        <w:rPr>
          <w:b/>
          <w:bCs/>
          <w:color w:val="000000" w:themeColor="text1"/>
          <w:sz w:val="28"/>
          <w:szCs w:val="28"/>
          <w:lang w:val="en-IN" w:eastAsia="en-IN"/>
        </w:rPr>
        <w:t>Objective</w:t>
      </w:r>
      <w:r>
        <w:rPr>
          <w:b/>
          <w:bCs/>
          <w:color w:val="000000" w:themeColor="text1"/>
          <w:sz w:val="28"/>
          <w:szCs w:val="28"/>
          <w:lang w:val="en-IN" w:eastAsia="en-IN"/>
        </w:rPr>
        <w:t xml:space="preserve">: </w:t>
      </w:r>
      <w:r w:rsidRPr="00594CCC">
        <w:rPr>
          <w:bCs/>
          <w:color w:val="000000" w:themeColor="text1"/>
          <w:sz w:val="28"/>
          <w:szCs w:val="28"/>
          <w:lang w:val="en-IN" w:eastAsia="en-IN"/>
        </w:rPr>
        <w:t>Th</w:t>
      </w:r>
      <w:r w:rsidRPr="00594CCC">
        <w:rPr>
          <w:bCs/>
          <w:color w:val="000000" w:themeColor="text1"/>
          <w:sz w:val="28"/>
          <w:szCs w:val="28"/>
          <w:lang w:val="en-IN" w:eastAsia="en-IN"/>
        </w:rPr>
        <w:t>e target of this review is to seem at the use of Mobile apps for contact tracing to manage the worldwide COVID-19 pandemic.</w:t>
      </w:r>
      <w:r w:rsidRPr="00594CCC">
        <w:rPr>
          <w:b/>
          <w:bCs/>
          <w:color w:val="000000" w:themeColor="text1"/>
          <w:sz w:val="28"/>
          <w:szCs w:val="28"/>
          <w:lang w:val="en-IN" w:eastAsia="en-IN"/>
        </w:rPr>
        <w:t xml:space="preserve"> </w:t>
      </w:r>
    </w:p>
    <w:p w:rsidR="00594CCC" w:rsidRPr="00594CCC" w:rsidRDefault="00B228F7" w:rsidP="00594CCC">
      <w:pPr>
        <w:spacing w:line="276" w:lineRule="auto"/>
        <w:ind w:left="709" w:right="-693"/>
        <w:jc w:val="both"/>
        <w:rPr>
          <w:b/>
          <w:bCs/>
          <w:color w:val="000000" w:themeColor="text1"/>
          <w:sz w:val="28"/>
          <w:szCs w:val="28"/>
          <w:lang w:val="en-IN" w:eastAsia="en-IN"/>
        </w:rPr>
      </w:pPr>
      <w:r w:rsidRPr="00594CCC">
        <w:rPr>
          <w:b/>
          <w:bCs/>
          <w:color w:val="000000" w:themeColor="text1"/>
          <w:sz w:val="28"/>
          <w:szCs w:val="28"/>
          <w:lang w:val="en-IN" w:eastAsia="en-IN"/>
        </w:rPr>
        <w:t xml:space="preserve">Method: </w:t>
      </w:r>
      <w:r w:rsidRPr="00594CCC">
        <w:rPr>
          <w:bCs/>
          <w:color w:val="000000" w:themeColor="text1"/>
          <w:sz w:val="28"/>
          <w:szCs w:val="28"/>
          <w:lang w:val="en-IN" w:eastAsia="en-IN"/>
        </w:rPr>
        <w:t xml:space="preserve">Searches of various electronic databases, like PubMed, PubMed Central, Google Scholar, and Google were performed using the </w:t>
      </w:r>
      <w:r w:rsidRPr="00594CCC">
        <w:rPr>
          <w:bCs/>
          <w:color w:val="000000" w:themeColor="text1"/>
          <w:sz w:val="28"/>
          <w:szCs w:val="28"/>
          <w:lang w:val="en-IN" w:eastAsia="en-IN"/>
        </w:rPr>
        <w:t>search items 'mobile app,' 'tracing' and 'COVID-19'. The search was done between 18 and 31 May 2020.</w:t>
      </w:r>
      <w:r w:rsidRPr="00594CCC">
        <w:rPr>
          <w:b/>
          <w:bCs/>
          <w:color w:val="000000" w:themeColor="text1"/>
          <w:sz w:val="28"/>
          <w:szCs w:val="28"/>
          <w:lang w:val="en-IN" w:eastAsia="en-IN"/>
        </w:rPr>
        <w:t xml:space="preserve"> </w:t>
      </w:r>
    </w:p>
    <w:p w:rsidR="00594CCC" w:rsidRPr="00594CCC" w:rsidRDefault="00B228F7" w:rsidP="00594CCC">
      <w:pPr>
        <w:spacing w:line="276" w:lineRule="auto"/>
        <w:ind w:left="709" w:right="-693"/>
        <w:jc w:val="both"/>
        <w:rPr>
          <w:b/>
          <w:bCs/>
          <w:color w:val="000000" w:themeColor="text1"/>
          <w:sz w:val="28"/>
          <w:szCs w:val="28"/>
          <w:lang w:val="en-IN" w:eastAsia="en-IN"/>
        </w:rPr>
      </w:pPr>
      <w:r w:rsidRPr="00594CCC">
        <w:rPr>
          <w:b/>
          <w:bCs/>
          <w:color w:val="000000" w:themeColor="text1"/>
          <w:sz w:val="28"/>
          <w:szCs w:val="28"/>
          <w:lang w:val="en-IN" w:eastAsia="en-IN"/>
        </w:rPr>
        <w:t xml:space="preserve">Findings: </w:t>
      </w:r>
      <w:r w:rsidRPr="00594CCC">
        <w:rPr>
          <w:bCs/>
          <w:color w:val="000000" w:themeColor="text1"/>
          <w:sz w:val="28"/>
          <w:szCs w:val="28"/>
          <w:lang w:val="en-IN" w:eastAsia="en-IN"/>
        </w:rPr>
        <w:t>The invention revealed that a complete of 15 countries within the world developed and actively used 17 mobile apps for contact tracing to regula</w:t>
      </w:r>
      <w:r w:rsidRPr="00594CCC">
        <w:rPr>
          <w:bCs/>
          <w:color w:val="000000" w:themeColor="text1"/>
          <w:sz w:val="28"/>
          <w:szCs w:val="28"/>
          <w:lang w:val="en-IN" w:eastAsia="en-IN"/>
        </w:rPr>
        <w:t>te the COVID-19 pandemic during the chosen time-frame. China and Malaysia were using only two apps. Three of the 17 apps were protected by the country's data protection laws. The results indicated that the mobile app was used to monitor self-isolating indi</w:t>
      </w:r>
      <w:r w:rsidRPr="00594CCC">
        <w:rPr>
          <w:bCs/>
          <w:color w:val="000000" w:themeColor="text1"/>
          <w:sz w:val="28"/>
          <w:szCs w:val="28"/>
          <w:lang w:val="en-IN" w:eastAsia="en-IN"/>
        </w:rPr>
        <w:t>viduals, to identify persons not wearing masks, whether or not that they had close contact with an infected person, the precise time and place of encounter and confers a possible risk of infection.</w:t>
      </w:r>
      <w:r w:rsidRPr="00594CCC">
        <w:rPr>
          <w:b/>
          <w:bCs/>
          <w:color w:val="000000" w:themeColor="text1"/>
          <w:sz w:val="28"/>
          <w:szCs w:val="28"/>
          <w:lang w:val="en-IN" w:eastAsia="en-IN"/>
        </w:rPr>
        <w:t xml:space="preserve"> </w:t>
      </w:r>
    </w:p>
    <w:p w:rsidR="00594CCC" w:rsidRPr="00594CCC" w:rsidRDefault="00B228F7" w:rsidP="00594CCC">
      <w:pPr>
        <w:spacing w:line="276" w:lineRule="auto"/>
        <w:ind w:left="709" w:right="-693"/>
        <w:jc w:val="both"/>
        <w:rPr>
          <w:b/>
          <w:bCs/>
          <w:color w:val="000000" w:themeColor="text1"/>
          <w:sz w:val="28"/>
          <w:szCs w:val="28"/>
          <w:lang w:val="en-IN" w:eastAsia="en-IN"/>
        </w:rPr>
      </w:pPr>
      <w:r w:rsidRPr="00594CCC">
        <w:rPr>
          <w:b/>
          <w:bCs/>
          <w:color w:val="000000" w:themeColor="text1"/>
          <w:sz w:val="28"/>
          <w:szCs w:val="28"/>
          <w:lang w:val="en-IN" w:eastAsia="en-IN"/>
        </w:rPr>
        <w:t xml:space="preserve">Conclusions: </w:t>
      </w:r>
      <w:r w:rsidRPr="00D2623C">
        <w:rPr>
          <w:bCs/>
          <w:color w:val="000000" w:themeColor="text1"/>
          <w:sz w:val="28"/>
          <w:szCs w:val="28"/>
          <w:lang w:val="en-IN" w:eastAsia="en-IN"/>
        </w:rPr>
        <w:t xml:space="preserve">Contact tracking has been revealed to be an </w:t>
      </w:r>
      <w:r w:rsidRPr="00D2623C">
        <w:rPr>
          <w:bCs/>
          <w:color w:val="000000" w:themeColor="text1"/>
          <w:sz w:val="28"/>
          <w:szCs w:val="28"/>
          <w:lang w:val="en-IN" w:eastAsia="en-IN"/>
        </w:rPr>
        <w:t>important public health approach to fight the pandemic and other new infectious diseases. However, caution is required to generalize the usability of apps, especially in LMICs, and to deal with concerns about data anonymity, data privacy and usage, and dat</w:t>
      </w:r>
      <w:r w:rsidRPr="00D2623C">
        <w:rPr>
          <w:bCs/>
          <w:color w:val="000000" w:themeColor="text1"/>
          <w:sz w:val="28"/>
          <w:szCs w:val="28"/>
          <w:lang w:val="en-IN" w:eastAsia="en-IN"/>
        </w:rPr>
        <w:t>a rights.</w:t>
      </w:r>
      <w:r w:rsidRPr="00594CCC">
        <w:rPr>
          <w:b/>
          <w:bCs/>
          <w:color w:val="000000" w:themeColor="text1"/>
          <w:sz w:val="28"/>
          <w:szCs w:val="28"/>
          <w:lang w:val="en-IN" w:eastAsia="en-IN"/>
        </w:rPr>
        <w:t xml:space="preserve"> </w:t>
      </w:r>
    </w:p>
    <w:p w:rsidR="00D2623C" w:rsidRPr="00D5169C" w:rsidRDefault="00B228F7" w:rsidP="00D5169C">
      <w:pPr>
        <w:rPr>
          <w:b/>
          <w:bCs/>
          <w:color w:val="000000" w:themeColor="text1"/>
          <w:sz w:val="28"/>
          <w:szCs w:val="28"/>
          <w:lang w:val="en-IN" w:eastAsia="en-IN"/>
        </w:rPr>
      </w:pPr>
      <w:r>
        <w:rPr>
          <w:b/>
          <w:bCs/>
          <w:color w:val="000000" w:themeColor="text1"/>
          <w:sz w:val="28"/>
          <w:szCs w:val="28"/>
          <w:lang w:val="en-IN" w:eastAsia="en-IN"/>
        </w:rPr>
        <w:br w:type="page"/>
      </w:r>
    </w:p>
    <w:p w:rsidR="00446B8F" w:rsidRPr="00E76678" w:rsidRDefault="00B228F7" w:rsidP="00446B8F">
      <w:pPr>
        <w:ind w:left="1276"/>
        <w:jc w:val="center"/>
        <w:rPr>
          <w:b/>
          <w:bCs/>
          <w:color w:val="000000" w:themeColor="text1"/>
          <w:sz w:val="36"/>
          <w:szCs w:val="40"/>
          <w:lang w:val="en-IN" w:eastAsia="en-IN"/>
        </w:rPr>
      </w:pPr>
      <w:r w:rsidRPr="00E76678">
        <w:rPr>
          <w:b/>
          <w:bCs/>
          <w:color w:val="000000" w:themeColor="text1"/>
          <w:sz w:val="36"/>
          <w:szCs w:val="40"/>
          <w:lang w:val="en-IN" w:eastAsia="en-IN"/>
        </w:rPr>
        <w:lastRenderedPageBreak/>
        <w:t>INDEX</w:t>
      </w:r>
    </w:p>
    <w:p w:rsidR="00446B8F" w:rsidRPr="00E76678" w:rsidRDefault="00446B8F" w:rsidP="00AB751F">
      <w:pPr>
        <w:tabs>
          <w:tab w:val="left" w:pos="1574"/>
        </w:tabs>
        <w:spacing w:line="360" w:lineRule="auto"/>
        <w:ind w:right="-1119"/>
        <w:rPr>
          <w:color w:val="000000" w:themeColor="text1"/>
          <w:sz w:val="32"/>
          <w:szCs w:val="32"/>
          <w:lang w:val="en-IN" w:eastAsia="en-IN"/>
        </w:rPr>
      </w:pPr>
    </w:p>
    <w:tbl>
      <w:tblPr>
        <w:tblW w:w="10347" w:type="dxa"/>
        <w:tblInd w:w="418"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CellMar>
          <w:left w:w="0" w:type="dxa"/>
          <w:right w:w="0" w:type="dxa"/>
        </w:tblCellMar>
        <w:tblLook w:val="01E0" w:firstRow="1" w:lastRow="1" w:firstColumn="1" w:lastColumn="1" w:noHBand="0" w:noVBand="0"/>
      </w:tblPr>
      <w:tblGrid>
        <w:gridCol w:w="2193"/>
        <w:gridCol w:w="6028"/>
        <w:gridCol w:w="2126"/>
      </w:tblGrid>
      <w:tr w:rsidR="00121232" w:rsidTr="00337E79">
        <w:trPr>
          <w:trHeight w:val="525"/>
        </w:trPr>
        <w:tc>
          <w:tcPr>
            <w:tcW w:w="2193" w:type="dxa"/>
            <w:vAlign w:val="center"/>
          </w:tcPr>
          <w:p w:rsidR="00446B8F" w:rsidRPr="00E76678" w:rsidRDefault="00B228F7" w:rsidP="000D3268">
            <w:pPr>
              <w:pStyle w:val="TableParagraph"/>
              <w:spacing w:before="76"/>
              <w:ind w:left="302"/>
              <w:jc w:val="left"/>
              <w:rPr>
                <w:b/>
                <w:color w:val="000000" w:themeColor="text1"/>
                <w:sz w:val="32"/>
              </w:rPr>
            </w:pPr>
            <w:r w:rsidRPr="00E76678">
              <w:rPr>
                <w:b/>
                <w:color w:val="000000" w:themeColor="text1"/>
                <w:sz w:val="32"/>
              </w:rPr>
              <w:t>CHAPTER</w:t>
            </w:r>
          </w:p>
        </w:tc>
        <w:tc>
          <w:tcPr>
            <w:tcW w:w="6028" w:type="dxa"/>
            <w:vAlign w:val="center"/>
          </w:tcPr>
          <w:p w:rsidR="00446B8F" w:rsidRPr="00E76678" w:rsidRDefault="00B228F7" w:rsidP="000D3268">
            <w:pPr>
              <w:pStyle w:val="TableParagraph"/>
              <w:spacing w:before="76"/>
              <w:ind w:left="2425" w:right="2413"/>
              <w:rPr>
                <w:b/>
                <w:color w:val="000000" w:themeColor="text1"/>
                <w:sz w:val="32"/>
              </w:rPr>
            </w:pPr>
            <w:r w:rsidRPr="00E76678">
              <w:rPr>
                <w:b/>
                <w:color w:val="000000" w:themeColor="text1"/>
                <w:sz w:val="32"/>
              </w:rPr>
              <w:t>TITLE</w:t>
            </w:r>
          </w:p>
        </w:tc>
        <w:tc>
          <w:tcPr>
            <w:tcW w:w="2126" w:type="dxa"/>
            <w:vAlign w:val="center"/>
          </w:tcPr>
          <w:p w:rsidR="00446B8F" w:rsidRPr="00E76678" w:rsidRDefault="00B228F7" w:rsidP="000D3268">
            <w:pPr>
              <w:pStyle w:val="TableParagraph"/>
              <w:spacing w:before="76"/>
              <w:ind w:left="177" w:right="158"/>
              <w:rPr>
                <w:b/>
                <w:color w:val="000000" w:themeColor="text1"/>
                <w:sz w:val="32"/>
              </w:rPr>
            </w:pPr>
            <w:r w:rsidRPr="00E76678">
              <w:rPr>
                <w:b/>
                <w:color w:val="000000" w:themeColor="text1"/>
                <w:sz w:val="32"/>
              </w:rPr>
              <w:t>PAGE NO</w:t>
            </w:r>
          </w:p>
        </w:tc>
      </w:tr>
      <w:tr w:rsidR="00121232" w:rsidTr="00337E79">
        <w:trPr>
          <w:trHeight w:val="525"/>
        </w:trPr>
        <w:tc>
          <w:tcPr>
            <w:tcW w:w="2193" w:type="dxa"/>
            <w:tcBorders>
              <w:top w:val="single" w:sz="6" w:space="0" w:color="000000"/>
              <w:bottom w:val="single" w:sz="6" w:space="0" w:color="000000"/>
              <w:right w:val="single" w:sz="6" w:space="0" w:color="000000"/>
            </w:tcBorders>
          </w:tcPr>
          <w:p w:rsidR="00446B8F" w:rsidRPr="00D94B5E" w:rsidRDefault="00B228F7" w:rsidP="00451F88">
            <w:pPr>
              <w:pStyle w:val="TableParagraph"/>
              <w:spacing w:before="91"/>
              <w:ind w:left="733" w:right="797"/>
              <w:rPr>
                <w:b/>
                <w:color w:val="000000" w:themeColor="text1"/>
                <w:sz w:val="32"/>
                <w:szCs w:val="32"/>
              </w:rPr>
            </w:pPr>
            <w:r w:rsidRPr="00D94B5E">
              <w:rPr>
                <w:b/>
                <w:color w:val="000000" w:themeColor="text1"/>
                <w:sz w:val="32"/>
                <w:szCs w:val="32"/>
              </w:rPr>
              <w:t>1.</w:t>
            </w:r>
          </w:p>
        </w:tc>
        <w:tc>
          <w:tcPr>
            <w:tcW w:w="6028" w:type="dxa"/>
            <w:tcBorders>
              <w:top w:val="single" w:sz="6" w:space="0" w:color="000000"/>
              <w:left w:val="single" w:sz="6" w:space="0" w:color="000000"/>
              <w:bottom w:val="single" w:sz="6" w:space="0" w:color="000000"/>
              <w:right w:val="single" w:sz="6" w:space="0" w:color="000000"/>
            </w:tcBorders>
          </w:tcPr>
          <w:p w:rsidR="00446B8F" w:rsidRPr="00D94B5E" w:rsidRDefault="00B228F7" w:rsidP="00450A70">
            <w:pPr>
              <w:pStyle w:val="TableParagraph"/>
              <w:spacing w:before="126"/>
              <w:jc w:val="left"/>
              <w:rPr>
                <w:b/>
                <w:color w:val="000000" w:themeColor="text1"/>
                <w:sz w:val="32"/>
                <w:szCs w:val="32"/>
              </w:rPr>
            </w:pPr>
            <w:r w:rsidRPr="00D94B5E">
              <w:rPr>
                <w:b/>
                <w:color w:val="000000" w:themeColor="text1"/>
                <w:sz w:val="32"/>
                <w:szCs w:val="32"/>
              </w:rPr>
              <w:t>Introduction</w:t>
            </w:r>
          </w:p>
        </w:tc>
        <w:tc>
          <w:tcPr>
            <w:tcW w:w="2126" w:type="dxa"/>
            <w:tcBorders>
              <w:top w:val="single" w:sz="6" w:space="0" w:color="000000"/>
              <w:left w:val="single" w:sz="6" w:space="0" w:color="000000"/>
              <w:bottom w:val="single" w:sz="6" w:space="0" w:color="000000"/>
            </w:tcBorders>
          </w:tcPr>
          <w:p w:rsidR="00446B8F" w:rsidRPr="00DF2DCD" w:rsidRDefault="00B228F7" w:rsidP="00DF2DCD">
            <w:pPr>
              <w:pStyle w:val="TableParagraph"/>
              <w:spacing w:before="126"/>
              <w:ind w:left="36"/>
              <w:rPr>
                <w:b/>
                <w:color w:val="000000" w:themeColor="text1"/>
                <w:sz w:val="32"/>
                <w:szCs w:val="32"/>
              </w:rPr>
            </w:pPr>
            <w:r w:rsidRPr="00DF2DCD">
              <w:rPr>
                <w:b/>
                <w:color w:val="000000" w:themeColor="text1"/>
                <w:sz w:val="32"/>
                <w:szCs w:val="32"/>
              </w:rPr>
              <w:t>11</w:t>
            </w:r>
          </w:p>
        </w:tc>
      </w:tr>
      <w:tr w:rsidR="00121232" w:rsidTr="00337E79">
        <w:trPr>
          <w:trHeight w:val="522"/>
        </w:trPr>
        <w:tc>
          <w:tcPr>
            <w:tcW w:w="2193" w:type="dxa"/>
            <w:tcBorders>
              <w:top w:val="single" w:sz="8" w:space="0" w:color="000000"/>
              <w:bottom w:val="single" w:sz="4" w:space="0" w:color="000000"/>
              <w:right w:val="single" w:sz="6" w:space="0" w:color="000000"/>
            </w:tcBorders>
          </w:tcPr>
          <w:p w:rsidR="00446B8F" w:rsidRPr="00D94B5E" w:rsidRDefault="00B228F7" w:rsidP="00451F88">
            <w:pPr>
              <w:pStyle w:val="TableParagraph"/>
              <w:spacing w:before="84"/>
              <w:ind w:left="733" w:right="797"/>
              <w:rPr>
                <w:b/>
                <w:color w:val="000000" w:themeColor="text1"/>
                <w:sz w:val="32"/>
                <w:szCs w:val="32"/>
              </w:rPr>
            </w:pPr>
            <w:r w:rsidRPr="00D94B5E">
              <w:rPr>
                <w:b/>
                <w:color w:val="000000" w:themeColor="text1"/>
                <w:sz w:val="32"/>
                <w:szCs w:val="32"/>
              </w:rPr>
              <w:t>2.</w:t>
            </w:r>
          </w:p>
        </w:tc>
        <w:tc>
          <w:tcPr>
            <w:tcW w:w="6028" w:type="dxa"/>
            <w:tcBorders>
              <w:top w:val="single" w:sz="8" w:space="0" w:color="000000"/>
              <w:left w:val="single" w:sz="6" w:space="0" w:color="000000"/>
              <w:bottom w:val="single" w:sz="4" w:space="0" w:color="000000"/>
              <w:right w:val="single" w:sz="6" w:space="0" w:color="000000"/>
            </w:tcBorders>
          </w:tcPr>
          <w:p w:rsidR="00446B8F" w:rsidRPr="00D94B5E" w:rsidRDefault="00B228F7" w:rsidP="00451F88">
            <w:pPr>
              <w:pStyle w:val="TableParagraph"/>
              <w:spacing w:before="123"/>
              <w:jc w:val="left"/>
              <w:rPr>
                <w:b/>
                <w:color w:val="000000" w:themeColor="text1"/>
                <w:sz w:val="32"/>
                <w:szCs w:val="32"/>
              </w:rPr>
            </w:pPr>
            <w:r w:rsidRPr="00D94B5E">
              <w:rPr>
                <w:b/>
                <w:color w:val="000000" w:themeColor="text1"/>
                <w:sz w:val="32"/>
                <w:szCs w:val="32"/>
              </w:rPr>
              <w:t>Literature Survey</w:t>
            </w:r>
          </w:p>
        </w:tc>
        <w:tc>
          <w:tcPr>
            <w:tcW w:w="2126" w:type="dxa"/>
            <w:tcBorders>
              <w:top w:val="single" w:sz="8" w:space="0" w:color="000000"/>
              <w:left w:val="single" w:sz="6" w:space="0" w:color="000000"/>
              <w:bottom w:val="single" w:sz="4" w:space="0" w:color="000000"/>
            </w:tcBorders>
          </w:tcPr>
          <w:p w:rsidR="00446B8F" w:rsidRPr="00DF2DCD" w:rsidRDefault="00B228F7" w:rsidP="00DF2DCD">
            <w:pPr>
              <w:pStyle w:val="TableParagraph"/>
              <w:spacing w:before="123"/>
              <w:ind w:left="36"/>
              <w:rPr>
                <w:b/>
                <w:color w:val="000000" w:themeColor="text1"/>
                <w:sz w:val="32"/>
                <w:szCs w:val="32"/>
              </w:rPr>
            </w:pPr>
            <w:r w:rsidRPr="00DF2DCD">
              <w:rPr>
                <w:b/>
                <w:color w:val="000000" w:themeColor="text1"/>
                <w:sz w:val="32"/>
                <w:szCs w:val="32"/>
              </w:rPr>
              <w:t>15</w:t>
            </w:r>
          </w:p>
        </w:tc>
      </w:tr>
      <w:tr w:rsidR="00121232" w:rsidTr="00337E79">
        <w:trPr>
          <w:trHeight w:val="485"/>
        </w:trPr>
        <w:tc>
          <w:tcPr>
            <w:tcW w:w="2193" w:type="dxa"/>
            <w:tcBorders>
              <w:top w:val="single" w:sz="4" w:space="0" w:color="000000"/>
              <w:bottom w:val="single" w:sz="6" w:space="0" w:color="000000"/>
              <w:right w:val="single" w:sz="6" w:space="0" w:color="000000"/>
            </w:tcBorders>
          </w:tcPr>
          <w:p w:rsidR="00446B8F" w:rsidRPr="00D94B5E" w:rsidRDefault="00B228F7" w:rsidP="00451F88">
            <w:pPr>
              <w:pStyle w:val="TableParagraph"/>
              <w:spacing w:before="106"/>
              <w:ind w:left="733" w:right="737"/>
              <w:rPr>
                <w:color w:val="000000" w:themeColor="text1"/>
                <w:sz w:val="32"/>
                <w:szCs w:val="32"/>
              </w:rPr>
            </w:pPr>
            <w:r w:rsidRPr="00D94B5E">
              <w:rPr>
                <w:color w:val="000000" w:themeColor="text1"/>
                <w:sz w:val="32"/>
                <w:szCs w:val="32"/>
              </w:rPr>
              <w:t>2.1</w:t>
            </w:r>
          </w:p>
        </w:tc>
        <w:tc>
          <w:tcPr>
            <w:tcW w:w="6028" w:type="dxa"/>
            <w:tcBorders>
              <w:top w:val="single" w:sz="4" w:space="0" w:color="000000"/>
              <w:left w:val="single" w:sz="6" w:space="0" w:color="000000"/>
              <w:bottom w:val="single" w:sz="6" w:space="0" w:color="000000"/>
              <w:right w:val="single" w:sz="6" w:space="0" w:color="000000"/>
            </w:tcBorders>
          </w:tcPr>
          <w:p w:rsidR="00446B8F" w:rsidRPr="00D94B5E" w:rsidRDefault="00B228F7" w:rsidP="00451F88">
            <w:pPr>
              <w:pStyle w:val="TableParagraph"/>
              <w:spacing w:before="106"/>
              <w:jc w:val="left"/>
              <w:rPr>
                <w:color w:val="000000" w:themeColor="text1"/>
                <w:sz w:val="32"/>
                <w:szCs w:val="32"/>
              </w:rPr>
            </w:pPr>
            <w:r w:rsidRPr="00D94B5E">
              <w:rPr>
                <w:color w:val="000000" w:themeColor="text1"/>
                <w:sz w:val="32"/>
                <w:szCs w:val="32"/>
              </w:rPr>
              <w:t>Abstract</w:t>
            </w:r>
          </w:p>
        </w:tc>
        <w:tc>
          <w:tcPr>
            <w:tcW w:w="2126" w:type="dxa"/>
            <w:tcBorders>
              <w:top w:val="single" w:sz="4" w:space="0" w:color="000000"/>
              <w:left w:val="single" w:sz="6" w:space="0" w:color="000000"/>
              <w:bottom w:val="single" w:sz="6" w:space="0" w:color="000000"/>
            </w:tcBorders>
          </w:tcPr>
          <w:p w:rsidR="00446B8F" w:rsidRPr="00DF2DCD" w:rsidRDefault="00B228F7" w:rsidP="00451F88">
            <w:pPr>
              <w:pStyle w:val="TableParagraph"/>
              <w:spacing w:before="106"/>
              <w:ind w:left="192" w:right="156"/>
              <w:rPr>
                <w:color w:val="000000" w:themeColor="text1"/>
                <w:sz w:val="32"/>
                <w:szCs w:val="32"/>
              </w:rPr>
            </w:pPr>
            <w:r w:rsidRPr="00DF2DCD">
              <w:rPr>
                <w:color w:val="000000" w:themeColor="text1"/>
                <w:sz w:val="32"/>
                <w:szCs w:val="32"/>
              </w:rPr>
              <w:t>16</w:t>
            </w:r>
          </w:p>
        </w:tc>
      </w:tr>
      <w:tr w:rsidR="00121232" w:rsidTr="00337E79">
        <w:trPr>
          <w:trHeight w:val="485"/>
        </w:trPr>
        <w:tc>
          <w:tcPr>
            <w:tcW w:w="2193" w:type="dxa"/>
            <w:tcBorders>
              <w:top w:val="single" w:sz="4" w:space="0" w:color="000000"/>
              <w:bottom w:val="single" w:sz="6" w:space="0" w:color="000000"/>
              <w:right w:val="single" w:sz="6" w:space="0" w:color="000000"/>
            </w:tcBorders>
          </w:tcPr>
          <w:p w:rsidR="00450A70" w:rsidRPr="00D94B5E" w:rsidRDefault="00B228F7" w:rsidP="00451F88">
            <w:pPr>
              <w:pStyle w:val="TableParagraph"/>
              <w:spacing w:before="106"/>
              <w:ind w:left="733" w:right="737"/>
              <w:rPr>
                <w:color w:val="000000" w:themeColor="text1"/>
                <w:sz w:val="32"/>
                <w:szCs w:val="32"/>
              </w:rPr>
            </w:pPr>
            <w:r w:rsidRPr="00D94B5E">
              <w:rPr>
                <w:color w:val="000000" w:themeColor="text1"/>
                <w:sz w:val="32"/>
                <w:szCs w:val="32"/>
              </w:rPr>
              <w:t>2.2</w:t>
            </w:r>
          </w:p>
        </w:tc>
        <w:tc>
          <w:tcPr>
            <w:tcW w:w="6028" w:type="dxa"/>
            <w:tcBorders>
              <w:top w:val="single" w:sz="4" w:space="0" w:color="000000"/>
              <w:left w:val="single" w:sz="6" w:space="0" w:color="000000"/>
              <w:bottom w:val="single" w:sz="6" w:space="0" w:color="000000"/>
              <w:right w:val="single" w:sz="6" w:space="0" w:color="000000"/>
            </w:tcBorders>
          </w:tcPr>
          <w:p w:rsidR="00450A70" w:rsidRPr="00D94B5E" w:rsidRDefault="00B228F7" w:rsidP="00451F88">
            <w:pPr>
              <w:pStyle w:val="TableParagraph"/>
              <w:spacing w:before="106"/>
              <w:jc w:val="left"/>
              <w:rPr>
                <w:color w:val="000000" w:themeColor="text1"/>
                <w:sz w:val="32"/>
                <w:szCs w:val="32"/>
              </w:rPr>
            </w:pPr>
            <w:r w:rsidRPr="00D94B5E">
              <w:rPr>
                <w:color w:val="000000" w:themeColor="text1"/>
                <w:sz w:val="32"/>
                <w:szCs w:val="32"/>
              </w:rPr>
              <w:t>Background</w:t>
            </w:r>
          </w:p>
        </w:tc>
        <w:tc>
          <w:tcPr>
            <w:tcW w:w="2126" w:type="dxa"/>
            <w:tcBorders>
              <w:top w:val="single" w:sz="4" w:space="0" w:color="000000"/>
              <w:left w:val="single" w:sz="6" w:space="0" w:color="000000"/>
              <w:bottom w:val="single" w:sz="6" w:space="0" w:color="000000"/>
            </w:tcBorders>
          </w:tcPr>
          <w:p w:rsidR="00450A70" w:rsidRPr="00DF2DCD" w:rsidRDefault="00B228F7" w:rsidP="00451F88">
            <w:pPr>
              <w:pStyle w:val="TableParagraph"/>
              <w:spacing w:before="106"/>
              <w:ind w:left="192" w:right="156"/>
              <w:rPr>
                <w:color w:val="000000" w:themeColor="text1"/>
                <w:sz w:val="32"/>
                <w:szCs w:val="32"/>
              </w:rPr>
            </w:pPr>
            <w:r w:rsidRPr="00DF2DCD">
              <w:rPr>
                <w:color w:val="000000" w:themeColor="text1"/>
                <w:sz w:val="32"/>
                <w:szCs w:val="32"/>
              </w:rPr>
              <w:t>16</w:t>
            </w:r>
          </w:p>
        </w:tc>
      </w:tr>
      <w:tr w:rsidR="00121232" w:rsidTr="00337E79">
        <w:trPr>
          <w:trHeight w:val="485"/>
        </w:trPr>
        <w:tc>
          <w:tcPr>
            <w:tcW w:w="2193" w:type="dxa"/>
            <w:tcBorders>
              <w:top w:val="single" w:sz="4" w:space="0" w:color="000000"/>
              <w:bottom w:val="single" w:sz="6" w:space="0" w:color="000000"/>
              <w:right w:val="single" w:sz="6" w:space="0" w:color="000000"/>
            </w:tcBorders>
          </w:tcPr>
          <w:p w:rsidR="00450A70" w:rsidRPr="00D94B5E" w:rsidRDefault="00B228F7" w:rsidP="00451F88">
            <w:pPr>
              <w:pStyle w:val="TableParagraph"/>
              <w:spacing w:before="106"/>
              <w:ind w:left="733" w:right="737"/>
              <w:rPr>
                <w:color w:val="000000" w:themeColor="text1"/>
                <w:sz w:val="32"/>
                <w:szCs w:val="32"/>
              </w:rPr>
            </w:pPr>
            <w:r w:rsidRPr="00D94B5E">
              <w:rPr>
                <w:color w:val="000000" w:themeColor="text1"/>
                <w:sz w:val="32"/>
                <w:szCs w:val="32"/>
              </w:rPr>
              <w:t>2.3</w:t>
            </w:r>
          </w:p>
        </w:tc>
        <w:tc>
          <w:tcPr>
            <w:tcW w:w="6028" w:type="dxa"/>
            <w:tcBorders>
              <w:top w:val="single" w:sz="4" w:space="0" w:color="000000"/>
              <w:left w:val="single" w:sz="6" w:space="0" w:color="000000"/>
              <w:bottom w:val="single" w:sz="6" w:space="0" w:color="000000"/>
              <w:right w:val="single" w:sz="6" w:space="0" w:color="000000"/>
            </w:tcBorders>
          </w:tcPr>
          <w:p w:rsidR="00450A70" w:rsidRPr="00D94B5E" w:rsidRDefault="00B228F7" w:rsidP="00451F88">
            <w:pPr>
              <w:pStyle w:val="TableParagraph"/>
              <w:spacing w:before="106"/>
              <w:jc w:val="left"/>
              <w:rPr>
                <w:color w:val="000000" w:themeColor="text1"/>
                <w:sz w:val="32"/>
                <w:szCs w:val="32"/>
              </w:rPr>
            </w:pPr>
            <w:r w:rsidRPr="00D94B5E">
              <w:rPr>
                <w:color w:val="000000" w:themeColor="text1"/>
                <w:sz w:val="32"/>
                <w:szCs w:val="32"/>
              </w:rPr>
              <w:t>Objective</w:t>
            </w:r>
          </w:p>
        </w:tc>
        <w:tc>
          <w:tcPr>
            <w:tcW w:w="2126" w:type="dxa"/>
            <w:tcBorders>
              <w:top w:val="single" w:sz="4" w:space="0" w:color="000000"/>
              <w:left w:val="single" w:sz="6" w:space="0" w:color="000000"/>
              <w:bottom w:val="single" w:sz="6" w:space="0" w:color="000000"/>
            </w:tcBorders>
          </w:tcPr>
          <w:p w:rsidR="00450A70" w:rsidRPr="00DF2DCD" w:rsidRDefault="00B228F7" w:rsidP="00451F88">
            <w:pPr>
              <w:pStyle w:val="TableParagraph"/>
              <w:spacing w:before="106"/>
              <w:ind w:left="192" w:right="156"/>
              <w:rPr>
                <w:color w:val="000000" w:themeColor="text1"/>
                <w:sz w:val="32"/>
                <w:szCs w:val="32"/>
              </w:rPr>
            </w:pPr>
            <w:r w:rsidRPr="00DF2DCD">
              <w:rPr>
                <w:color w:val="000000" w:themeColor="text1"/>
                <w:sz w:val="32"/>
                <w:szCs w:val="32"/>
              </w:rPr>
              <w:t>16</w:t>
            </w:r>
          </w:p>
        </w:tc>
      </w:tr>
      <w:tr w:rsidR="00121232" w:rsidTr="00337E79">
        <w:trPr>
          <w:trHeight w:val="485"/>
        </w:trPr>
        <w:tc>
          <w:tcPr>
            <w:tcW w:w="2193" w:type="dxa"/>
            <w:tcBorders>
              <w:top w:val="single" w:sz="4" w:space="0" w:color="000000"/>
              <w:bottom w:val="single" w:sz="6" w:space="0" w:color="000000"/>
              <w:right w:val="single" w:sz="6" w:space="0" w:color="000000"/>
            </w:tcBorders>
          </w:tcPr>
          <w:p w:rsidR="00450A70" w:rsidRPr="00D94B5E" w:rsidRDefault="00B228F7" w:rsidP="00451F88">
            <w:pPr>
              <w:pStyle w:val="TableParagraph"/>
              <w:spacing w:before="106"/>
              <w:ind w:left="733" w:right="737"/>
              <w:rPr>
                <w:color w:val="000000" w:themeColor="text1"/>
                <w:sz w:val="32"/>
                <w:szCs w:val="32"/>
              </w:rPr>
            </w:pPr>
            <w:r w:rsidRPr="00D94B5E">
              <w:rPr>
                <w:color w:val="000000" w:themeColor="text1"/>
                <w:sz w:val="32"/>
                <w:szCs w:val="32"/>
              </w:rPr>
              <w:t>2.4</w:t>
            </w:r>
          </w:p>
        </w:tc>
        <w:tc>
          <w:tcPr>
            <w:tcW w:w="6028" w:type="dxa"/>
            <w:tcBorders>
              <w:top w:val="single" w:sz="4" w:space="0" w:color="000000"/>
              <w:left w:val="single" w:sz="6" w:space="0" w:color="000000"/>
              <w:bottom w:val="single" w:sz="6" w:space="0" w:color="000000"/>
              <w:right w:val="single" w:sz="6" w:space="0" w:color="000000"/>
            </w:tcBorders>
          </w:tcPr>
          <w:p w:rsidR="00450A70" w:rsidRPr="00D94B5E" w:rsidRDefault="00B228F7" w:rsidP="00451F88">
            <w:pPr>
              <w:pStyle w:val="TableParagraph"/>
              <w:spacing w:before="106"/>
              <w:jc w:val="left"/>
              <w:rPr>
                <w:color w:val="000000" w:themeColor="text1"/>
                <w:sz w:val="32"/>
                <w:szCs w:val="32"/>
              </w:rPr>
            </w:pPr>
            <w:r w:rsidRPr="00D94B5E">
              <w:rPr>
                <w:color w:val="000000" w:themeColor="text1"/>
                <w:sz w:val="32"/>
                <w:szCs w:val="32"/>
              </w:rPr>
              <w:t>Method</w:t>
            </w:r>
          </w:p>
        </w:tc>
        <w:tc>
          <w:tcPr>
            <w:tcW w:w="2126" w:type="dxa"/>
            <w:tcBorders>
              <w:top w:val="single" w:sz="4" w:space="0" w:color="000000"/>
              <w:left w:val="single" w:sz="6" w:space="0" w:color="000000"/>
              <w:bottom w:val="single" w:sz="6" w:space="0" w:color="000000"/>
            </w:tcBorders>
          </w:tcPr>
          <w:p w:rsidR="00450A70" w:rsidRPr="00DF2DCD" w:rsidRDefault="00B228F7" w:rsidP="00451F88">
            <w:pPr>
              <w:pStyle w:val="TableParagraph"/>
              <w:spacing w:before="106"/>
              <w:ind w:left="192" w:right="156"/>
              <w:rPr>
                <w:color w:val="000000" w:themeColor="text1"/>
                <w:sz w:val="32"/>
                <w:szCs w:val="32"/>
              </w:rPr>
            </w:pPr>
            <w:r w:rsidRPr="00DF2DCD">
              <w:rPr>
                <w:color w:val="000000" w:themeColor="text1"/>
                <w:sz w:val="32"/>
                <w:szCs w:val="32"/>
              </w:rPr>
              <w:t>16</w:t>
            </w:r>
          </w:p>
        </w:tc>
      </w:tr>
      <w:tr w:rsidR="00121232" w:rsidTr="00337E79">
        <w:trPr>
          <w:trHeight w:val="485"/>
        </w:trPr>
        <w:tc>
          <w:tcPr>
            <w:tcW w:w="2193" w:type="dxa"/>
            <w:tcBorders>
              <w:top w:val="single" w:sz="4" w:space="0" w:color="000000"/>
              <w:bottom w:val="single" w:sz="6" w:space="0" w:color="000000"/>
              <w:right w:val="single" w:sz="6" w:space="0" w:color="000000"/>
            </w:tcBorders>
          </w:tcPr>
          <w:p w:rsidR="00450A70" w:rsidRPr="00D94B5E" w:rsidRDefault="00B228F7" w:rsidP="00451F88">
            <w:pPr>
              <w:pStyle w:val="TableParagraph"/>
              <w:spacing w:before="106"/>
              <w:ind w:left="733" w:right="737"/>
              <w:rPr>
                <w:color w:val="000000" w:themeColor="text1"/>
                <w:sz w:val="32"/>
                <w:szCs w:val="32"/>
              </w:rPr>
            </w:pPr>
            <w:r w:rsidRPr="00D94B5E">
              <w:rPr>
                <w:color w:val="000000" w:themeColor="text1"/>
                <w:sz w:val="32"/>
                <w:szCs w:val="32"/>
              </w:rPr>
              <w:t>2.5</w:t>
            </w:r>
          </w:p>
        </w:tc>
        <w:tc>
          <w:tcPr>
            <w:tcW w:w="6028" w:type="dxa"/>
            <w:tcBorders>
              <w:top w:val="single" w:sz="4" w:space="0" w:color="000000"/>
              <w:left w:val="single" w:sz="6" w:space="0" w:color="000000"/>
              <w:bottom w:val="single" w:sz="6" w:space="0" w:color="000000"/>
              <w:right w:val="single" w:sz="6" w:space="0" w:color="000000"/>
            </w:tcBorders>
          </w:tcPr>
          <w:p w:rsidR="00450A70" w:rsidRPr="00D94B5E" w:rsidRDefault="00B228F7" w:rsidP="00451F88">
            <w:pPr>
              <w:pStyle w:val="TableParagraph"/>
              <w:spacing w:before="106"/>
              <w:jc w:val="left"/>
              <w:rPr>
                <w:color w:val="000000" w:themeColor="text1"/>
                <w:sz w:val="32"/>
                <w:szCs w:val="32"/>
              </w:rPr>
            </w:pPr>
            <w:r w:rsidRPr="00D94B5E">
              <w:rPr>
                <w:color w:val="000000" w:themeColor="text1"/>
                <w:sz w:val="32"/>
                <w:szCs w:val="32"/>
              </w:rPr>
              <w:t>Results</w:t>
            </w:r>
          </w:p>
        </w:tc>
        <w:tc>
          <w:tcPr>
            <w:tcW w:w="2126" w:type="dxa"/>
            <w:tcBorders>
              <w:top w:val="single" w:sz="4" w:space="0" w:color="000000"/>
              <w:left w:val="single" w:sz="6" w:space="0" w:color="000000"/>
              <w:bottom w:val="single" w:sz="6" w:space="0" w:color="000000"/>
            </w:tcBorders>
          </w:tcPr>
          <w:p w:rsidR="00450A70" w:rsidRPr="00DF2DCD" w:rsidRDefault="00B228F7" w:rsidP="00451F88">
            <w:pPr>
              <w:pStyle w:val="TableParagraph"/>
              <w:spacing w:before="106"/>
              <w:ind w:left="192" w:right="156"/>
              <w:rPr>
                <w:color w:val="000000" w:themeColor="text1"/>
                <w:sz w:val="32"/>
                <w:szCs w:val="32"/>
              </w:rPr>
            </w:pPr>
            <w:r w:rsidRPr="00DF2DCD">
              <w:rPr>
                <w:color w:val="000000" w:themeColor="text1"/>
                <w:sz w:val="32"/>
                <w:szCs w:val="32"/>
              </w:rPr>
              <w:t>16</w:t>
            </w:r>
          </w:p>
        </w:tc>
      </w:tr>
      <w:tr w:rsidR="00121232" w:rsidTr="00337E79">
        <w:trPr>
          <w:trHeight w:val="485"/>
        </w:trPr>
        <w:tc>
          <w:tcPr>
            <w:tcW w:w="2193" w:type="dxa"/>
            <w:tcBorders>
              <w:top w:val="single" w:sz="4" w:space="0" w:color="000000"/>
              <w:bottom w:val="single" w:sz="6" w:space="0" w:color="000000"/>
              <w:right w:val="single" w:sz="6" w:space="0" w:color="000000"/>
            </w:tcBorders>
          </w:tcPr>
          <w:p w:rsidR="00450A70" w:rsidRPr="00D94B5E" w:rsidRDefault="00B228F7" w:rsidP="00451F88">
            <w:pPr>
              <w:pStyle w:val="TableParagraph"/>
              <w:spacing w:before="106"/>
              <w:ind w:left="733" w:right="737"/>
              <w:rPr>
                <w:color w:val="000000" w:themeColor="text1"/>
                <w:sz w:val="32"/>
                <w:szCs w:val="32"/>
              </w:rPr>
            </w:pPr>
            <w:r w:rsidRPr="00D94B5E">
              <w:rPr>
                <w:color w:val="000000" w:themeColor="text1"/>
                <w:sz w:val="32"/>
                <w:szCs w:val="32"/>
              </w:rPr>
              <w:t>2.6</w:t>
            </w:r>
          </w:p>
        </w:tc>
        <w:tc>
          <w:tcPr>
            <w:tcW w:w="6028" w:type="dxa"/>
            <w:tcBorders>
              <w:top w:val="single" w:sz="4" w:space="0" w:color="000000"/>
              <w:left w:val="single" w:sz="6" w:space="0" w:color="000000"/>
              <w:bottom w:val="single" w:sz="6" w:space="0" w:color="000000"/>
              <w:right w:val="single" w:sz="6" w:space="0" w:color="000000"/>
            </w:tcBorders>
          </w:tcPr>
          <w:p w:rsidR="00450A70" w:rsidRPr="00D94B5E" w:rsidRDefault="00B228F7" w:rsidP="00451F88">
            <w:pPr>
              <w:pStyle w:val="TableParagraph"/>
              <w:spacing w:before="106"/>
              <w:jc w:val="left"/>
              <w:rPr>
                <w:color w:val="000000" w:themeColor="text1"/>
                <w:sz w:val="32"/>
                <w:szCs w:val="32"/>
              </w:rPr>
            </w:pPr>
            <w:r w:rsidRPr="00D94B5E">
              <w:rPr>
                <w:color w:val="000000" w:themeColor="text1"/>
                <w:sz w:val="32"/>
                <w:szCs w:val="32"/>
              </w:rPr>
              <w:t>Conclusion</w:t>
            </w:r>
          </w:p>
        </w:tc>
        <w:tc>
          <w:tcPr>
            <w:tcW w:w="2126" w:type="dxa"/>
            <w:tcBorders>
              <w:top w:val="single" w:sz="4" w:space="0" w:color="000000"/>
              <w:left w:val="single" w:sz="6" w:space="0" w:color="000000"/>
              <w:bottom w:val="single" w:sz="6" w:space="0" w:color="000000"/>
            </w:tcBorders>
          </w:tcPr>
          <w:p w:rsidR="00450A70" w:rsidRPr="00DF2DCD" w:rsidRDefault="00B228F7" w:rsidP="00451F88">
            <w:pPr>
              <w:pStyle w:val="TableParagraph"/>
              <w:spacing w:before="106"/>
              <w:ind w:left="192" w:right="156"/>
              <w:rPr>
                <w:color w:val="000000" w:themeColor="text1"/>
                <w:sz w:val="32"/>
                <w:szCs w:val="32"/>
              </w:rPr>
            </w:pPr>
            <w:r w:rsidRPr="00DF2DCD">
              <w:rPr>
                <w:color w:val="000000" w:themeColor="text1"/>
                <w:sz w:val="32"/>
                <w:szCs w:val="32"/>
              </w:rPr>
              <w:t>16</w:t>
            </w:r>
          </w:p>
        </w:tc>
      </w:tr>
      <w:tr w:rsidR="00121232" w:rsidTr="00337E79">
        <w:trPr>
          <w:trHeight w:val="485"/>
        </w:trPr>
        <w:tc>
          <w:tcPr>
            <w:tcW w:w="2193" w:type="dxa"/>
            <w:tcBorders>
              <w:top w:val="single" w:sz="4" w:space="0" w:color="000000"/>
              <w:bottom w:val="single" w:sz="6" w:space="0" w:color="000000"/>
              <w:right w:val="single" w:sz="6" w:space="0" w:color="000000"/>
            </w:tcBorders>
          </w:tcPr>
          <w:p w:rsidR="00450A70" w:rsidRPr="00D94B5E" w:rsidRDefault="00B228F7" w:rsidP="00451F88">
            <w:pPr>
              <w:pStyle w:val="TableParagraph"/>
              <w:spacing w:before="106"/>
              <w:ind w:left="733" w:right="737"/>
              <w:rPr>
                <w:color w:val="000000" w:themeColor="text1"/>
                <w:sz w:val="32"/>
                <w:szCs w:val="32"/>
              </w:rPr>
            </w:pPr>
            <w:r w:rsidRPr="00D94B5E">
              <w:rPr>
                <w:color w:val="000000" w:themeColor="text1"/>
                <w:sz w:val="32"/>
                <w:szCs w:val="32"/>
              </w:rPr>
              <w:t>2.7</w:t>
            </w:r>
          </w:p>
        </w:tc>
        <w:tc>
          <w:tcPr>
            <w:tcW w:w="6028" w:type="dxa"/>
            <w:tcBorders>
              <w:top w:val="single" w:sz="4" w:space="0" w:color="000000"/>
              <w:left w:val="single" w:sz="6" w:space="0" w:color="000000"/>
              <w:bottom w:val="single" w:sz="6" w:space="0" w:color="000000"/>
              <w:right w:val="single" w:sz="6" w:space="0" w:color="000000"/>
            </w:tcBorders>
          </w:tcPr>
          <w:p w:rsidR="00450A70" w:rsidRPr="00D94B5E" w:rsidRDefault="00B228F7" w:rsidP="00451F88">
            <w:pPr>
              <w:pStyle w:val="TableParagraph"/>
              <w:spacing w:before="106"/>
              <w:jc w:val="left"/>
              <w:rPr>
                <w:color w:val="000000" w:themeColor="text1"/>
                <w:sz w:val="32"/>
                <w:szCs w:val="32"/>
              </w:rPr>
            </w:pPr>
            <w:r w:rsidRPr="00D94B5E">
              <w:rPr>
                <w:color w:val="000000" w:themeColor="text1"/>
                <w:sz w:val="32"/>
                <w:szCs w:val="32"/>
              </w:rPr>
              <w:t>Methodology</w:t>
            </w:r>
          </w:p>
        </w:tc>
        <w:tc>
          <w:tcPr>
            <w:tcW w:w="2126" w:type="dxa"/>
            <w:tcBorders>
              <w:top w:val="single" w:sz="4" w:space="0" w:color="000000"/>
              <w:left w:val="single" w:sz="6" w:space="0" w:color="000000"/>
              <w:bottom w:val="single" w:sz="6" w:space="0" w:color="000000"/>
            </w:tcBorders>
          </w:tcPr>
          <w:p w:rsidR="00450A70" w:rsidRPr="00DF2DCD" w:rsidRDefault="00B228F7" w:rsidP="00451F88">
            <w:pPr>
              <w:pStyle w:val="TableParagraph"/>
              <w:spacing w:before="106"/>
              <w:ind w:left="192" w:right="156"/>
              <w:rPr>
                <w:color w:val="000000" w:themeColor="text1"/>
                <w:sz w:val="32"/>
                <w:szCs w:val="32"/>
              </w:rPr>
            </w:pPr>
            <w:r w:rsidRPr="00DF2DCD">
              <w:rPr>
                <w:color w:val="000000" w:themeColor="text1"/>
                <w:sz w:val="32"/>
                <w:szCs w:val="32"/>
              </w:rPr>
              <w:t>16</w:t>
            </w:r>
          </w:p>
        </w:tc>
      </w:tr>
      <w:tr w:rsidR="00121232" w:rsidTr="00337E79">
        <w:trPr>
          <w:trHeight w:val="485"/>
        </w:trPr>
        <w:tc>
          <w:tcPr>
            <w:tcW w:w="2193" w:type="dxa"/>
            <w:tcBorders>
              <w:top w:val="single" w:sz="4" w:space="0" w:color="000000"/>
              <w:bottom w:val="single" w:sz="6" w:space="0" w:color="000000"/>
              <w:right w:val="single" w:sz="6" w:space="0" w:color="000000"/>
            </w:tcBorders>
          </w:tcPr>
          <w:p w:rsidR="00450A70" w:rsidRPr="00D94B5E" w:rsidRDefault="00B228F7" w:rsidP="00451F88">
            <w:pPr>
              <w:pStyle w:val="TableParagraph"/>
              <w:spacing w:before="106"/>
              <w:ind w:left="733" w:right="737"/>
              <w:rPr>
                <w:color w:val="000000" w:themeColor="text1"/>
                <w:sz w:val="32"/>
                <w:szCs w:val="32"/>
              </w:rPr>
            </w:pPr>
            <w:r w:rsidRPr="00D94B5E">
              <w:rPr>
                <w:color w:val="000000" w:themeColor="text1"/>
                <w:sz w:val="32"/>
                <w:szCs w:val="32"/>
              </w:rPr>
              <w:t>2.8</w:t>
            </w:r>
          </w:p>
        </w:tc>
        <w:tc>
          <w:tcPr>
            <w:tcW w:w="6028" w:type="dxa"/>
            <w:tcBorders>
              <w:top w:val="single" w:sz="4" w:space="0" w:color="000000"/>
              <w:left w:val="single" w:sz="6" w:space="0" w:color="000000"/>
              <w:bottom w:val="single" w:sz="6" w:space="0" w:color="000000"/>
              <w:right w:val="single" w:sz="6" w:space="0" w:color="000000"/>
            </w:tcBorders>
          </w:tcPr>
          <w:p w:rsidR="00450A70" w:rsidRPr="00D94B5E" w:rsidRDefault="00B228F7" w:rsidP="00451F88">
            <w:pPr>
              <w:pStyle w:val="TableParagraph"/>
              <w:spacing w:before="106"/>
              <w:jc w:val="left"/>
              <w:rPr>
                <w:color w:val="000000" w:themeColor="text1"/>
                <w:sz w:val="32"/>
                <w:szCs w:val="32"/>
              </w:rPr>
            </w:pPr>
            <w:r w:rsidRPr="00D94B5E">
              <w:rPr>
                <w:color w:val="000000" w:themeColor="text1"/>
                <w:sz w:val="32"/>
                <w:szCs w:val="32"/>
              </w:rPr>
              <w:t>Statistical Analysis</w:t>
            </w:r>
          </w:p>
        </w:tc>
        <w:tc>
          <w:tcPr>
            <w:tcW w:w="2126" w:type="dxa"/>
            <w:tcBorders>
              <w:top w:val="single" w:sz="4" w:space="0" w:color="000000"/>
              <w:left w:val="single" w:sz="6" w:space="0" w:color="000000"/>
              <w:bottom w:val="single" w:sz="6" w:space="0" w:color="000000"/>
            </w:tcBorders>
          </w:tcPr>
          <w:p w:rsidR="00450A70" w:rsidRPr="00DF2DCD" w:rsidRDefault="00B228F7" w:rsidP="00451F88">
            <w:pPr>
              <w:pStyle w:val="TableParagraph"/>
              <w:spacing w:before="106"/>
              <w:ind w:left="192" w:right="156"/>
              <w:rPr>
                <w:color w:val="000000" w:themeColor="text1"/>
                <w:sz w:val="32"/>
                <w:szCs w:val="32"/>
              </w:rPr>
            </w:pPr>
            <w:r w:rsidRPr="00DF2DCD">
              <w:rPr>
                <w:color w:val="000000" w:themeColor="text1"/>
                <w:sz w:val="32"/>
                <w:szCs w:val="32"/>
              </w:rPr>
              <w:t>17</w:t>
            </w:r>
          </w:p>
        </w:tc>
      </w:tr>
      <w:tr w:rsidR="00121232" w:rsidTr="00337E79">
        <w:trPr>
          <w:trHeight w:val="485"/>
        </w:trPr>
        <w:tc>
          <w:tcPr>
            <w:tcW w:w="2193" w:type="dxa"/>
            <w:tcBorders>
              <w:top w:val="single" w:sz="6" w:space="0" w:color="000000"/>
              <w:bottom w:val="single" w:sz="6" w:space="0" w:color="000000"/>
              <w:right w:val="single" w:sz="6" w:space="0" w:color="000000"/>
            </w:tcBorders>
          </w:tcPr>
          <w:p w:rsidR="00446B8F" w:rsidRPr="00D94B5E" w:rsidRDefault="00B228F7" w:rsidP="00451F88">
            <w:pPr>
              <w:pStyle w:val="TableParagraph"/>
              <w:spacing w:before="66"/>
              <w:ind w:left="733" w:right="797"/>
              <w:rPr>
                <w:b/>
                <w:color w:val="000000" w:themeColor="text1"/>
                <w:sz w:val="32"/>
                <w:szCs w:val="32"/>
              </w:rPr>
            </w:pPr>
            <w:r w:rsidRPr="00D94B5E">
              <w:rPr>
                <w:b/>
                <w:color w:val="000000" w:themeColor="text1"/>
                <w:sz w:val="32"/>
                <w:szCs w:val="32"/>
              </w:rPr>
              <w:t>3.</w:t>
            </w:r>
          </w:p>
        </w:tc>
        <w:tc>
          <w:tcPr>
            <w:tcW w:w="6028" w:type="dxa"/>
            <w:tcBorders>
              <w:top w:val="single" w:sz="6" w:space="0" w:color="000000"/>
              <w:left w:val="single" w:sz="6" w:space="0" w:color="000000"/>
              <w:bottom w:val="single" w:sz="6" w:space="0" w:color="000000"/>
              <w:right w:val="single" w:sz="6" w:space="0" w:color="000000"/>
            </w:tcBorders>
          </w:tcPr>
          <w:p w:rsidR="00446B8F" w:rsidRPr="00D94B5E" w:rsidRDefault="00B228F7" w:rsidP="009E5206">
            <w:pPr>
              <w:pStyle w:val="TableParagraph"/>
              <w:spacing w:before="106"/>
              <w:jc w:val="left"/>
              <w:rPr>
                <w:b/>
                <w:color w:val="000000" w:themeColor="text1"/>
                <w:sz w:val="32"/>
                <w:szCs w:val="32"/>
              </w:rPr>
            </w:pPr>
            <w:r>
              <w:rPr>
                <w:b/>
                <w:color w:val="000000" w:themeColor="text1"/>
                <w:sz w:val="32"/>
                <w:szCs w:val="32"/>
              </w:rPr>
              <w:t>Scope of th</w:t>
            </w:r>
            <w:r w:rsidR="009D7E30" w:rsidRPr="00D94B5E">
              <w:rPr>
                <w:b/>
                <w:color w:val="000000" w:themeColor="text1"/>
                <w:sz w:val="32"/>
                <w:szCs w:val="32"/>
              </w:rPr>
              <w:t>e Project</w:t>
            </w:r>
          </w:p>
        </w:tc>
        <w:tc>
          <w:tcPr>
            <w:tcW w:w="2126" w:type="dxa"/>
            <w:tcBorders>
              <w:top w:val="single" w:sz="6" w:space="0" w:color="000000"/>
              <w:left w:val="single" w:sz="6" w:space="0" w:color="000000"/>
              <w:bottom w:val="single" w:sz="6" w:space="0" w:color="000000"/>
            </w:tcBorders>
          </w:tcPr>
          <w:p w:rsidR="00446B8F" w:rsidRPr="00DF2DCD" w:rsidRDefault="00B228F7" w:rsidP="00451F88">
            <w:pPr>
              <w:pStyle w:val="TableParagraph"/>
              <w:spacing w:before="106"/>
              <w:ind w:left="192" w:right="156"/>
              <w:rPr>
                <w:b/>
                <w:color w:val="000000" w:themeColor="text1"/>
                <w:sz w:val="32"/>
                <w:szCs w:val="32"/>
              </w:rPr>
            </w:pPr>
            <w:r w:rsidRPr="00DF2DCD">
              <w:rPr>
                <w:b/>
                <w:color w:val="000000" w:themeColor="text1"/>
                <w:sz w:val="32"/>
                <w:szCs w:val="32"/>
              </w:rPr>
              <w:t>18</w:t>
            </w:r>
          </w:p>
        </w:tc>
      </w:tr>
      <w:tr w:rsidR="00121232" w:rsidTr="00337E79">
        <w:trPr>
          <w:trHeight w:val="525"/>
        </w:trPr>
        <w:tc>
          <w:tcPr>
            <w:tcW w:w="2193" w:type="dxa"/>
            <w:tcBorders>
              <w:top w:val="single" w:sz="6" w:space="0" w:color="000000"/>
              <w:bottom w:val="single" w:sz="6" w:space="0" w:color="000000"/>
              <w:right w:val="single" w:sz="6" w:space="0" w:color="000000"/>
            </w:tcBorders>
          </w:tcPr>
          <w:p w:rsidR="00446B8F" w:rsidRPr="00D94B5E" w:rsidRDefault="00B228F7" w:rsidP="00451F88">
            <w:pPr>
              <w:pStyle w:val="TableParagraph"/>
              <w:spacing w:before="126"/>
              <w:ind w:left="733" w:right="737"/>
              <w:rPr>
                <w:color w:val="000000" w:themeColor="text1"/>
                <w:sz w:val="32"/>
                <w:szCs w:val="32"/>
              </w:rPr>
            </w:pPr>
            <w:r w:rsidRPr="00D94B5E">
              <w:rPr>
                <w:color w:val="000000" w:themeColor="text1"/>
                <w:sz w:val="32"/>
                <w:szCs w:val="32"/>
              </w:rPr>
              <w:t>3.1</w:t>
            </w:r>
          </w:p>
        </w:tc>
        <w:tc>
          <w:tcPr>
            <w:tcW w:w="6028" w:type="dxa"/>
            <w:tcBorders>
              <w:top w:val="single" w:sz="6" w:space="0" w:color="000000"/>
              <w:left w:val="single" w:sz="6" w:space="0" w:color="000000"/>
              <w:bottom w:val="single" w:sz="6" w:space="0" w:color="000000"/>
              <w:right w:val="single" w:sz="6" w:space="0" w:color="000000"/>
            </w:tcBorders>
          </w:tcPr>
          <w:p w:rsidR="00446B8F" w:rsidRPr="00D94B5E" w:rsidRDefault="00B228F7" w:rsidP="00F7158A">
            <w:pPr>
              <w:pStyle w:val="TableParagraph"/>
              <w:spacing w:before="126"/>
              <w:jc w:val="left"/>
              <w:rPr>
                <w:color w:val="000000" w:themeColor="text1"/>
                <w:sz w:val="32"/>
                <w:szCs w:val="32"/>
              </w:rPr>
            </w:pPr>
            <w:r>
              <w:rPr>
                <w:color w:val="000000" w:themeColor="text1"/>
                <w:sz w:val="32"/>
                <w:szCs w:val="32"/>
              </w:rPr>
              <w:t>Background</w:t>
            </w:r>
          </w:p>
        </w:tc>
        <w:tc>
          <w:tcPr>
            <w:tcW w:w="2126" w:type="dxa"/>
            <w:tcBorders>
              <w:top w:val="single" w:sz="6" w:space="0" w:color="000000"/>
              <w:left w:val="single" w:sz="6" w:space="0" w:color="000000"/>
              <w:bottom w:val="single" w:sz="6" w:space="0" w:color="000000"/>
            </w:tcBorders>
          </w:tcPr>
          <w:p w:rsidR="00446B8F" w:rsidRPr="00DF2DCD" w:rsidRDefault="00B228F7" w:rsidP="00451F88">
            <w:pPr>
              <w:pStyle w:val="TableParagraph"/>
              <w:spacing w:before="126"/>
              <w:ind w:left="192" w:right="156"/>
              <w:rPr>
                <w:color w:val="000000" w:themeColor="text1"/>
                <w:sz w:val="32"/>
                <w:szCs w:val="32"/>
              </w:rPr>
            </w:pPr>
            <w:r w:rsidRPr="00DF2DCD">
              <w:rPr>
                <w:color w:val="000000" w:themeColor="text1"/>
                <w:sz w:val="32"/>
                <w:szCs w:val="32"/>
              </w:rPr>
              <w:t>19</w:t>
            </w:r>
          </w:p>
        </w:tc>
      </w:tr>
      <w:tr w:rsidR="00121232" w:rsidTr="00337E79">
        <w:trPr>
          <w:trHeight w:val="525"/>
        </w:trPr>
        <w:tc>
          <w:tcPr>
            <w:tcW w:w="2193" w:type="dxa"/>
            <w:tcBorders>
              <w:top w:val="single" w:sz="6" w:space="0" w:color="000000"/>
              <w:bottom w:val="single" w:sz="6" w:space="0" w:color="000000"/>
              <w:right w:val="single" w:sz="6" w:space="0" w:color="000000"/>
            </w:tcBorders>
          </w:tcPr>
          <w:p w:rsidR="00653296" w:rsidRPr="00D94B5E" w:rsidRDefault="00B228F7" w:rsidP="00451F88">
            <w:pPr>
              <w:pStyle w:val="TableParagraph"/>
              <w:spacing w:before="126"/>
              <w:ind w:left="733" w:right="737"/>
              <w:rPr>
                <w:color w:val="000000" w:themeColor="text1"/>
                <w:sz w:val="32"/>
                <w:szCs w:val="32"/>
              </w:rPr>
            </w:pPr>
            <w:r w:rsidRPr="00D94B5E">
              <w:rPr>
                <w:color w:val="000000" w:themeColor="text1"/>
                <w:sz w:val="32"/>
                <w:szCs w:val="32"/>
              </w:rPr>
              <w:t>3.2</w:t>
            </w:r>
          </w:p>
        </w:tc>
        <w:tc>
          <w:tcPr>
            <w:tcW w:w="6028" w:type="dxa"/>
            <w:tcBorders>
              <w:top w:val="single" w:sz="6" w:space="0" w:color="000000"/>
              <w:left w:val="single" w:sz="6" w:space="0" w:color="000000"/>
              <w:bottom w:val="single" w:sz="6" w:space="0" w:color="000000"/>
              <w:right w:val="single" w:sz="6" w:space="0" w:color="000000"/>
            </w:tcBorders>
          </w:tcPr>
          <w:p w:rsidR="00653296" w:rsidRPr="00D94B5E" w:rsidRDefault="00B228F7" w:rsidP="00451F88">
            <w:pPr>
              <w:pStyle w:val="TableParagraph"/>
              <w:spacing w:before="126"/>
              <w:jc w:val="left"/>
              <w:rPr>
                <w:color w:val="000000" w:themeColor="text1"/>
                <w:sz w:val="32"/>
                <w:szCs w:val="32"/>
              </w:rPr>
            </w:pPr>
            <w:r w:rsidRPr="00D94B5E">
              <w:rPr>
                <w:color w:val="000000" w:themeColor="text1"/>
                <w:sz w:val="32"/>
                <w:szCs w:val="32"/>
              </w:rPr>
              <w:t>Study Selection</w:t>
            </w:r>
          </w:p>
        </w:tc>
        <w:tc>
          <w:tcPr>
            <w:tcW w:w="2126" w:type="dxa"/>
            <w:tcBorders>
              <w:top w:val="single" w:sz="6" w:space="0" w:color="000000"/>
              <w:left w:val="single" w:sz="6" w:space="0" w:color="000000"/>
              <w:bottom w:val="single" w:sz="6" w:space="0" w:color="000000"/>
            </w:tcBorders>
          </w:tcPr>
          <w:p w:rsidR="00653296" w:rsidRPr="00DF2DCD" w:rsidRDefault="00B228F7" w:rsidP="00451F88">
            <w:pPr>
              <w:pStyle w:val="TableParagraph"/>
              <w:spacing w:before="126"/>
              <w:ind w:left="192" w:right="156"/>
              <w:rPr>
                <w:color w:val="000000" w:themeColor="text1"/>
                <w:sz w:val="32"/>
                <w:szCs w:val="32"/>
              </w:rPr>
            </w:pPr>
            <w:r w:rsidRPr="00DF2DCD">
              <w:rPr>
                <w:color w:val="000000" w:themeColor="text1"/>
                <w:sz w:val="32"/>
                <w:szCs w:val="32"/>
              </w:rPr>
              <w:t>20</w:t>
            </w:r>
          </w:p>
        </w:tc>
      </w:tr>
      <w:tr w:rsidR="00121232" w:rsidTr="00337E79">
        <w:trPr>
          <w:trHeight w:val="901"/>
        </w:trPr>
        <w:tc>
          <w:tcPr>
            <w:tcW w:w="2193" w:type="dxa"/>
            <w:tcBorders>
              <w:top w:val="single" w:sz="6" w:space="0" w:color="000000"/>
              <w:bottom w:val="single" w:sz="6" w:space="0" w:color="000000"/>
              <w:right w:val="single" w:sz="6" w:space="0" w:color="000000"/>
            </w:tcBorders>
            <w:vAlign w:val="center"/>
          </w:tcPr>
          <w:p w:rsidR="00653296" w:rsidRPr="00D94B5E" w:rsidRDefault="00B228F7" w:rsidP="00CD7F3A">
            <w:pPr>
              <w:pStyle w:val="TableParagraph"/>
              <w:spacing w:before="126"/>
              <w:ind w:left="733" w:right="737"/>
              <w:rPr>
                <w:color w:val="000000" w:themeColor="text1"/>
                <w:sz w:val="32"/>
                <w:szCs w:val="32"/>
              </w:rPr>
            </w:pPr>
            <w:r w:rsidRPr="00D94B5E">
              <w:rPr>
                <w:color w:val="000000" w:themeColor="text1"/>
                <w:sz w:val="32"/>
                <w:szCs w:val="32"/>
              </w:rPr>
              <w:t>3.3</w:t>
            </w:r>
          </w:p>
        </w:tc>
        <w:tc>
          <w:tcPr>
            <w:tcW w:w="6028" w:type="dxa"/>
            <w:tcBorders>
              <w:top w:val="single" w:sz="6" w:space="0" w:color="000000"/>
              <w:left w:val="single" w:sz="6" w:space="0" w:color="000000"/>
              <w:bottom w:val="single" w:sz="6" w:space="0" w:color="000000"/>
              <w:right w:val="single" w:sz="6" w:space="0" w:color="000000"/>
            </w:tcBorders>
          </w:tcPr>
          <w:p w:rsidR="00653296" w:rsidRPr="00D94B5E" w:rsidRDefault="00B228F7" w:rsidP="00D12022">
            <w:pPr>
              <w:pStyle w:val="TableParagraph"/>
              <w:spacing w:before="126"/>
              <w:jc w:val="left"/>
              <w:rPr>
                <w:color w:val="000000" w:themeColor="text1"/>
                <w:sz w:val="32"/>
                <w:szCs w:val="32"/>
              </w:rPr>
            </w:pPr>
            <w:r w:rsidRPr="00D94B5E">
              <w:rPr>
                <w:color w:val="000000" w:themeColor="text1"/>
                <w:sz w:val="32"/>
                <w:szCs w:val="32"/>
              </w:rPr>
              <w:t>Mandatory Application of Contact Tracing Apps in East Asia</w:t>
            </w:r>
          </w:p>
        </w:tc>
        <w:tc>
          <w:tcPr>
            <w:tcW w:w="2126" w:type="dxa"/>
            <w:tcBorders>
              <w:top w:val="single" w:sz="6" w:space="0" w:color="000000"/>
              <w:left w:val="single" w:sz="6" w:space="0" w:color="000000"/>
              <w:bottom w:val="single" w:sz="6" w:space="0" w:color="000000"/>
            </w:tcBorders>
          </w:tcPr>
          <w:p w:rsidR="00653296" w:rsidRPr="00DF2DCD" w:rsidRDefault="00B228F7" w:rsidP="00451F88">
            <w:pPr>
              <w:pStyle w:val="TableParagraph"/>
              <w:spacing w:before="126"/>
              <w:ind w:left="192" w:right="156"/>
              <w:rPr>
                <w:color w:val="000000" w:themeColor="text1"/>
                <w:sz w:val="32"/>
                <w:szCs w:val="32"/>
              </w:rPr>
            </w:pPr>
            <w:r w:rsidRPr="00DF2DCD">
              <w:rPr>
                <w:color w:val="000000" w:themeColor="text1"/>
                <w:sz w:val="32"/>
                <w:szCs w:val="32"/>
              </w:rPr>
              <w:t>20</w:t>
            </w:r>
          </w:p>
        </w:tc>
      </w:tr>
      <w:tr w:rsidR="00121232" w:rsidTr="00337E79">
        <w:trPr>
          <w:trHeight w:val="545"/>
        </w:trPr>
        <w:tc>
          <w:tcPr>
            <w:tcW w:w="2193" w:type="dxa"/>
            <w:tcBorders>
              <w:top w:val="single" w:sz="6" w:space="0" w:color="000000"/>
              <w:bottom w:val="single" w:sz="6" w:space="0" w:color="000000"/>
              <w:right w:val="single" w:sz="6" w:space="0" w:color="000000"/>
            </w:tcBorders>
          </w:tcPr>
          <w:p w:rsidR="00446B8F" w:rsidRPr="00D94B5E" w:rsidRDefault="00B228F7" w:rsidP="00451F88">
            <w:pPr>
              <w:pStyle w:val="TableParagraph"/>
              <w:spacing w:before="66"/>
              <w:ind w:left="733" w:right="797"/>
              <w:rPr>
                <w:b/>
                <w:color w:val="000000" w:themeColor="text1"/>
                <w:sz w:val="32"/>
                <w:szCs w:val="32"/>
              </w:rPr>
            </w:pPr>
            <w:r w:rsidRPr="00D94B5E">
              <w:rPr>
                <w:b/>
                <w:color w:val="000000" w:themeColor="text1"/>
                <w:sz w:val="32"/>
                <w:szCs w:val="32"/>
              </w:rPr>
              <w:t>4.</w:t>
            </w:r>
          </w:p>
        </w:tc>
        <w:tc>
          <w:tcPr>
            <w:tcW w:w="6028" w:type="dxa"/>
            <w:tcBorders>
              <w:top w:val="single" w:sz="6" w:space="0" w:color="000000"/>
              <w:left w:val="single" w:sz="6" w:space="0" w:color="000000"/>
              <w:bottom w:val="single" w:sz="6" w:space="0" w:color="000000"/>
              <w:right w:val="single" w:sz="6" w:space="0" w:color="000000"/>
            </w:tcBorders>
          </w:tcPr>
          <w:p w:rsidR="00446B8F" w:rsidRPr="00D94B5E" w:rsidRDefault="00B228F7" w:rsidP="00451F88">
            <w:pPr>
              <w:pStyle w:val="TableParagraph"/>
              <w:spacing w:before="106"/>
              <w:jc w:val="left"/>
              <w:rPr>
                <w:b/>
                <w:color w:val="000000" w:themeColor="text1"/>
                <w:sz w:val="32"/>
                <w:szCs w:val="32"/>
              </w:rPr>
            </w:pPr>
            <w:r w:rsidRPr="00D94B5E">
              <w:rPr>
                <w:b/>
                <w:color w:val="000000" w:themeColor="text1"/>
                <w:sz w:val="32"/>
                <w:szCs w:val="32"/>
              </w:rPr>
              <w:t>Methodology</w:t>
            </w:r>
          </w:p>
        </w:tc>
        <w:tc>
          <w:tcPr>
            <w:tcW w:w="2126" w:type="dxa"/>
            <w:tcBorders>
              <w:top w:val="single" w:sz="6" w:space="0" w:color="000000"/>
              <w:left w:val="single" w:sz="6" w:space="0" w:color="000000"/>
              <w:bottom w:val="single" w:sz="6" w:space="0" w:color="000000"/>
            </w:tcBorders>
          </w:tcPr>
          <w:p w:rsidR="00446B8F" w:rsidRPr="00DF2DCD" w:rsidRDefault="00B228F7" w:rsidP="00451F88">
            <w:pPr>
              <w:pStyle w:val="TableParagraph"/>
              <w:spacing w:before="106"/>
              <w:ind w:left="192" w:right="156"/>
              <w:rPr>
                <w:b/>
                <w:color w:val="000000" w:themeColor="text1"/>
                <w:sz w:val="32"/>
                <w:szCs w:val="32"/>
              </w:rPr>
            </w:pPr>
            <w:r w:rsidRPr="00DF2DCD">
              <w:rPr>
                <w:b/>
                <w:color w:val="000000" w:themeColor="text1"/>
                <w:sz w:val="32"/>
                <w:szCs w:val="32"/>
              </w:rPr>
              <w:t>22</w:t>
            </w:r>
          </w:p>
        </w:tc>
      </w:tr>
      <w:tr w:rsidR="00121232" w:rsidTr="00337E79">
        <w:trPr>
          <w:trHeight w:val="520"/>
        </w:trPr>
        <w:tc>
          <w:tcPr>
            <w:tcW w:w="2193" w:type="dxa"/>
            <w:tcBorders>
              <w:top w:val="single" w:sz="6" w:space="0" w:color="000000"/>
              <w:bottom w:val="single" w:sz="6" w:space="0" w:color="000000"/>
              <w:right w:val="single" w:sz="6" w:space="0" w:color="000000"/>
            </w:tcBorders>
          </w:tcPr>
          <w:p w:rsidR="00446B8F" w:rsidRPr="00D94B5E" w:rsidRDefault="00B228F7" w:rsidP="00451F88">
            <w:pPr>
              <w:pStyle w:val="TableParagraph"/>
              <w:ind w:left="733" w:right="737"/>
              <w:rPr>
                <w:color w:val="000000" w:themeColor="text1"/>
                <w:sz w:val="32"/>
                <w:szCs w:val="32"/>
              </w:rPr>
            </w:pPr>
            <w:r w:rsidRPr="00D94B5E">
              <w:rPr>
                <w:color w:val="000000" w:themeColor="text1"/>
                <w:sz w:val="32"/>
                <w:szCs w:val="32"/>
              </w:rPr>
              <w:t>4.1</w:t>
            </w:r>
          </w:p>
        </w:tc>
        <w:tc>
          <w:tcPr>
            <w:tcW w:w="6028" w:type="dxa"/>
            <w:tcBorders>
              <w:top w:val="single" w:sz="6" w:space="0" w:color="000000"/>
              <w:left w:val="single" w:sz="6" w:space="0" w:color="000000"/>
              <w:bottom w:val="single" w:sz="6" w:space="0" w:color="000000"/>
              <w:right w:val="single" w:sz="6" w:space="0" w:color="000000"/>
            </w:tcBorders>
          </w:tcPr>
          <w:p w:rsidR="00446B8F" w:rsidRPr="00D94B5E" w:rsidRDefault="00B228F7" w:rsidP="00C51D81">
            <w:pPr>
              <w:pStyle w:val="TableParagraph"/>
              <w:ind w:left="0"/>
              <w:jc w:val="left"/>
              <w:rPr>
                <w:color w:val="000000" w:themeColor="text1"/>
                <w:sz w:val="32"/>
                <w:szCs w:val="32"/>
              </w:rPr>
            </w:pPr>
            <w:r>
              <w:rPr>
                <w:color w:val="000000" w:themeColor="text1"/>
                <w:sz w:val="32"/>
                <w:szCs w:val="32"/>
              </w:rPr>
              <w:t xml:space="preserve"> </w:t>
            </w:r>
            <w:r w:rsidR="00D74BC4" w:rsidRPr="00D94B5E">
              <w:rPr>
                <w:color w:val="000000" w:themeColor="text1"/>
                <w:sz w:val="32"/>
                <w:szCs w:val="32"/>
              </w:rPr>
              <w:t>Research Methodology</w:t>
            </w:r>
          </w:p>
        </w:tc>
        <w:tc>
          <w:tcPr>
            <w:tcW w:w="2126" w:type="dxa"/>
            <w:tcBorders>
              <w:top w:val="single" w:sz="6" w:space="0" w:color="000000"/>
              <w:left w:val="single" w:sz="6" w:space="0" w:color="000000"/>
              <w:bottom w:val="single" w:sz="6" w:space="0" w:color="000000"/>
            </w:tcBorders>
          </w:tcPr>
          <w:p w:rsidR="00446B8F" w:rsidRPr="00DF2DCD" w:rsidRDefault="00B228F7" w:rsidP="00451F88">
            <w:pPr>
              <w:pStyle w:val="TableParagraph"/>
              <w:ind w:left="192" w:right="156"/>
              <w:rPr>
                <w:color w:val="000000" w:themeColor="text1"/>
                <w:sz w:val="32"/>
                <w:szCs w:val="32"/>
              </w:rPr>
            </w:pPr>
            <w:r w:rsidRPr="00DF2DCD">
              <w:rPr>
                <w:color w:val="000000" w:themeColor="text1"/>
                <w:sz w:val="32"/>
                <w:szCs w:val="32"/>
              </w:rPr>
              <w:t>23</w:t>
            </w:r>
          </w:p>
        </w:tc>
      </w:tr>
      <w:tr w:rsidR="00121232" w:rsidTr="00337E79">
        <w:trPr>
          <w:trHeight w:val="490"/>
        </w:trPr>
        <w:tc>
          <w:tcPr>
            <w:tcW w:w="2193" w:type="dxa"/>
            <w:tcBorders>
              <w:top w:val="single" w:sz="6" w:space="0" w:color="000000"/>
              <w:bottom w:val="single" w:sz="6" w:space="0" w:color="000000"/>
              <w:right w:val="single" w:sz="6" w:space="0" w:color="000000"/>
            </w:tcBorders>
          </w:tcPr>
          <w:p w:rsidR="00446B8F" w:rsidRPr="00D94B5E" w:rsidRDefault="00B228F7" w:rsidP="00451F88">
            <w:pPr>
              <w:pStyle w:val="TableParagraph"/>
              <w:spacing w:before="106"/>
              <w:ind w:left="733" w:right="737"/>
              <w:rPr>
                <w:color w:val="000000" w:themeColor="text1"/>
                <w:sz w:val="32"/>
                <w:szCs w:val="32"/>
              </w:rPr>
            </w:pPr>
            <w:r w:rsidRPr="00D94B5E">
              <w:rPr>
                <w:color w:val="000000" w:themeColor="text1"/>
                <w:sz w:val="32"/>
                <w:szCs w:val="32"/>
              </w:rPr>
              <w:t>4.2</w:t>
            </w:r>
          </w:p>
        </w:tc>
        <w:tc>
          <w:tcPr>
            <w:tcW w:w="6028" w:type="dxa"/>
            <w:tcBorders>
              <w:top w:val="single" w:sz="6" w:space="0" w:color="000000"/>
              <w:left w:val="single" w:sz="6" w:space="0" w:color="000000"/>
              <w:bottom w:val="single" w:sz="6" w:space="0" w:color="000000"/>
              <w:right w:val="single" w:sz="6" w:space="0" w:color="000000"/>
            </w:tcBorders>
          </w:tcPr>
          <w:p w:rsidR="00446B8F" w:rsidRPr="00D94B5E" w:rsidRDefault="00B228F7" w:rsidP="00451F88">
            <w:pPr>
              <w:pStyle w:val="TableParagraph"/>
              <w:spacing w:before="106"/>
              <w:jc w:val="left"/>
              <w:rPr>
                <w:color w:val="000000" w:themeColor="text1"/>
                <w:sz w:val="32"/>
                <w:szCs w:val="32"/>
              </w:rPr>
            </w:pPr>
            <w:r w:rsidRPr="00D94B5E">
              <w:rPr>
                <w:color w:val="000000" w:themeColor="text1"/>
                <w:sz w:val="32"/>
                <w:szCs w:val="32"/>
              </w:rPr>
              <w:t>Planning the R</w:t>
            </w:r>
            <w:r w:rsidR="00D74BC4" w:rsidRPr="00D94B5E">
              <w:rPr>
                <w:color w:val="000000" w:themeColor="text1"/>
                <w:sz w:val="32"/>
                <w:szCs w:val="32"/>
              </w:rPr>
              <w:t>eview</w:t>
            </w:r>
          </w:p>
        </w:tc>
        <w:tc>
          <w:tcPr>
            <w:tcW w:w="2126" w:type="dxa"/>
            <w:tcBorders>
              <w:top w:val="single" w:sz="6" w:space="0" w:color="000000"/>
              <w:left w:val="single" w:sz="6" w:space="0" w:color="000000"/>
              <w:bottom w:val="single" w:sz="6" w:space="0" w:color="000000"/>
            </w:tcBorders>
          </w:tcPr>
          <w:p w:rsidR="00446B8F" w:rsidRPr="00DF2DCD" w:rsidRDefault="00B228F7" w:rsidP="00451F88">
            <w:pPr>
              <w:pStyle w:val="TableParagraph"/>
              <w:spacing w:before="106"/>
              <w:ind w:left="192" w:right="156"/>
              <w:rPr>
                <w:color w:val="000000" w:themeColor="text1"/>
                <w:sz w:val="32"/>
                <w:szCs w:val="32"/>
              </w:rPr>
            </w:pPr>
            <w:r w:rsidRPr="00DF2DCD">
              <w:rPr>
                <w:color w:val="000000" w:themeColor="text1"/>
                <w:sz w:val="32"/>
                <w:szCs w:val="32"/>
              </w:rPr>
              <w:t>24</w:t>
            </w:r>
          </w:p>
        </w:tc>
      </w:tr>
      <w:tr w:rsidR="00121232" w:rsidTr="00337E79">
        <w:trPr>
          <w:trHeight w:val="490"/>
        </w:trPr>
        <w:tc>
          <w:tcPr>
            <w:tcW w:w="2193" w:type="dxa"/>
            <w:tcBorders>
              <w:top w:val="single" w:sz="6" w:space="0" w:color="000000"/>
              <w:bottom w:val="single" w:sz="6" w:space="0" w:color="000000"/>
              <w:right w:val="single" w:sz="6" w:space="0" w:color="000000"/>
            </w:tcBorders>
          </w:tcPr>
          <w:p w:rsidR="00D74BC4" w:rsidRPr="00D94B5E" w:rsidRDefault="00B228F7" w:rsidP="00451F88">
            <w:pPr>
              <w:pStyle w:val="TableParagraph"/>
              <w:spacing w:before="106"/>
              <w:ind w:left="733" w:right="737"/>
              <w:rPr>
                <w:color w:val="000000" w:themeColor="text1"/>
                <w:sz w:val="32"/>
                <w:szCs w:val="32"/>
              </w:rPr>
            </w:pPr>
            <w:r w:rsidRPr="00D94B5E">
              <w:rPr>
                <w:color w:val="000000" w:themeColor="text1"/>
                <w:sz w:val="32"/>
                <w:szCs w:val="32"/>
              </w:rPr>
              <w:t>4.3</w:t>
            </w:r>
          </w:p>
        </w:tc>
        <w:tc>
          <w:tcPr>
            <w:tcW w:w="6028" w:type="dxa"/>
            <w:tcBorders>
              <w:top w:val="single" w:sz="6" w:space="0" w:color="000000"/>
              <w:left w:val="single" w:sz="6" w:space="0" w:color="000000"/>
              <w:bottom w:val="single" w:sz="6" w:space="0" w:color="000000"/>
              <w:right w:val="single" w:sz="6" w:space="0" w:color="000000"/>
            </w:tcBorders>
          </w:tcPr>
          <w:p w:rsidR="00D74BC4" w:rsidRPr="00D94B5E" w:rsidRDefault="00B228F7" w:rsidP="00451F88">
            <w:pPr>
              <w:pStyle w:val="TableParagraph"/>
              <w:spacing w:before="106"/>
              <w:jc w:val="left"/>
              <w:rPr>
                <w:color w:val="000000" w:themeColor="text1"/>
                <w:sz w:val="32"/>
                <w:szCs w:val="32"/>
              </w:rPr>
            </w:pPr>
            <w:r w:rsidRPr="00D94B5E">
              <w:rPr>
                <w:color w:val="000000" w:themeColor="text1"/>
                <w:sz w:val="32"/>
                <w:szCs w:val="32"/>
              </w:rPr>
              <w:t>Conducting the Review</w:t>
            </w:r>
          </w:p>
        </w:tc>
        <w:tc>
          <w:tcPr>
            <w:tcW w:w="2126" w:type="dxa"/>
            <w:tcBorders>
              <w:top w:val="single" w:sz="6" w:space="0" w:color="000000"/>
              <w:left w:val="single" w:sz="6" w:space="0" w:color="000000"/>
              <w:bottom w:val="single" w:sz="6" w:space="0" w:color="000000"/>
            </w:tcBorders>
          </w:tcPr>
          <w:p w:rsidR="00D74BC4" w:rsidRPr="00DF2DCD" w:rsidRDefault="00B228F7" w:rsidP="00451F88">
            <w:pPr>
              <w:pStyle w:val="TableParagraph"/>
              <w:spacing w:before="106"/>
              <w:ind w:left="192" w:right="156"/>
              <w:rPr>
                <w:color w:val="000000" w:themeColor="text1"/>
                <w:sz w:val="32"/>
                <w:szCs w:val="32"/>
              </w:rPr>
            </w:pPr>
            <w:r w:rsidRPr="00DF2DCD">
              <w:rPr>
                <w:color w:val="000000" w:themeColor="text1"/>
                <w:sz w:val="32"/>
                <w:szCs w:val="32"/>
              </w:rPr>
              <w:t>25</w:t>
            </w:r>
          </w:p>
        </w:tc>
      </w:tr>
      <w:tr w:rsidR="00121232" w:rsidTr="00337E79">
        <w:trPr>
          <w:trHeight w:val="283"/>
        </w:trPr>
        <w:tc>
          <w:tcPr>
            <w:tcW w:w="2193" w:type="dxa"/>
            <w:tcBorders>
              <w:top w:val="single" w:sz="6" w:space="0" w:color="000000"/>
              <w:bottom w:val="single" w:sz="6" w:space="0" w:color="000000"/>
              <w:right w:val="single" w:sz="6" w:space="0" w:color="000000"/>
            </w:tcBorders>
            <w:vAlign w:val="center"/>
          </w:tcPr>
          <w:p w:rsidR="00DF2DCD" w:rsidRPr="00DF2DCD" w:rsidRDefault="00B228F7" w:rsidP="00DF2DCD">
            <w:pPr>
              <w:pStyle w:val="TableParagraph"/>
              <w:spacing w:before="106"/>
              <w:ind w:left="733" w:right="737"/>
              <w:rPr>
                <w:b/>
                <w:color w:val="000000" w:themeColor="text1"/>
                <w:sz w:val="32"/>
                <w:szCs w:val="32"/>
              </w:rPr>
            </w:pPr>
            <w:r w:rsidRPr="00DF2DCD">
              <w:rPr>
                <w:b/>
                <w:color w:val="000000" w:themeColor="text1"/>
                <w:sz w:val="32"/>
                <w:szCs w:val="32"/>
              </w:rPr>
              <w:t>5.</w:t>
            </w:r>
          </w:p>
        </w:tc>
        <w:tc>
          <w:tcPr>
            <w:tcW w:w="6028" w:type="dxa"/>
            <w:tcBorders>
              <w:top w:val="single" w:sz="6" w:space="0" w:color="000000"/>
              <w:left w:val="single" w:sz="6" w:space="0" w:color="000000"/>
              <w:bottom w:val="single" w:sz="6" w:space="0" w:color="000000"/>
              <w:right w:val="single" w:sz="6" w:space="0" w:color="000000"/>
            </w:tcBorders>
            <w:vAlign w:val="center"/>
          </w:tcPr>
          <w:p w:rsidR="00DF2DCD" w:rsidRPr="00DF2DCD" w:rsidRDefault="00B228F7" w:rsidP="00DF2DCD">
            <w:pPr>
              <w:pStyle w:val="TableParagraph"/>
              <w:spacing w:before="106"/>
              <w:jc w:val="left"/>
              <w:rPr>
                <w:b/>
                <w:color w:val="000000" w:themeColor="text1"/>
                <w:sz w:val="32"/>
                <w:szCs w:val="32"/>
              </w:rPr>
            </w:pPr>
            <w:r w:rsidRPr="00DF2DCD">
              <w:rPr>
                <w:b/>
                <w:color w:val="000000" w:themeColor="text1"/>
                <w:sz w:val="32"/>
                <w:szCs w:val="32"/>
              </w:rPr>
              <w:t xml:space="preserve">Details of Design, </w:t>
            </w:r>
            <w:r w:rsidRPr="00DF2DCD">
              <w:rPr>
                <w:b/>
                <w:color w:val="000000" w:themeColor="text1"/>
                <w:sz w:val="32"/>
                <w:szCs w:val="32"/>
              </w:rPr>
              <w:t>Working and Process</w:t>
            </w:r>
          </w:p>
        </w:tc>
        <w:tc>
          <w:tcPr>
            <w:tcW w:w="2126" w:type="dxa"/>
            <w:tcBorders>
              <w:top w:val="single" w:sz="6" w:space="0" w:color="000000"/>
              <w:left w:val="single" w:sz="6" w:space="0" w:color="000000"/>
              <w:bottom w:val="single" w:sz="6" w:space="0" w:color="000000"/>
            </w:tcBorders>
            <w:vAlign w:val="center"/>
          </w:tcPr>
          <w:p w:rsidR="00DF2DCD" w:rsidRPr="00DF2DCD" w:rsidRDefault="00B228F7" w:rsidP="00DF2DCD">
            <w:pPr>
              <w:pStyle w:val="TableParagraph"/>
              <w:spacing w:before="106"/>
              <w:ind w:left="192" w:right="156"/>
              <w:rPr>
                <w:b/>
                <w:color w:val="000000" w:themeColor="text1"/>
                <w:sz w:val="32"/>
                <w:szCs w:val="32"/>
              </w:rPr>
            </w:pPr>
            <w:r w:rsidRPr="00DF2DCD">
              <w:rPr>
                <w:b/>
                <w:color w:val="000000" w:themeColor="text1"/>
                <w:sz w:val="32"/>
                <w:szCs w:val="32"/>
              </w:rPr>
              <w:t>28</w:t>
            </w:r>
          </w:p>
        </w:tc>
      </w:tr>
      <w:tr w:rsidR="00121232" w:rsidTr="00337E79">
        <w:trPr>
          <w:trHeight w:val="479"/>
        </w:trPr>
        <w:tc>
          <w:tcPr>
            <w:tcW w:w="2193" w:type="dxa"/>
            <w:tcBorders>
              <w:top w:val="single" w:sz="6" w:space="0" w:color="000000"/>
              <w:bottom w:val="single" w:sz="6" w:space="0" w:color="000000"/>
              <w:right w:val="single" w:sz="6" w:space="0" w:color="000000"/>
            </w:tcBorders>
          </w:tcPr>
          <w:p w:rsidR="00446B8F" w:rsidRPr="00D94B5E" w:rsidRDefault="00B228F7" w:rsidP="00451F88">
            <w:pPr>
              <w:pStyle w:val="TableParagraph"/>
              <w:spacing w:before="100"/>
              <w:ind w:left="733" w:right="737"/>
              <w:rPr>
                <w:color w:val="000000" w:themeColor="text1"/>
                <w:sz w:val="32"/>
                <w:szCs w:val="32"/>
              </w:rPr>
            </w:pPr>
            <w:r w:rsidRPr="00D94B5E">
              <w:rPr>
                <w:color w:val="000000" w:themeColor="text1"/>
                <w:sz w:val="32"/>
                <w:szCs w:val="32"/>
              </w:rPr>
              <w:t>5.1</w:t>
            </w:r>
          </w:p>
        </w:tc>
        <w:tc>
          <w:tcPr>
            <w:tcW w:w="6028" w:type="dxa"/>
            <w:tcBorders>
              <w:top w:val="single" w:sz="6" w:space="0" w:color="000000"/>
              <w:left w:val="single" w:sz="6" w:space="0" w:color="000000"/>
              <w:bottom w:val="single" w:sz="6" w:space="0" w:color="000000"/>
              <w:right w:val="single" w:sz="6" w:space="0" w:color="000000"/>
            </w:tcBorders>
          </w:tcPr>
          <w:p w:rsidR="00446B8F" w:rsidRPr="00D94B5E" w:rsidRDefault="00B228F7" w:rsidP="00451F88">
            <w:pPr>
              <w:pStyle w:val="TableParagraph"/>
              <w:spacing w:before="100"/>
              <w:jc w:val="left"/>
              <w:rPr>
                <w:color w:val="000000" w:themeColor="text1"/>
                <w:sz w:val="32"/>
                <w:szCs w:val="32"/>
              </w:rPr>
            </w:pPr>
            <w:r w:rsidRPr="00D94B5E">
              <w:rPr>
                <w:color w:val="000000" w:themeColor="text1"/>
                <w:sz w:val="32"/>
                <w:szCs w:val="32"/>
              </w:rPr>
              <w:t>Home Page</w:t>
            </w:r>
          </w:p>
        </w:tc>
        <w:tc>
          <w:tcPr>
            <w:tcW w:w="2126" w:type="dxa"/>
            <w:tcBorders>
              <w:top w:val="single" w:sz="6" w:space="0" w:color="000000"/>
              <w:left w:val="single" w:sz="6" w:space="0" w:color="000000"/>
              <w:bottom w:val="single" w:sz="6" w:space="0" w:color="000000"/>
            </w:tcBorders>
          </w:tcPr>
          <w:p w:rsidR="00446B8F" w:rsidRPr="00DF2DCD" w:rsidRDefault="00B228F7" w:rsidP="00451F88">
            <w:pPr>
              <w:pStyle w:val="TableParagraph"/>
              <w:spacing w:before="100"/>
              <w:ind w:left="192" w:right="156"/>
              <w:rPr>
                <w:color w:val="000000" w:themeColor="text1"/>
                <w:sz w:val="32"/>
                <w:szCs w:val="32"/>
              </w:rPr>
            </w:pPr>
            <w:r w:rsidRPr="00DF2DCD">
              <w:rPr>
                <w:color w:val="000000" w:themeColor="text1"/>
                <w:sz w:val="32"/>
                <w:szCs w:val="32"/>
              </w:rPr>
              <w:t>29</w:t>
            </w:r>
          </w:p>
        </w:tc>
      </w:tr>
      <w:tr w:rsidR="00121232" w:rsidTr="00337E79">
        <w:trPr>
          <w:trHeight w:val="525"/>
        </w:trPr>
        <w:tc>
          <w:tcPr>
            <w:tcW w:w="2193" w:type="dxa"/>
            <w:tcBorders>
              <w:top w:val="single" w:sz="6" w:space="0" w:color="000000"/>
              <w:bottom w:val="single" w:sz="6" w:space="0" w:color="000000"/>
              <w:right w:val="single" w:sz="6" w:space="0" w:color="000000"/>
            </w:tcBorders>
          </w:tcPr>
          <w:p w:rsidR="00446B8F" w:rsidRPr="00D94B5E" w:rsidRDefault="00B228F7" w:rsidP="00451F88">
            <w:pPr>
              <w:pStyle w:val="TableParagraph"/>
              <w:spacing w:before="126"/>
              <w:ind w:left="733" w:right="737"/>
              <w:rPr>
                <w:color w:val="000000" w:themeColor="text1"/>
                <w:sz w:val="32"/>
                <w:szCs w:val="32"/>
              </w:rPr>
            </w:pPr>
            <w:r w:rsidRPr="00D94B5E">
              <w:rPr>
                <w:color w:val="000000" w:themeColor="text1"/>
                <w:sz w:val="32"/>
                <w:szCs w:val="32"/>
              </w:rPr>
              <w:t>5.2</w:t>
            </w:r>
          </w:p>
        </w:tc>
        <w:tc>
          <w:tcPr>
            <w:tcW w:w="6028" w:type="dxa"/>
            <w:tcBorders>
              <w:top w:val="single" w:sz="6" w:space="0" w:color="000000"/>
              <w:left w:val="single" w:sz="6" w:space="0" w:color="000000"/>
              <w:bottom w:val="single" w:sz="6" w:space="0" w:color="000000"/>
              <w:right w:val="single" w:sz="6" w:space="0" w:color="000000"/>
            </w:tcBorders>
          </w:tcPr>
          <w:p w:rsidR="00446B8F" w:rsidRPr="00D94B5E" w:rsidRDefault="00B228F7" w:rsidP="00451F88">
            <w:pPr>
              <w:pStyle w:val="TableParagraph"/>
              <w:spacing w:before="126"/>
              <w:jc w:val="left"/>
              <w:rPr>
                <w:color w:val="000000" w:themeColor="text1"/>
                <w:sz w:val="32"/>
                <w:szCs w:val="32"/>
              </w:rPr>
            </w:pPr>
            <w:r w:rsidRPr="00D94B5E">
              <w:rPr>
                <w:color w:val="000000" w:themeColor="text1"/>
                <w:sz w:val="32"/>
                <w:szCs w:val="32"/>
              </w:rPr>
              <w:t>Sign Up Page</w:t>
            </w:r>
          </w:p>
        </w:tc>
        <w:tc>
          <w:tcPr>
            <w:tcW w:w="2126" w:type="dxa"/>
            <w:tcBorders>
              <w:top w:val="single" w:sz="6" w:space="0" w:color="000000"/>
              <w:left w:val="single" w:sz="6" w:space="0" w:color="000000"/>
              <w:bottom w:val="single" w:sz="6" w:space="0" w:color="000000"/>
            </w:tcBorders>
          </w:tcPr>
          <w:p w:rsidR="00446B8F" w:rsidRPr="00DF2DCD" w:rsidRDefault="00B228F7" w:rsidP="00451F88">
            <w:pPr>
              <w:pStyle w:val="TableParagraph"/>
              <w:spacing w:before="126"/>
              <w:ind w:left="192" w:right="156"/>
              <w:rPr>
                <w:color w:val="000000" w:themeColor="text1"/>
                <w:sz w:val="32"/>
                <w:szCs w:val="32"/>
              </w:rPr>
            </w:pPr>
            <w:r w:rsidRPr="00DF2DCD">
              <w:rPr>
                <w:color w:val="000000" w:themeColor="text1"/>
                <w:sz w:val="32"/>
                <w:szCs w:val="32"/>
              </w:rPr>
              <w:t>29</w:t>
            </w:r>
          </w:p>
        </w:tc>
      </w:tr>
      <w:tr w:rsidR="00121232" w:rsidTr="00337E79">
        <w:trPr>
          <w:trHeight w:val="485"/>
        </w:trPr>
        <w:tc>
          <w:tcPr>
            <w:tcW w:w="2193" w:type="dxa"/>
            <w:tcBorders>
              <w:top w:val="single" w:sz="6" w:space="0" w:color="000000"/>
              <w:bottom w:val="single" w:sz="6" w:space="0" w:color="000000"/>
              <w:right w:val="single" w:sz="6" w:space="0" w:color="000000"/>
            </w:tcBorders>
          </w:tcPr>
          <w:p w:rsidR="00446B8F" w:rsidRPr="00D94B5E" w:rsidRDefault="00B228F7" w:rsidP="00451F88">
            <w:pPr>
              <w:pStyle w:val="TableParagraph"/>
              <w:spacing w:before="106"/>
              <w:ind w:left="733" w:right="737"/>
              <w:rPr>
                <w:color w:val="000000" w:themeColor="text1"/>
                <w:sz w:val="32"/>
                <w:szCs w:val="32"/>
              </w:rPr>
            </w:pPr>
            <w:r w:rsidRPr="00D94B5E">
              <w:rPr>
                <w:color w:val="000000" w:themeColor="text1"/>
                <w:sz w:val="32"/>
                <w:szCs w:val="32"/>
              </w:rPr>
              <w:t>5.3</w:t>
            </w:r>
          </w:p>
        </w:tc>
        <w:tc>
          <w:tcPr>
            <w:tcW w:w="6028" w:type="dxa"/>
            <w:tcBorders>
              <w:top w:val="single" w:sz="6" w:space="0" w:color="000000"/>
              <w:left w:val="single" w:sz="6" w:space="0" w:color="000000"/>
              <w:bottom w:val="single" w:sz="6" w:space="0" w:color="000000"/>
              <w:right w:val="single" w:sz="6" w:space="0" w:color="000000"/>
            </w:tcBorders>
          </w:tcPr>
          <w:p w:rsidR="00446B8F" w:rsidRPr="00D94B5E" w:rsidRDefault="00B228F7" w:rsidP="00451F88">
            <w:pPr>
              <w:pStyle w:val="TableParagraph"/>
              <w:spacing w:before="106"/>
              <w:jc w:val="left"/>
              <w:rPr>
                <w:color w:val="000000" w:themeColor="text1"/>
                <w:sz w:val="32"/>
                <w:szCs w:val="32"/>
              </w:rPr>
            </w:pPr>
            <w:r w:rsidRPr="00D94B5E">
              <w:rPr>
                <w:color w:val="000000" w:themeColor="text1"/>
                <w:sz w:val="32"/>
                <w:szCs w:val="32"/>
              </w:rPr>
              <w:t>Session Page</w:t>
            </w:r>
          </w:p>
        </w:tc>
        <w:tc>
          <w:tcPr>
            <w:tcW w:w="2126" w:type="dxa"/>
            <w:tcBorders>
              <w:top w:val="single" w:sz="6" w:space="0" w:color="000000"/>
              <w:left w:val="single" w:sz="6" w:space="0" w:color="000000"/>
              <w:bottom w:val="single" w:sz="6" w:space="0" w:color="000000"/>
            </w:tcBorders>
          </w:tcPr>
          <w:p w:rsidR="00446B8F" w:rsidRPr="00DF2DCD" w:rsidRDefault="00B228F7" w:rsidP="00451F88">
            <w:pPr>
              <w:pStyle w:val="TableParagraph"/>
              <w:spacing w:before="106"/>
              <w:ind w:left="192" w:right="156"/>
              <w:rPr>
                <w:color w:val="000000" w:themeColor="text1"/>
                <w:sz w:val="32"/>
                <w:szCs w:val="32"/>
              </w:rPr>
            </w:pPr>
            <w:r w:rsidRPr="00DF2DCD">
              <w:rPr>
                <w:color w:val="000000" w:themeColor="text1"/>
                <w:sz w:val="32"/>
                <w:szCs w:val="32"/>
              </w:rPr>
              <w:t>29</w:t>
            </w:r>
          </w:p>
        </w:tc>
      </w:tr>
      <w:tr w:rsidR="00121232" w:rsidTr="00337E79">
        <w:trPr>
          <w:trHeight w:val="524"/>
        </w:trPr>
        <w:tc>
          <w:tcPr>
            <w:tcW w:w="2193" w:type="dxa"/>
            <w:tcBorders>
              <w:top w:val="single" w:sz="6" w:space="0" w:color="000000"/>
              <w:bottom w:val="single" w:sz="6" w:space="0" w:color="000000"/>
              <w:right w:val="single" w:sz="6" w:space="0" w:color="000000"/>
            </w:tcBorders>
          </w:tcPr>
          <w:p w:rsidR="00446B8F" w:rsidRPr="00D94B5E" w:rsidRDefault="00B228F7" w:rsidP="00451F88">
            <w:pPr>
              <w:pStyle w:val="TableParagraph"/>
              <w:spacing w:before="126"/>
              <w:ind w:left="733" w:right="737"/>
              <w:rPr>
                <w:color w:val="000000" w:themeColor="text1"/>
                <w:sz w:val="32"/>
                <w:szCs w:val="32"/>
              </w:rPr>
            </w:pPr>
            <w:r w:rsidRPr="00D94B5E">
              <w:rPr>
                <w:color w:val="000000" w:themeColor="text1"/>
                <w:sz w:val="32"/>
                <w:szCs w:val="32"/>
              </w:rPr>
              <w:t>5.4</w:t>
            </w:r>
          </w:p>
        </w:tc>
        <w:tc>
          <w:tcPr>
            <w:tcW w:w="6028" w:type="dxa"/>
            <w:tcBorders>
              <w:top w:val="single" w:sz="6" w:space="0" w:color="000000"/>
              <w:left w:val="single" w:sz="6" w:space="0" w:color="000000"/>
              <w:bottom w:val="single" w:sz="6" w:space="0" w:color="000000"/>
              <w:right w:val="single" w:sz="6" w:space="0" w:color="000000"/>
            </w:tcBorders>
          </w:tcPr>
          <w:p w:rsidR="00446B8F" w:rsidRPr="00D94B5E" w:rsidRDefault="00B228F7" w:rsidP="00451F88">
            <w:pPr>
              <w:pStyle w:val="TableParagraph"/>
              <w:spacing w:before="126"/>
              <w:jc w:val="left"/>
              <w:rPr>
                <w:color w:val="000000" w:themeColor="text1"/>
                <w:sz w:val="32"/>
                <w:szCs w:val="32"/>
              </w:rPr>
            </w:pPr>
            <w:r w:rsidRPr="00D94B5E">
              <w:rPr>
                <w:color w:val="000000" w:themeColor="text1"/>
                <w:sz w:val="32"/>
                <w:szCs w:val="32"/>
              </w:rPr>
              <w:t>Instruction Page</w:t>
            </w:r>
          </w:p>
        </w:tc>
        <w:tc>
          <w:tcPr>
            <w:tcW w:w="2126" w:type="dxa"/>
            <w:tcBorders>
              <w:top w:val="single" w:sz="6" w:space="0" w:color="000000"/>
              <w:left w:val="single" w:sz="6" w:space="0" w:color="000000"/>
              <w:bottom w:val="single" w:sz="6" w:space="0" w:color="000000"/>
            </w:tcBorders>
          </w:tcPr>
          <w:p w:rsidR="00446B8F" w:rsidRPr="00DF2DCD" w:rsidRDefault="00B228F7" w:rsidP="00451F88">
            <w:pPr>
              <w:pStyle w:val="TableParagraph"/>
              <w:spacing w:before="126"/>
              <w:ind w:left="192" w:right="156"/>
              <w:rPr>
                <w:color w:val="000000" w:themeColor="text1"/>
                <w:sz w:val="32"/>
                <w:szCs w:val="32"/>
              </w:rPr>
            </w:pPr>
            <w:r w:rsidRPr="00DF2DCD">
              <w:rPr>
                <w:color w:val="000000" w:themeColor="text1"/>
                <w:sz w:val="32"/>
                <w:szCs w:val="32"/>
              </w:rPr>
              <w:t>30</w:t>
            </w:r>
          </w:p>
        </w:tc>
      </w:tr>
      <w:tr w:rsidR="00121232" w:rsidTr="00337E79">
        <w:trPr>
          <w:trHeight w:val="524"/>
        </w:trPr>
        <w:tc>
          <w:tcPr>
            <w:tcW w:w="2193" w:type="dxa"/>
            <w:tcBorders>
              <w:top w:val="single" w:sz="6" w:space="0" w:color="000000"/>
              <w:bottom w:val="single" w:sz="6" w:space="0" w:color="000000"/>
              <w:right w:val="single" w:sz="6" w:space="0" w:color="000000"/>
            </w:tcBorders>
          </w:tcPr>
          <w:p w:rsidR="00355E98" w:rsidRPr="00D94B5E" w:rsidRDefault="00B228F7" w:rsidP="00451F88">
            <w:pPr>
              <w:pStyle w:val="TableParagraph"/>
              <w:spacing w:before="126"/>
              <w:ind w:left="733" w:right="737"/>
              <w:rPr>
                <w:color w:val="000000" w:themeColor="text1"/>
                <w:sz w:val="32"/>
                <w:szCs w:val="32"/>
              </w:rPr>
            </w:pPr>
            <w:r w:rsidRPr="00D94B5E">
              <w:rPr>
                <w:color w:val="000000" w:themeColor="text1"/>
                <w:sz w:val="32"/>
                <w:szCs w:val="32"/>
              </w:rPr>
              <w:lastRenderedPageBreak/>
              <w:t>5.4.1</w:t>
            </w:r>
          </w:p>
        </w:tc>
        <w:tc>
          <w:tcPr>
            <w:tcW w:w="6028" w:type="dxa"/>
            <w:tcBorders>
              <w:top w:val="single" w:sz="6" w:space="0" w:color="000000"/>
              <w:left w:val="single" w:sz="6" w:space="0" w:color="000000"/>
              <w:bottom w:val="single" w:sz="6" w:space="0" w:color="000000"/>
              <w:right w:val="single" w:sz="6" w:space="0" w:color="000000"/>
            </w:tcBorders>
          </w:tcPr>
          <w:p w:rsidR="00355E98" w:rsidRPr="00D94B5E" w:rsidRDefault="00B228F7" w:rsidP="00451F88">
            <w:pPr>
              <w:pStyle w:val="TableParagraph"/>
              <w:spacing w:before="126"/>
              <w:jc w:val="left"/>
              <w:rPr>
                <w:color w:val="000000" w:themeColor="text1"/>
                <w:sz w:val="32"/>
                <w:szCs w:val="32"/>
              </w:rPr>
            </w:pPr>
            <w:r w:rsidRPr="00D94B5E">
              <w:rPr>
                <w:color w:val="000000" w:themeColor="text1"/>
                <w:sz w:val="32"/>
                <w:szCs w:val="32"/>
              </w:rPr>
              <w:t>Kotlin</w:t>
            </w:r>
          </w:p>
        </w:tc>
        <w:tc>
          <w:tcPr>
            <w:tcW w:w="2126" w:type="dxa"/>
            <w:tcBorders>
              <w:top w:val="single" w:sz="6" w:space="0" w:color="000000"/>
              <w:left w:val="single" w:sz="6" w:space="0" w:color="000000"/>
              <w:bottom w:val="single" w:sz="6" w:space="0" w:color="000000"/>
            </w:tcBorders>
          </w:tcPr>
          <w:p w:rsidR="00355E98" w:rsidRPr="00DF2DCD" w:rsidRDefault="00B228F7" w:rsidP="00451F88">
            <w:pPr>
              <w:pStyle w:val="TableParagraph"/>
              <w:spacing w:before="126"/>
              <w:ind w:left="192" w:right="156"/>
              <w:rPr>
                <w:color w:val="000000" w:themeColor="text1"/>
                <w:sz w:val="32"/>
                <w:szCs w:val="32"/>
              </w:rPr>
            </w:pPr>
            <w:r w:rsidRPr="00DF2DCD">
              <w:rPr>
                <w:color w:val="000000" w:themeColor="text1"/>
                <w:sz w:val="32"/>
                <w:szCs w:val="32"/>
              </w:rPr>
              <w:t>30</w:t>
            </w:r>
          </w:p>
        </w:tc>
      </w:tr>
      <w:tr w:rsidR="00121232" w:rsidTr="00337E79">
        <w:trPr>
          <w:trHeight w:val="524"/>
        </w:trPr>
        <w:tc>
          <w:tcPr>
            <w:tcW w:w="2193" w:type="dxa"/>
            <w:tcBorders>
              <w:top w:val="single" w:sz="6" w:space="0" w:color="000000"/>
              <w:bottom w:val="single" w:sz="6" w:space="0" w:color="000000"/>
              <w:right w:val="single" w:sz="6" w:space="0" w:color="000000"/>
            </w:tcBorders>
          </w:tcPr>
          <w:p w:rsidR="00217D6B" w:rsidRPr="00D94B5E" w:rsidRDefault="00B228F7" w:rsidP="00451F88">
            <w:pPr>
              <w:pStyle w:val="TableParagraph"/>
              <w:spacing w:before="126"/>
              <w:ind w:left="733" w:right="737"/>
              <w:rPr>
                <w:color w:val="000000" w:themeColor="text1"/>
                <w:sz w:val="32"/>
                <w:szCs w:val="32"/>
              </w:rPr>
            </w:pPr>
            <w:r w:rsidRPr="00D94B5E">
              <w:rPr>
                <w:color w:val="000000" w:themeColor="text1"/>
                <w:sz w:val="32"/>
                <w:szCs w:val="32"/>
              </w:rPr>
              <w:t>5.4.2</w:t>
            </w:r>
          </w:p>
        </w:tc>
        <w:tc>
          <w:tcPr>
            <w:tcW w:w="6028" w:type="dxa"/>
            <w:tcBorders>
              <w:top w:val="single" w:sz="6" w:space="0" w:color="000000"/>
              <w:left w:val="single" w:sz="6" w:space="0" w:color="000000"/>
              <w:bottom w:val="single" w:sz="6" w:space="0" w:color="000000"/>
              <w:right w:val="single" w:sz="6" w:space="0" w:color="000000"/>
            </w:tcBorders>
          </w:tcPr>
          <w:p w:rsidR="00217D6B" w:rsidRPr="00D94B5E" w:rsidRDefault="00B228F7" w:rsidP="00451F88">
            <w:pPr>
              <w:pStyle w:val="TableParagraph"/>
              <w:spacing w:before="126"/>
              <w:jc w:val="left"/>
              <w:rPr>
                <w:color w:val="000000" w:themeColor="text1"/>
                <w:sz w:val="32"/>
                <w:szCs w:val="32"/>
              </w:rPr>
            </w:pPr>
            <w:r w:rsidRPr="00D94B5E">
              <w:rPr>
                <w:color w:val="000000" w:themeColor="text1"/>
                <w:sz w:val="32"/>
                <w:szCs w:val="32"/>
              </w:rPr>
              <w:t>Koin</w:t>
            </w:r>
          </w:p>
        </w:tc>
        <w:tc>
          <w:tcPr>
            <w:tcW w:w="2126" w:type="dxa"/>
            <w:tcBorders>
              <w:top w:val="single" w:sz="6" w:space="0" w:color="000000"/>
              <w:left w:val="single" w:sz="6" w:space="0" w:color="000000"/>
              <w:bottom w:val="single" w:sz="6" w:space="0" w:color="000000"/>
            </w:tcBorders>
          </w:tcPr>
          <w:p w:rsidR="00217D6B" w:rsidRPr="00DF2DCD" w:rsidRDefault="00B228F7" w:rsidP="00451F88">
            <w:pPr>
              <w:pStyle w:val="TableParagraph"/>
              <w:spacing w:before="126"/>
              <w:ind w:left="192" w:right="156"/>
              <w:rPr>
                <w:color w:val="000000" w:themeColor="text1"/>
                <w:sz w:val="32"/>
                <w:szCs w:val="32"/>
              </w:rPr>
            </w:pPr>
            <w:r w:rsidRPr="00DF2DCD">
              <w:rPr>
                <w:color w:val="000000" w:themeColor="text1"/>
                <w:sz w:val="32"/>
                <w:szCs w:val="32"/>
              </w:rPr>
              <w:t>32</w:t>
            </w:r>
          </w:p>
        </w:tc>
      </w:tr>
      <w:tr w:rsidR="00121232" w:rsidTr="00337E79">
        <w:trPr>
          <w:trHeight w:val="524"/>
        </w:trPr>
        <w:tc>
          <w:tcPr>
            <w:tcW w:w="2193" w:type="dxa"/>
            <w:tcBorders>
              <w:top w:val="single" w:sz="6" w:space="0" w:color="000000"/>
              <w:bottom w:val="single" w:sz="6" w:space="0" w:color="000000"/>
              <w:right w:val="single" w:sz="6" w:space="0" w:color="000000"/>
            </w:tcBorders>
          </w:tcPr>
          <w:p w:rsidR="00217D6B" w:rsidRPr="00D94B5E" w:rsidRDefault="00B228F7" w:rsidP="00451F88">
            <w:pPr>
              <w:pStyle w:val="TableParagraph"/>
              <w:spacing w:before="126"/>
              <w:ind w:left="733" w:right="737"/>
              <w:rPr>
                <w:color w:val="000000" w:themeColor="text1"/>
                <w:sz w:val="32"/>
                <w:szCs w:val="32"/>
              </w:rPr>
            </w:pPr>
            <w:r w:rsidRPr="00D94B5E">
              <w:rPr>
                <w:color w:val="000000" w:themeColor="text1"/>
                <w:sz w:val="32"/>
                <w:szCs w:val="32"/>
              </w:rPr>
              <w:t>5.4.3</w:t>
            </w:r>
          </w:p>
        </w:tc>
        <w:tc>
          <w:tcPr>
            <w:tcW w:w="6028" w:type="dxa"/>
            <w:tcBorders>
              <w:top w:val="single" w:sz="6" w:space="0" w:color="000000"/>
              <w:left w:val="single" w:sz="6" w:space="0" w:color="000000"/>
              <w:bottom w:val="single" w:sz="6" w:space="0" w:color="000000"/>
              <w:right w:val="single" w:sz="6" w:space="0" w:color="000000"/>
            </w:tcBorders>
          </w:tcPr>
          <w:p w:rsidR="00217D6B" w:rsidRPr="00D94B5E" w:rsidRDefault="00B228F7" w:rsidP="00451F88">
            <w:pPr>
              <w:pStyle w:val="TableParagraph"/>
              <w:spacing w:before="126"/>
              <w:jc w:val="left"/>
              <w:rPr>
                <w:color w:val="000000" w:themeColor="text1"/>
                <w:sz w:val="32"/>
                <w:szCs w:val="32"/>
              </w:rPr>
            </w:pPr>
            <w:r w:rsidRPr="00D94B5E">
              <w:rPr>
                <w:color w:val="000000" w:themeColor="text1"/>
                <w:sz w:val="32"/>
                <w:szCs w:val="32"/>
              </w:rPr>
              <w:t>MVVM Architechture</w:t>
            </w:r>
          </w:p>
        </w:tc>
        <w:tc>
          <w:tcPr>
            <w:tcW w:w="2126" w:type="dxa"/>
            <w:tcBorders>
              <w:top w:val="single" w:sz="6" w:space="0" w:color="000000"/>
              <w:left w:val="single" w:sz="6" w:space="0" w:color="000000"/>
              <w:bottom w:val="single" w:sz="6" w:space="0" w:color="000000"/>
            </w:tcBorders>
          </w:tcPr>
          <w:p w:rsidR="00217D6B" w:rsidRPr="00DF2DCD" w:rsidRDefault="00B228F7" w:rsidP="00451F88">
            <w:pPr>
              <w:pStyle w:val="TableParagraph"/>
              <w:spacing w:before="126"/>
              <w:ind w:left="192" w:right="156"/>
              <w:rPr>
                <w:color w:val="000000" w:themeColor="text1"/>
                <w:sz w:val="32"/>
                <w:szCs w:val="32"/>
              </w:rPr>
            </w:pPr>
            <w:r w:rsidRPr="00DF2DCD">
              <w:rPr>
                <w:color w:val="000000" w:themeColor="text1"/>
                <w:sz w:val="32"/>
                <w:szCs w:val="32"/>
              </w:rPr>
              <w:t>33</w:t>
            </w:r>
          </w:p>
        </w:tc>
      </w:tr>
      <w:tr w:rsidR="00121232" w:rsidTr="00337E79">
        <w:trPr>
          <w:trHeight w:val="524"/>
        </w:trPr>
        <w:tc>
          <w:tcPr>
            <w:tcW w:w="2193" w:type="dxa"/>
            <w:tcBorders>
              <w:top w:val="single" w:sz="6" w:space="0" w:color="000000"/>
              <w:bottom w:val="single" w:sz="6" w:space="0" w:color="000000"/>
              <w:right w:val="single" w:sz="6" w:space="0" w:color="000000"/>
            </w:tcBorders>
          </w:tcPr>
          <w:p w:rsidR="00217D6B" w:rsidRPr="00D94B5E" w:rsidRDefault="00B228F7" w:rsidP="00451F88">
            <w:pPr>
              <w:pStyle w:val="TableParagraph"/>
              <w:spacing w:before="126"/>
              <w:ind w:left="733" w:right="737"/>
              <w:rPr>
                <w:color w:val="000000" w:themeColor="text1"/>
                <w:sz w:val="32"/>
                <w:szCs w:val="32"/>
              </w:rPr>
            </w:pPr>
            <w:r w:rsidRPr="00D94B5E">
              <w:rPr>
                <w:color w:val="000000" w:themeColor="text1"/>
                <w:sz w:val="32"/>
                <w:szCs w:val="32"/>
              </w:rPr>
              <w:t>5.4.4</w:t>
            </w:r>
          </w:p>
        </w:tc>
        <w:tc>
          <w:tcPr>
            <w:tcW w:w="6028" w:type="dxa"/>
            <w:tcBorders>
              <w:top w:val="single" w:sz="6" w:space="0" w:color="000000"/>
              <w:left w:val="single" w:sz="6" w:space="0" w:color="000000"/>
              <w:bottom w:val="single" w:sz="6" w:space="0" w:color="000000"/>
              <w:right w:val="single" w:sz="6" w:space="0" w:color="000000"/>
            </w:tcBorders>
          </w:tcPr>
          <w:p w:rsidR="00217D6B" w:rsidRPr="00D94B5E" w:rsidRDefault="00B228F7" w:rsidP="00451F88">
            <w:pPr>
              <w:pStyle w:val="TableParagraph"/>
              <w:spacing w:before="126"/>
              <w:jc w:val="left"/>
              <w:rPr>
                <w:color w:val="000000" w:themeColor="text1"/>
                <w:sz w:val="32"/>
                <w:szCs w:val="32"/>
              </w:rPr>
            </w:pPr>
            <w:r w:rsidRPr="00D94B5E">
              <w:rPr>
                <w:color w:val="000000" w:themeColor="text1"/>
                <w:sz w:val="32"/>
                <w:szCs w:val="32"/>
              </w:rPr>
              <w:t>Material Design</w:t>
            </w:r>
          </w:p>
        </w:tc>
        <w:tc>
          <w:tcPr>
            <w:tcW w:w="2126" w:type="dxa"/>
            <w:tcBorders>
              <w:top w:val="single" w:sz="6" w:space="0" w:color="000000"/>
              <w:left w:val="single" w:sz="6" w:space="0" w:color="000000"/>
              <w:bottom w:val="single" w:sz="6" w:space="0" w:color="000000"/>
            </w:tcBorders>
          </w:tcPr>
          <w:p w:rsidR="00217D6B" w:rsidRPr="00DF2DCD" w:rsidRDefault="00B228F7" w:rsidP="00451F88">
            <w:pPr>
              <w:pStyle w:val="TableParagraph"/>
              <w:spacing w:before="126"/>
              <w:ind w:left="192" w:right="156"/>
              <w:rPr>
                <w:color w:val="000000" w:themeColor="text1"/>
                <w:sz w:val="32"/>
                <w:szCs w:val="32"/>
              </w:rPr>
            </w:pPr>
            <w:r w:rsidRPr="00DF2DCD">
              <w:rPr>
                <w:color w:val="000000" w:themeColor="text1"/>
                <w:sz w:val="32"/>
                <w:szCs w:val="32"/>
              </w:rPr>
              <w:t>34</w:t>
            </w:r>
          </w:p>
        </w:tc>
      </w:tr>
      <w:tr w:rsidR="00121232" w:rsidTr="00337E79">
        <w:trPr>
          <w:trHeight w:val="524"/>
        </w:trPr>
        <w:tc>
          <w:tcPr>
            <w:tcW w:w="2193" w:type="dxa"/>
            <w:tcBorders>
              <w:top w:val="single" w:sz="6" w:space="0" w:color="000000"/>
              <w:bottom w:val="single" w:sz="6" w:space="0" w:color="000000"/>
              <w:right w:val="single" w:sz="6" w:space="0" w:color="000000"/>
            </w:tcBorders>
          </w:tcPr>
          <w:p w:rsidR="00355E98" w:rsidRPr="00D94B5E" w:rsidRDefault="00B228F7" w:rsidP="00451F88">
            <w:pPr>
              <w:pStyle w:val="TableParagraph"/>
              <w:spacing w:before="126"/>
              <w:ind w:left="733" w:right="737"/>
              <w:rPr>
                <w:color w:val="000000" w:themeColor="text1"/>
                <w:sz w:val="32"/>
                <w:szCs w:val="32"/>
              </w:rPr>
            </w:pPr>
            <w:r w:rsidRPr="00D94B5E">
              <w:rPr>
                <w:color w:val="000000" w:themeColor="text1"/>
                <w:sz w:val="32"/>
                <w:szCs w:val="32"/>
              </w:rPr>
              <w:t>5.4.5</w:t>
            </w:r>
          </w:p>
        </w:tc>
        <w:tc>
          <w:tcPr>
            <w:tcW w:w="6028" w:type="dxa"/>
            <w:tcBorders>
              <w:top w:val="single" w:sz="6" w:space="0" w:color="000000"/>
              <w:left w:val="single" w:sz="6" w:space="0" w:color="000000"/>
              <w:bottom w:val="single" w:sz="6" w:space="0" w:color="000000"/>
              <w:right w:val="single" w:sz="6" w:space="0" w:color="000000"/>
            </w:tcBorders>
          </w:tcPr>
          <w:p w:rsidR="00355E98" w:rsidRPr="00D94B5E" w:rsidRDefault="00B228F7" w:rsidP="00451F88">
            <w:pPr>
              <w:pStyle w:val="TableParagraph"/>
              <w:spacing w:before="126"/>
              <w:jc w:val="left"/>
              <w:rPr>
                <w:color w:val="000000" w:themeColor="text1"/>
                <w:sz w:val="32"/>
                <w:szCs w:val="32"/>
              </w:rPr>
            </w:pPr>
            <w:r w:rsidRPr="00D94B5E">
              <w:rPr>
                <w:color w:val="000000" w:themeColor="text1"/>
                <w:sz w:val="32"/>
                <w:szCs w:val="32"/>
              </w:rPr>
              <w:t>Android X</w:t>
            </w:r>
          </w:p>
        </w:tc>
        <w:tc>
          <w:tcPr>
            <w:tcW w:w="2126" w:type="dxa"/>
            <w:tcBorders>
              <w:top w:val="single" w:sz="6" w:space="0" w:color="000000"/>
              <w:left w:val="single" w:sz="6" w:space="0" w:color="000000"/>
              <w:bottom w:val="single" w:sz="6" w:space="0" w:color="000000"/>
            </w:tcBorders>
          </w:tcPr>
          <w:p w:rsidR="00355E98" w:rsidRPr="00DF2DCD" w:rsidRDefault="00B228F7" w:rsidP="00451F88">
            <w:pPr>
              <w:pStyle w:val="TableParagraph"/>
              <w:spacing w:before="126"/>
              <w:ind w:left="192" w:right="156"/>
              <w:rPr>
                <w:color w:val="000000" w:themeColor="text1"/>
                <w:sz w:val="32"/>
                <w:szCs w:val="32"/>
              </w:rPr>
            </w:pPr>
            <w:r w:rsidRPr="00DF2DCD">
              <w:rPr>
                <w:color w:val="000000" w:themeColor="text1"/>
                <w:sz w:val="32"/>
                <w:szCs w:val="32"/>
              </w:rPr>
              <w:t>35</w:t>
            </w:r>
          </w:p>
        </w:tc>
      </w:tr>
      <w:tr w:rsidR="00121232" w:rsidTr="00337E79">
        <w:trPr>
          <w:trHeight w:val="524"/>
        </w:trPr>
        <w:tc>
          <w:tcPr>
            <w:tcW w:w="2193" w:type="dxa"/>
            <w:tcBorders>
              <w:top w:val="single" w:sz="6" w:space="0" w:color="000000"/>
              <w:bottom w:val="single" w:sz="6" w:space="0" w:color="000000"/>
              <w:right w:val="single" w:sz="6" w:space="0" w:color="000000"/>
            </w:tcBorders>
          </w:tcPr>
          <w:p w:rsidR="00355E98" w:rsidRPr="00D94B5E" w:rsidRDefault="00B228F7" w:rsidP="00451F88">
            <w:pPr>
              <w:pStyle w:val="TableParagraph"/>
              <w:spacing w:before="126"/>
              <w:ind w:left="733" w:right="737"/>
              <w:rPr>
                <w:color w:val="000000" w:themeColor="text1"/>
                <w:sz w:val="32"/>
                <w:szCs w:val="32"/>
              </w:rPr>
            </w:pPr>
            <w:r w:rsidRPr="00D94B5E">
              <w:rPr>
                <w:color w:val="000000" w:themeColor="text1"/>
                <w:sz w:val="32"/>
                <w:szCs w:val="32"/>
              </w:rPr>
              <w:t>5.4.6</w:t>
            </w:r>
          </w:p>
        </w:tc>
        <w:tc>
          <w:tcPr>
            <w:tcW w:w="6028" w:type="dxa"/>
            <w:tcBorders>
              <w:top w:val="single" w:sz="6" w:space="0" w:color="000000"/>
              <w:left w:val="single" w:sz="6" w:space="0" w:color="000000"/>
              <w:bottom w:val="single" w:sz="6" w:space="0" w:color="000000"/>
              <w:right w:val="single" w:sz="6" w:space="0" w:color="000000"/>
            </w:tcBorders>
          </w:tcPr>
          <w:p w:rsidR="00355E98" w:rsidRPr="00D94B5E" w:rsidRDefault="00B228F7" w:rsidP="00451F88">
            <w:pPr>
              <w:pStyle w:val="TableParagraph"/>
              <w:spacing w:before="126"/>
              <w:jc w:val="left"/>
              <w:rPr>
                <w:color w:val="000000" w:themeColor="text1"/>
                <w:sz w:val="32"/>
                <w:szCs w:val="32"/>
              </w:rPr>
            </w:pPr>
            <w:r w:rsidRPr="00D94B5E">
              <w:rPr>
                <w:color w:val="000000" w:themeColor="text1"/>
                <w:sz w:val="32"/>
                <w:szCs w:val="32"/>
              </w:rPr>
              <w:t>Retrofit 2</w:t>
            </w:r>
          </w:p>
        </w:tc>
        <w:tc>
          <w:tcPr>
            <w:tcW w:w="2126" w:type="dxa"/>
            <w:tcBorders>
              <w:top w:val="single" w:sz="6" w:space="0" w:color="000000"/>
              <w:left w:val="single" w:sz="6" w:space="0" w:color="000000"/>
              <w:bottom w:val="single" w:sz="6" w:space="0" w:color="000000"/>
            </w:tcBorders>
          </w:tcPr>
          <w:p w:rsidR="00355E98" w:rsidRPr="00DF2DCD" w:rsidRDefault="00B228F7" w:rsidP="00451F88">
            <w:pPr>
              <w:pStyle w:val="TableParagraph"/>
              <w:spacing w:before="126"/>
              <w:ind w:left="192" w:right="156"/>
              <w:rPr>
                <w:color w:val="000000" w:themeColor="text1"/>
                <w:sz w:val="32"/>
                <w:szCs w:val="32"/>
              </w:rPr>
            </w:pPr>
            <w:r w:rsidRPr="00DF2DCD">
              <w:rPr>
                <w:color w:val="000000" w:themeColor="text1"/>
                <w:sz w:val="32"/>
                <w:szCs w:val="32"/>
              </w:rPr>
              <w:t>36</w:t>
            </w:r>
          </w:p>
        </w:tc>
      </w:tr>
      <w:tr w:rsidR="00121232" w:rsidTr="00337E79">
        <w:trPr>
          <w:trHeight w:val="524"/>
        </w:trPr>
        <w:tc>
          <w:tcPr>
            <w:tcW w:w="2193" w:type="dxa"/>
            <w:tcBorders>
              <w:top w:val="single" w:sz="6" w:space="0" w:color="000000"/>
              <w:bottom w:val="single" w:sz="6" w:space="0" w:color="000000"/>
              <w:right w:val="single" w:sz="6" w:space="0" w:color="000000"/>
            </w:tcBorders>
          </w:tcPr>
          <w:p w:rsidR="00355E98" w:rsidRPr="00D94B5E" w:rsidRDefault="00B228F7" w:rsidP="00451F88">
            <w:pPr>
              <w:pStyle w:val="TableParagraph"/>
              <w:spacing w:before="126"/>
              <w:ind w:left="733" w:right="737"/>
              <w:rPr>
                <w:color w:val="000000" w:themeColor="text1"/>
                <w:sz w:val="32"/>
                <w:szCs w:val="32"/>
              </w:rPr>
            </w:pPr>
            <w:r w:rsidRPr="00D94B5E">
              <w:rPr>
                <w:color w:val="000000" w:themeColor="text1"/>
                <w:sz w:val="32"/>
                <w:szCs w:val="32"/>
              </w:rPr>
              <w:t>5.4.7</w:t>
            </w:r>
          </w:p>
        </w:tc>
        <w:tc>
          <w:tcPr>
            <w:tcW w:w="6028" w:type="dxa"/>
            <w:tcBorders>
              <w:top w:val="single" w:sz="6" w:space="0" w:color="000000"/>
              <w:left w:val="single" w:sz="6" w:space="0" w:color="000000"/>
              <w:bottom w:val="single" w:sz="6" w:space="0" w:color="000000"/>
              <w:right w:val="single" w:sz="6" w:space="0" w:color="000000"/>
            </w:tcBorders>
          </w:tcPr>
          <w:p w:rsidR="00355E98" w:rsidRPr="00D94B5E" w:rsidRDefault="00B228F7" w:rsidP="00451F88">
            <w:pPr>
              <w:pStyle w:val="TableParagraph"/>
              <w:spacing w:before="126"/>
              <w:jc w:val="left"/>
              <w:rPr>
                <w:color w:val="000000" w:themeColor="text1"/>
                <w:sz w:val="32"/>
                <w:szCs w:val="32"/>
              </w:rPr>
            </w:pPr>
            <w:r w:rsidRPr="00D94B5E">
              <w:rPr>
                <w:color w:val="000000" w:themeColor="text1"/>
                <w:sz w:val="32"/>
                <w:szCs w:val="32"/>
              </w:rPr>
              <w:t xml:space="preserve">Moshi JSON </w:t>
            </w:r>
            <w:r w:rsidRPr="00D94B5E">
              <w:rPr>
                <w:color w:val="000000" w:themeColor="text1"/>
                <w:sz w:val="32"/>
                <w:szCs w:val="32"/>
              </w:rPr>
              <w:t>Parser</w:t>
            </w:r>
          </w:p>
        </w:tc>
        <w:tc>
          <w:tcPr>
            <w:tcW w:w="2126" w:type="dxa"/>
            <w:tcBorders>
              <w:top w:val="single" w:sz="6" w:space="0" w:color="000000"/>
              <w:left w:val="single" w:sz="6" w:space="0" w:color="000000"/>
              <w:bottom w:val="single" w:sz="6" w:space="0" w:color="000000"/>
            </w:tcBorders>
          </w:tcPr>
          <w:p w:rsidR="00355E98" w:rsidRPr="00DF2DCD" w:rsidRDefault="00B228F7" w:rsidP="00451F88">
            <w:pPr>
              <w:pStyle w:val="TableParagraph"/>
              <w:spacing w:before="126"/>
              <w:ind w:left="192" w:right="156"/>
              <w:rPr>
                <w:color w:val="000000" w:themeColor="text1"/>
                <w:sz w:val="32"/>
                <w:szCs w:val="32"/>
              </w:rPr>
            </w:pPr>
            <w:r w:rsidRPr="00DF2DCD">
              <w:rPr>
                <w:color w:val="000000" w:themeColor="text1"/>
                <w:sz w:val="32"/>
                <w:szCs w:val="32"/>
              </w:rPr>
              <w:t>37</w:t>
            </w:r>
          </w:p>
        </w:tc>
      </w:tr>
      <w:tr w:rsidR="00121232" w:rsidTr="00337E79">
        <w:trPr>
          <w:trHeight w:val="524"/>
        </w:trPr>
        <w:tc>
          <w:tcPr>
            <w:tcW w:w="2193" w:type="dxa"/>
            <w:tcBorders>
              <w:top w:val="single" w:sz="6" w:space="0" w:color="000000"/>
              <w:bottom w:val="single" w:sz="6" w:space="0" w:color="000000"/>
              <w:right w:val="single" w:sz="6" w:space="0" w:color="000000"/>
            </w:tcBorders>
          </w:tcPr>
          <w:p w:rsidR="00355E98" w:rsidRPr="00D94B5E" w:rsidRDefault="00B228F7" w:rsidP="00451F88">
            <w:pPr>
              <w:pStyle w:val="TableParagraph"/>
              <w:spacing w:before="126"/>
              <w:ind w:left="733" w:right="737"/>
              <w:rPr>
                <w:color w:val="000000" w:themeColor="text1"/>
                <w:sz w:val="32"/>
                <w:szCs w:val="32"/>
              </w:rPr>
            </w:pPr>
            <w:r w:rsidRPr="00D94B5E">
              <w:rPr>
                <w:color w:val="000000" w:themeColor="text1"/>
                <w:sz w:val="32"/>
                <w:szCs w:val="32"/>
              </w:rPr>
              <w:t>5.4.8</w:t>
            </w:r>
          </w:p>
        </w:tc>
        <w:tc>
          <w:tcPr>
            <w:tcW w:w="6028" w:type="dxa"/>
            <w:tcBorders>
              <w:top w:val="single" w:sz="6" w:space="0" w:color="000000"/>
              <w:left w:val="single" w:sz="6" w:space="0" w:color="000000"/>
              <w:bottom w:val="single" w:sz="6" w:space="0" w:color="000000"/>
              <w:right w:val="single" w:sz="6" w:space="0" w:color="000000"/>
            </w:tcBorders>
          </w:tcPr>
          <w:p w:rsidR="00355E98" w:rsidRPr="00D94B5E" w:rsidRDefault="00B228F7" w:rsidP="00451F88">
            <w:pPr>
              <w:pStyle w:val="TableParagraph"/>
              <w:spacing w:before="126"/>
              <w:jc w:val="left"/>
              <w:rPr>
                <w:color w:val="000000" w:themeColor="text1"/>
                <w:sz w:val="32"/>
                <w:szCs w:val="32"/>
              </w:rPr>
            </w:pPr>
            <w:r w:rsidRPr="00D94B5E">
              <w:rPr>
                <w:color w:val="000000" w:themeColor="text1"/>
                <w:sz w:val="32"/>
                <w:szCs w:val="32"/>
              </w:rPr>
              <w:t>Android Architecture Component</w:t>
            </w:r>
          </w:p>
        </w:tc>
        <w:tc>
          <w:tcPr>
            <w:tcW w:w="2126" w:type="dxa"/>
            <w:tcBorders>
              <w:top w:val="single" w:sz="6" w:space="0" w:color="000000"/>
              <w:left w:val="single" w:sz="6" w:space="0" w:color="000000"/>
              <w:bottom w:val="single" w:sz="6" w:space="0" w:color="000000"/>
            </w:tcBorders>
          </w:tcPr>
          <w:p w:rsidR="00355E98" w:rsidRPr="00DF2DCD" w:rsidRDefault="00B228F7" w:rsidP="00451F88">
            <w:pPr>
              <w:pStyle w:val="TableParagraph"/>
              <w:spacing w:before="126"/>
              <w:ind w:left="192" w:right="156"/>
              <w:rPr>
                <w:color w:val="000000" w:themeColor="text1"/>
                <w:sz w:val="32"/>
                <w:szCs w:val="32"/>
              </w:rPr>
            </w:pPr>
            <w:r w:rsidRPr="00DF2DCD">
              <w:rPr>
                <w:color w:val="000000" w:themeColor="text1"/>
                <w:sz w:val="32"/>
                <w:szCs w:val="32"/>
              </w:rPr>
              <w:t>38</w:t>
            </w:r>
          </w:p>
        </w:tc>
      </w:tr>
      <w:tr w:rsidR="00121232" w:rsidTr="00337E79">
        <w:trPr>
          <w:trHeight w:val="524"/>
        </w:trPr>
        <w:tc>
          <w:tcPr>
            <w:tcW w:w="2193" w:type="dxa"/>
            <w:tcBorders>
              <w:top w:val="single" w:sz="6" w:space="0" w:color="000000"/>
              <w:bottom w:val="single" w:sz="6" w:space="0" w:color="000000"/>
              <w:right w:val="single" w:sz="6" w:space="0" w:color="000000"/>
            </w:tcBorders>
          </w:tcPr>
          <w:p w:rsidR="00355E98" w:rsidRPr="00D94B5E" w:rsidRDefault="00B228F7" w:rsidP="00451F88">
            <w:pPr>
              <w:pStyle w:val="TableParagraph"/>
              <w:spacing w:before="126"/>
              <w:ind w:left="733" w:right="737"/>
              <w:rPr>
                <w:color w:val="000000" w:themeColor="text1"/>
                <w:sz w:val="32"/>
                <w:szCs w:val="32"/>
              </w:rPr>
            </w:pPr>
            <w:r w:rsidRPr="00D94B5E">
              <w:rPr>
                <w:color w:val="000000" w:themeColor="text1"/>
                <w:sz w:val="32"/>
                <w:szCs w:val="32"/>
              </w:rPr>
              <w:t>5.4.9</w:t>
            </w:r>
          </w:p>
        </w:tc>
        <w:tc>
          <w:tcPr>
            <w:tcW w:w="6028" w:type="dxa"/>
            <w:tcBorders>
              <w:top w:val="single" w:sz="6" w:space="0" w:color="000000"/>
              <w:left w:val="single" w:sz="6" w:space="0" w:color="000000"/>
              <w:bottom w:val="single" w:sz="6" w:space="0" w:color="000000"/>
              <w:right w:val="single" w:sz="6" w:space="0" w:color="000000"/>
            </w:tcBorders>
          </w:tcPr>
          <w:p w:rsidR="00355E98" w:rsidRPr="00D94B5E" w:rsidRDefault="00B228F7" w:rsidP="00451F88">
            <w:pPr>
              <w:pStyle w:val="TableParagraph"/>
              <w:spacing w:before="126"/>
              <w:jc w:val="left"/>
              <w:rPr>
                <w:color w:val="000000" w:themeColor="text1"/>
                <w:sz w:val="32"/>
                <w:szCs w:val="32"/>
              </w:rPr>
            </w:pPr>
            <w:r w:rsidRPr="00D94B5E">
              <w:rPr>
                <w:color w:val="000000" w:themeColor="text1"/>
                <w:sz w:val="32"/>
                <w:szCs w:val="32"/>
              </w:rPr>
              <w:t>Github</w:t>
            </w:r>
          </w:p>
        </w:tc>
        <w:tc>
          <w:tcPr>
            <w:tcW w:w="2126" w:type="dxa"/>
            <w:tcBorders>
              <w:top w:val="single" w:sz="6" w:space="0" w:color="000000"/>
              <w:left w:val="single" w:sz="6" w:space="0" w:color="000000"/>
              <w:bottom w:val="single" w:sz="6" w:space="0" w:color="000000"/>
            </w:tcBorders>
          </w:tcPr>
          <w:p w:rsidR="00355E98" w:rsidRPr="00DF2DCD" w:rsidRDefault="00B228F7" w:rsidP="00451F88">
            <w:pPr>
              <w:pStyle w:val="TableParagraph"/>
              <w:spacing w:before="126"/>
              <w:ind w:left="192" w:right="156"/>
              <w:rPr>
                <w:color w:val="000000" w:themeColor="text1"/>
                <w:sz w:val="32"/>
                <w:szCs w:val="32"/>
              </w:rPr>
            </w:pPr>
            <w:r w:rsidRPr="00DF2DCD">
              <w:rPr>
                <w:color w:val="000000" w:themeColor="text1"/>
                <w:sz w:val="32"/>
                <w:szCs w:val="32"/>
              </w:rPr>
              <w:t>39</w:t>
            </w:r>
          </w:p>
        </w:tc>
      </w:tr>
      <w:tr w:rsidR="00121232" w:rsidTr="00337E79">
        <w:trPr>
          <w:trHeight w:val="524"/>
        </w:trPr>
        <w:tc>
          <w:tcPr>
            <w:tcW w:w="2193" w:type="dxa"/>
            <w:tcBorders>
              <w:top w:val="single" w:sz="6" w:space="0" w:color="000000"/>
              <w:bottom w:val="single" w:sz="6" w:space="0" w:color="000000"/>
              <w:right w:val="single" w:sz="6" w:space="0" w:color="000000"/>
            </w:tcBorders>
          </w:tcPr>
          <w:p w:rsidR="00355E98" w:rsidRPr="00D94B5E" w:rsidRDefault="00B228F7" w:rsidP="00833D33">
            <w:pPr>
              <w:pStyle w:val="TableParagraph"/>
              <w:spacing w:before="126"/>
              <w:ind w:left="733" w:right="629"/>
              <w:rPr>
                <w:color w:val="000000" w:themeColor="text1"/>
                <w:sz w:val="32"/>
                <w:szCs w:val="32"/>
              </w:rPr>
            </w:pPr>
            <w:r w:rsidRPr="00D94B5E">
              <w:rPr>
                <w:color w:val="000000" w:themeColor="text1"/>
                <w:sz w:val="32"/>
                <w:szCs w:val="32"/>
              </w:rPr>
              <w:t>5.4.10</w:t>
            </w:r>
          </w:p>
        </w:tc>
        <w:tc>
          <w:tcPr>
            <w:tcW w:w="6028" w:type="dxa"/>
            <w:tcBorders>
              <w:top w:val="single" w:sz="6" w:space="0" w:color="000000"/>
              <w:left w:val="single" w:sz="6" w:space="0" w:color="000000"/>
              <w:bottom w:val="single" w:sz="6" w:space="0" w:color="000000"/>
              <w:right w:val="single" w:sz="6" w:space="0" w:color="000000"/>
            </w:tcBorders>
          </w:tcPr>
          <w:p w:rsidR="00355E98" w:rsidRPr="00D94B5E" w:rsidRDefault="00B228F7" w:rsidP="00451F88">
            <w:pPr>
              <w:pStyle w:val="TableParagraph"/>
              <w:spacing w:before="126"/>
              <w:jc w:val="left"/>
              <w:rPr>
                <w:color w:val="000000" w:themeColor="text1"/>
                <w:sz w:val="32"/>
                <w:szCs w:val="32"/>
              </w:rPr>
            </w:pPr>
            <w:r w:rsidRPr="00D94B5E">
              <w:rPr>
                <w:color w:val="000000" w:themeColor="text1"/>
                <w:sz w:val="32"/>
                <w:szCs w:val="32"/>
              </w:rPr>
              <w:t>Windows 10</w:t>
            </w:r>
          </w:p>
        </w:tc>
        <w:tc>
          <w:tcPr>
            <w:tcW w:w="2126" w:type="dxa"/>
            <w:tcBorders>
              <w:top w:val="single" w:sz="6" w:space="0" w:color="000000"/>
              <w:left w:val="single" w:sz="6" w:space="0" w:color="000000"/>
              <w:bottom w:val="single" w:sz="6" w:space="0" w:color="000000"/>
            </w:tcBorders>
          </w:tcPr>
          <w:p w:rsidR="00355E98" w:rsidRPr="00DF2DCD" w:rsidRDefault="00B228F7" w:rsidP="00451F88">
            <w:pPr>
              <w:pStyle w:val="TableParagraph"/>
              <w:spacing w:before="126"/>
              <w:ind w:left="192" w:right="156"/>
              <w:rPr>
                <w:color w:val="000000" w:themeColor="text1"/>
                <w:sz w:val="32"/>
                <w:szCs w:val="32"/>
              </w:rPr>
            </w:pPr>
            <w:r w:rsidRPr="00DF2DCD">
              <w:rPr>
                <w:color w:val="000000" w:themeColor="text1"/>
                <w:sz w:val="32"/>
                <w:szCs w:val="32"/>
              </w:rPr>
              <w:t>40</w:t>
            </w:r>
          </w:p>
        </w:tc>
      </w:tr>
      <w:tr w:rsidR="00121232" w:rsidTr="00337E79">
        <w:trPr>
          <w:trHeight w:val="524"/>
        </w:trPr>
        <w:tc>
          <w:tcPr>
            <w:tcW w:w="2193" w:type="dxa"/>
            <w:tcBorders>
              <w:top w:val="single" w:sz="6" w:space="0" w:color="000000"/>
              <w:bottom w:val="single" w:sz="6" w:space="0" w:color="000000"/>
              <w:right w:val="single" w:sz="6" w:space="0" w:color="000000"/>
            </w:tcBorders>
          </w:tcPr>
          <w:p w:rsidR="00355E98" w:rsidRPr="00D94B5E" w:rsidRDefault="00B228F7" w:rsidP="00833D33">
            <w:pPr>
              <w:pStyle w:val="TableParagraph"/>
              <w:spacing w:before="126"/>
              <w:ind w:left="733" w:right="629"/>
              <w:rPr>
                <w:color w:val="000000" w:themeColor="text1"/>
                <w:sz w:val="32"/>
                <w:szCs w:val="32"/>
              </w:rPr>
            </w:pPr>
            <w:r w:rsidRPr="00D94B5E">
              <w:rPr>
                <w:color w:val="000000" w:themeColor="text1"/>
                <w:sz w:val="32"/>
                <w:szCs w:val="32"/>
              </w:rPr>
              <w:t>5.4.11</w:t>
            </w:r>
          </w:p>
        </w:tc>
        <w:tc>
          <w:tcPr>
            <w:tcW w:w="6028" w:type="dxa"/>
            <w:tcBorders>
              <w:top w:val="single" w:sz="6" w:space="0" w:color="000000"/>
              <w:left w:val="single" w:sz="6" w:space="0" w:color="000000"/>
              <w:bottom w:val="single" w:sz="6" w:space="0" w:color="000000"/>
              <w:right w:val="single" w:sz="6" w:space="0" w:color="000000"/>
            </w:tcBorders>
          </w:tcPr>
          <w:p w:rsidR="00355E98" w:rsidRPr="00D94B5E" w:rsidRDefault="00B228F7" w:rsidP="00451F88">
            <w:pPr>
              <w:pStyle w:val="TableParagraph"/>
              <w:spacing w:before="126"/>
              <w:jc w:val="left"/>
              <w:rPr>
                <w:color w:val="000000" w:themeColor="text1"/>
                <w:sz w:val="32"/>
                <w:szCs w:val="32"/>
              </w:rPr>
            </w:pPr>
            <w:r w:rsidRPr="00D94B5E">
              <w:rPr>
                <w:color w:val="000000" w:themeColor="text1"/>
                <w:sz w:val="32"/>
                <w:szCs w:val="32"/>
              </w:rPr>
              <w:t>VS Code</w:t>
            </w:r>
          </w:p>
        </w:tc>
        <w:tc>
          <w:tcPr>
            <w:tcW w:w="2126" w:type="dxa"/>
            <w:tcBorders>
              <w:top w:val="single" w:sz="6" w:space="0" w:color="000000"/>
              <w:left w:val="single" w:sz="6" w:space="0" w:color="000000"/>
              <w:bottom w:val="single" w:sz="6" w:space="0" w:color="000000"/>
            </w:tcBorders>
          </w:tcPr>
          <w:p w:rsidR="00355E98" w:rsidRPr="00DF2DCD" w:rsidRDefault="00B228F7" w:rsidP="00451F88">
            <w:pPr>
              <w:pStyle w:val="TableParagraph"/>
              <w:spacing w:before="126"/>
              <w:ind w:left="192" w:right="156"/>
              <w:rPr>
                <w:color w:val="000000" w:themeColor="text1"/>
                <w:sz w:val="32"/>
                <w:szCs w:val="32"/>
              </w:rPr>
            </w:pPr>
            <w:r w:rsidRPr="00DF2DCD">
              <w:rPr>
                <w:color w:val="000000" w:themeColor="text1"/>
                <w:sz w:val="32"/>
                <w:szCs w:val="32"/>
              </w:rPr>
              <w:t>42</w:t>
            </w:r>
          </w:p>
        </w:tc>
      </w:tr>
      <w:tr w:rsidR="00121232" w:rsidTr="00337E79">
        <w:trPr>
          <w:trHeight w:val="524"/>
        </w:trPr>
        <w:tc>
          <w:tcPr>
            <w:tcW w:w="2193" w:type="dxa"/>
            <w:tcBorders>
              <w:top w:val="single" w:sz="6" w:space="0" w:color="000000"/>
              <w:bottom w:val="single" w:sz="6" w:space="0" w:color="000000"/>
              <w:right w:val="single" w:sz="6" w:space="0" w:color="000000"/>
            </w:tcBorders>
          </w:tcPr>
          <w:p w:rsidR="00355E98" w:rsidRPr="00D94B5E" w:rsidRDefault="00B228F7" w:rsidP="00833D33">
            <w:pPr>
              <w:pStyle w:val="TableParagraph"/>
              <w:spacing w:before="126"/>
              <w:ind w:left="733" w:right="629"/>
              <w:rPr>
                <w:color w:val="000000" w:themeColor="text1"/>
                <w:sz w:val="32"/>
                <w:szCs w:val="32"/>
              </w:rPr>
            </w:pPr>
            <w:r w:rsidRPr="00D94B5E">
              <w:rPr>
                <w:color w:val="000000" w:themeColor="text1"/>
                <w:sz w:val="32"/>
                <w:szCs w:val="32"/>
              </w:rPr>
              <w:t>5.4.12</w:t>
            </w:r>
          </w:p>
        </w:tc>
        <w:tc>
          <w:tcPr>
            <w:tcW w:w="6028" w:type="dxa"/>
            <w:tcBorders>
              <w:top w:val="single" w:sz="6" w:space="0" w:color="000000"/>
              <w:left w:val="single" w:sz="6" w:space="0" w:color="000000"/>
              <w:bottom w:val="single" w:sz="6" w:space="0" w:color="000000"/>
              <w:right w:val="single" w:sz="6" w:space="0" w:color="000000"/>
            </w:tcBorders>
          </w:tcPr>
          <w:p w:rsidR="00355E98" w:rsidRPr="00D94B5E" w:rsidRDefault="00B228F7" w:rsidP="00451F88">
            <w:pPr>
              <w:pStyle w:val="TableParagraph"/>
              <w:spacing w:before="126"/>
              <w:jc w:val="left"/>
              <w:rPr>
                <w:color w:val="000000" w:themeColor="text1"/>
                <w:sz w:val="32"/>
                <w:szCs w:val="32"/>
              </w:rPr>
            </w:pPr>
            <w:r w:rsidRPr="00D94B5E">
              <w:rPr>
                <w:color w:val="000000" w:themeColor="text1"/>
                <w:sz w:val="32"/>
                <w:szCs w:val="32"/>
              </w:rPr>
              <w:t>Android Studio</w:t>
            </w:r>
          </w:p>
        </w:tc>
        <w:tc>
          <w:tcPr>
            <w:tcW w:w="2126" w:type="dxa"/>
            <w:tcBorders>
              <w:top w:val="single" w:sz="6" w:space="0" w:color="000000"/>
              <w:left w:val="single" w:sz="6" w:space="0" w:color="000000"/>
              <w:bottom w:val="single" w:sz="6" w:space="0" w:color="000000"/>
            </w:tcBorders>
          </w:tcPr>
          <w:p w:rsidR="00355E98" w:rsidRPr="00DF2DCD" w:rsidRDefault="00B228F7" w:rsidP="00451F88">
            <w:pPr>
              <w:pStyle w:val="TableParagraph"/>
              <w:spacing w:before="126"/>
              <w:ind w:left="192" w:right="156"/>
              <w:rPr>
                <w:color w:val="000000" w:themeColor="text1"/>
                <w:sz w:val="32"/>
                <w:szCs w:val="32"/>
              </w:rPr>
            </w:pPr>
            <w:r w:rsidRPr="00DF2DCD">
              <w:rPr>
                <w:color w:val="000000" w:themeColor="text1"/>
                <w:sz w:val="32"/>
                <w:szCs w:val="32"/>
              </w:rPr>
              <w:t>44</w:t>
            </w:r>
          </w:p>
        </w:tc>
      </w:tr>
      <w:tr w:rsidR="00121232" w:rsidTr="00337E79">
        <w:trPr>
          <w:trHeight w:val="524"/>
        </w:trPr>
        <w:tc>
          <w:tcPr>
            <w:tcW w:w="2193" w:type="dxa"/>
            <w:tcBorders>
              <w:top w:val="single" w:sz="6" w:space="0" w:color="000000"/>
              <w:bottom w:val="single" w:sz="6" w:space="0" w:color="000000"/>
              <w:right w:val="single" w:sz="6" w:space="0" w:color="000000"/>
            </w:tcBorders>
          </w:tcPr>
          <w:p w:rsidR="00374E30" w:rsidRPr="00833D33" w:rsidRDefault="00B228F7" w:rsidP="00451F88">
            <w:pPr>
              <w:pStyle w:val="TableParagraph"/>
              <w:spacing w:before="126"/>
              <w:ind w:left="733" w:right="737"/>
              <w:rPr>
                <w:b/>
                <w:color w:val="000000" w:themeColor="text1"/>
                <w:sz w:val="32"/>
                <w:szCs w:val="32"/>
              </w:rPr>
            </w:pPr>
            <w:r w:rsidRPr="00833D33">
              <w:rPr>
                <w:b/>
                <w:color w:val="000000" w:themeColor="text1"/>
                <w:sz w:val="32"/>
                <w:szCs w:val="32"/>
              </w:rPr>
              <w:t>5.5</w:t>
            </w:r>
          </w:p>
        </w:tc>
        <w:tc>
          <w:tcPr>
            <w:tcW w:w="6028" w:type="dxa"/>
            <w:tcBorders>
              <w:top w:val="single" w:sz="6" w:space="0" w:color="000000"/>
              <w:left w:val="single" w:sz="6" w:space="0" w:color="000000"/>
              <w:bottom w:val="single" w:sz="6" w:space="0" w:color="000000"/>
              <w:right w:val="single" w:sz="6" w:space="0" w:color="000000"/>
            </w:tcBorders>
          </w:tcPr>
          <w:p w:rsidR="00374E30" w:rsidRPr="00833D33" w:rsidRDefault="00B228F7" w:rsidP="00451F88">
            <w:pPr>
              <w:pStyle w:val="TableParagraph"/>
              <w:spacing w:before="126"/>
              <w:jc w:val="left"/>
              <w:rPr>
                <w:b/>
                <w:color w:val="000000" w:themeColor="text1"/>
                <w:sz w:val="32"/>
                <w:szCs w:val="32"/>
              </w:rPr>
            </w:pPr>
            <w:r w:rsidRPr="00833D33">
              <w:rPr>
                <w:b/>
                <w:color w:val="000000" w:themeColor="text1"/>
                <w:sz w:val="32"/>
                <w:szCs w:val="32"/>
              </w:rPr>
              <w:t>Design</w:t>
            </w:r>
          </w:p>
        </w:tc>
        <w:tc>
          <w:tcPr>
            <w:tcW w:w="2126" w:type="dxa"/>
            <w:tcBorders>
              <w:top w:val="single" w:sz="6" w:space="0" w:color="000000"/>
              <w:left w:val="single" w:sz="6" w:space="0" w:color="000000"/>
              <w:bottom w:val="single" w:sz="6" w:space="0" w:color="000000"/>
            </w:tcBorders>
          </w:tcPr>
          <w:p w:rsidR="00374E30" w:rsidRPr="007154A3" w:rsidRDefault="00B228F7" w:rsidP="00451F88">
            <w:pPr>
              <w:pStyle w:val="TableParagraph"/>
              <w:spacing w:before="126"/>
              <w:ind w:left="192" w:right="156"/>
              <w:rPr>
                <w:b/>
                <w:color w:val="000000" w:themeColor="text1"/>
                <w:sz w:val="32"/>
                <w:szCs w:val="32"/>
              </w:rPr>
            </w:pPr>
            <w:r w:rsidRPr="007154A3">
              <w:rPr>
                <w:b/>
                <w:color w:val="000000" w:themeColor="text1"/>
                <w:sz w:val="32"/>
                <w:szCs w:val="32"/>
              </w:rPr>
              <w:t>47</w:t>
            </w:r>
          </w:p>
        </w:tc>
      </w:tr>
      <w:tr w:rsidR="00121232" w:rsidTr="00337E79">
        <w:trPr>
          <w:trHeight w:val="524"/>
        </w:trPr>
        <w:tc>
          <w:tcPr>
            <w:tcW w:w="2193" w:type="dxa"/>
            <w:tcBorders>
              <w:top w:val="single" w:sz="6" w:space="0" w:color="000000"/>
              <w:bottom w:val="single" w:sz="6" w:space="0" w:color="000000"/>
              <w:right w:val="single" w:sz="6" w:space="0" w:color="000000"/>
            </w:tcBorders>
          </w:tcPr>
          <w:p w:rsidR="00374E30" w:rsidRPr="00D94B5E" w:rsidRDefault="00B228F7" w:rsidP="00451F88">
            <w:pPr>
              <w:pStyle w:val="TableParagraph"/>
              <w:spacing w:before="126"/>
              <w:ind w:left="733" w:right="737"/>
              <w:rPr>
                <w:color w:val="000000" w:themeColor="text1"/>
                <w:sz w:val="32"/>
                <w:szCs w:val="32"/>
              </w:rPr>
            </w:pPr>
            <w:r w:rsidRPr="00D94B5E">
              <w:rPr>
                <w:color w:val="000000" w:themeColor="text1"/>
                <w:sz w:val="32"/>
                <w:szCs w:val="32"/>
              </w:rPr>
              <w:t>5.6</w:t>
            </w:r>
          </w:p>
        </w:tc>
        <w:tc>
          <w:tcPr>
            <w:tcW w:w="6028" w:type="dxa"/>
            <w:tcBorders>
              <w:top w:val="single" w:sz="6" w:space="0" w:color="000000"/>
              <w:left w:val="single" w:sz="6" w:space="0" w:color="000000"/>
              <w:bottom w:val="single" w:sz="6" w:space="0" w:color="000000"/>
              <w:right w:val="single" w:sz="6" w:space="0" w:color="000000"/>
            </w:tcBorders>
          </w:tcPr>
          <w:p w:rsidR="00374E30" w:rsidRPr="00D94B5E" w:rsidRDefault="00B228F7" w:rsidP="00451F88">
            <w:pPr>
              <w:pStyle w:val="TableParagraph"/>
              <w:spacing w:before="126"/>
              <w:jc w:val="left"/>
              <w:rPr>
                <w:color w:val="000000" w:themeColor="text1"/>
                <w:sz w:val="32"/>
                <w:szCs w:val="32"/>
              </w:rPr>
            </w:pPr>
            <w:r w:rsidRPr="00D94B5E">
              <w:rPr>
                <w:color w:val="000000" w:themeColor="text1"/>
                <w:sz w:val="32"/>
                <w:szCs w:val="32"/>
              </w:rPr>
              <w:t>From Design Idea to User Testing</w:t>
            </w:r>
          </w:p>
        </w:tc>
        <w:tc>
          <w:tcPr>
            <w:tcW w:w="2126" w:type="dxa"/>
            <w:tcBorders>
              <w:top w:val="single" w:sz="6" w:space="0" w:color="000000"/>
              <w:left w:val="single" w:sz="6" w:space="0" w:color="000000"/>
              <w:bottom w:val="single" w:sz="6" w:space="0" w:color="000000"/>
            </w:tcBorders>
          </w:tcPr>
          <w:p w:rsidR="00374E30" w:rsidRPr="00DF2DCD" w:rsidRDefault="00B228F7" w:rsidP="00451F88">
            <w:pPr>
              <w:pStyle w:val="TableParagraph"/>
              <w:spacing w:before="126"/>
              <w:ind w:left="192" w:right="156"/>
              <w:rPr>
                <w:color w:val="000000" w:themeColor="text1"/>
                <w:sz w:val="32"/>
                <w:szCs w:val="32"/>
              </w:rPr>
            </w:pPr>
            <w:r w:rsidRPr="00DF2DCD">
              <w:rPr>
                <w:color w:val="000000" w:themeColor="text1"/>
                <w:sz w:val="32"/>
                <w:szCs w:val="32"/>
              </w:rPr>
              <w:t>47</w:t>
            </w:r>
          </w:p>
        </w:tc>
      </w:tr>
      <w:tr w:rsidR="00121232" w:rsidTr="00337E79">
        <w:trPr>
          <w:trHeight w:val="980"/>
        </w:trPr>
        <w:tc>
          <w:tcPr>
            <w:tcW w:w="2193" w:type="dxa"/>
            <w:tcBorders>
              <w:top w:val="single" w:sz="6" w:space="0" w:color="000000"/>
              <w:bottom w:val="single" w:sz="6" w:space="0" w:color="000000"/>
              <w:right w:val="single" w:sz="6" w:space="0" w:color="000000"/>
            </w:tcBorders>
            <w:vAlign w:val="center"/>
          </w:tcPr>
          <w:p w:rsidR="00374E30" w:rsidRPr="00FE6B68" w:rsidRDefault="00B228F7" w:rsidP="00BC431A">
            <w:pPr>
              <w:pStyle w:val="TableParagraph"/>
              <w:spacing w:before="126"/>
              <w:ind w:left="733" w:right="737"/>
              <w:rPr>
                <w:b/>
                <w:color w:val="000000" w:themeColor="text1"/>
                <w:sz w:val="32"/>
                <w:szCs w:val="32"/>
              </w:rPr>
            </w:pPr>
            <w:r w:rsidRPr="00FE6B68">
              <w:rPr>
                <w:b/>
                <w:color w:val="000000" w:themeColor="text1"/>
                <w:sz w:val="32"/>
                <w:szCs w:val="32"/>
              </w:rPr>
              <w:t>5.7</w:t>
            </w:r>
          </w:p>
        </w:tc>
        <w:tc>
          <w:tcPr>
            <w:tcW w:w="6028" w:type="dxa"/>
            <w:tcBorders>
              <w:top w:val="single" w:sz="6" w:space="0" w:color="000000"/>
              <w:left w:val="single" w:sz="6" w:space="0" w:color="000000"/>
              <w:bottom w:val="single" w:sz="6" w:space="0" w:color="000000"/>
              <w:right w:val="single" w:sz="6" w:space="0" w:color="000000"/>
            </w:tcBorders>
          </w:tcPr>
          <w:p w:rsidR="00374E30" w:rsidRPr="00FE6B68" w:rsidRDefault="00B228F7" w:rsidP="00BC431A">
            <w:pPr>
              <w:pStyle w:val="TableParagraph"/>
              <w:spacing w:before="126"/>
              <w:jc w:val="left"/>
              <w:rPr>
                <w:b/>
                <w:color w:val="000000" w:themeColor="text1"/>
                <w:sz w:val="32"/>
                <w:szCs w:val="32"/>
              </w:rPr>
            </w:pPr>
            <w:r w:rsidRPr="00FE6B68">
              <w:rPr>
                <w:b/>
                <w:color w:val="000000" w:themeColor="text1"/>
                <w:sz w:val="32"/>
                <w:szCs w:val="32"/>
              </w:rPr>
              <w:t>Process and Function of Covid-19 Tracker Application</w:t>
            </w:r>
          </w:p>
        </w:tc>
        <w:tc>
          <w:tcPr>
            <w:tcW w:w="2126" w:type="dxa"/>
            <w:tcBorders>
              <w:top w:val="single" w:sz="6" w:space="0" w:color="000000"/>
              <w:left w:val="single" w:sz="6" w:space="0" w:color="000000"/>
              <w:bottom w:val="single" w:sz="6" w:space="0" w:color="000000"/>
            </w:tcBorders>
          </w:tcPr>
          <w:p w:rsidR="00374E30" w:rsidRPr="007154A3" w:rsidRDefault="00B228F7" w:rsidP="00451F88">
            <w:pPr>
              <w:pStyle w:val="TableParagraph"/>
              <w:spacing w:before="126"/>
              <w:ind w:left="192" w:right="156"/>
              <w:rPr>
                <w:b/>
                <w:color w:val="000000" w:themeColor="text1"/>
                <w:sz w:val="32"/>
                <w:szCs w:val="32"/>
              </w:rPr>
            </w:pPr>
            <w:r w:rsidRPr="007154A3">
              <w:rPr>
                <w:b/>
                <w:color w:val="000000" w:themeColor="text1"/>
                <w:sz w:val="32"/>
                <w:szCs w:val="32"/>
              </w:rPr>
              <w:t>50</w:t>
            </w:r>
          </w:p>
        </w:tc>
      </w:tr>
      <w:tr w:rsidR="00121232" w:rsidTr="00337E79">
        <w:trPr>
          <w:trHeight w:val="554"/>
        </w:trPr>
        <w:tc>
          <w:tcPr>
            <w:tcW w:w="2193" w:type="dxa"/>
            <w:tcBorders>
              <w:top w:val="single" w:sz="6" w:space="0" w:color="000000"/>
              <w:bottom w:val="single" w:sz="6" w:space="0" w:color="000000"/>
              <w:right w:val="single" w:sz="6" w:space="0" w:color="000000"/>
            </w:tcBorders>
            <w:vAlign w:val="center"/>
          </w:tcPr>
          <w:p w:rsidR="00F72583" w:rsidRPr="00D94B5E" w:rsidRDefault="00B228F7" w:rsidP="00BC431A">
            <w:pPr>
              <w:pStyle w:val="TableParagraph"/>
              <w:spacing w:before="126"/>
              <w:ind w:left="733" w:right="737"/>
              <w:rPr>
                <w:color w:val="000000" w:themeColor="text1"/>
                <w:sz w:val="32"/>
                <w:szCs w:val="32"/>
              </w:rPr>
            </w:pPr>
            <w:r w:rsidRPr="00D94B5E">
              <w:rPr>
                <w:color w:val="000000" w:themeColor="text1"/>
                <w:sz w:val="32"/>
                <w:szCs w:val="32"/>
              </w:rPr>
              <w:t>5.7.1</w:t>
            </w:r>
          </w:p>
        </w:tc>
        <w:tc>
          <w:tcPr>
            <w:tcW w:w="6028" w:type="dxa"/>
            <w:tcBorders>
              <w:top w:val="single" w:sz="6" w:space="0" w:color="000000"/>
              <w:left w:val="single" w:sz="6" w:space="0" w:color="000000"/>
              <w:bottom w:val="single" w:sz="6" w:space="0" w:color="000000"/>
              <w:right w:val="single" w:sz="6" w:space="0" w:color="000000"/>
            </w:tcBorders>
          </w:tcPr>
          <w:p w:rsidR="00F72583" w:rsidRPr="00D94B5E" w:rsidRDefault="00B228F7" w:rsidP="00BC431A">
            <w:pPr>
              <w:pStyle w:val="TableParagraph"/>
              <w:spacing w:before="126"/>
              <w:jc w:val="left"/>
              <w:rPr>
                <w:color w:val="000000" w:themeColor="text1"/>
                <w:sz w:val="32"/>
                <w:szCs w:val="32"/>
              </w:rPr>
            </w:pPr>
            <w:r w:rsidRPr="00D94B5E">
              <w:rPr>
                <w:color w:val="000000" w:themeColor="text1"/>
                <w:sz w:val="32"/>
                <w:szCs w:val="32"/>
              </w:rPr>
              <w:t>Home Screen</w:t>
            </w:r>
          </w:p>
        </w:tc>
        <w:tc>
          <w:tcPr>
            <w:tcW w:w="2126" w:type="dxa"/>
            <w:tcBorders>
              <w:top w:val="single" w:sz="6" w:space="0" w:color="000000"/>
              <w:left w:val="single" w:sz="6" w:space="0" w:color="000000"/>
              <w:bottom w:val="single" w:sz="6" w:space="0" w:color="000000"/>
            </w:tcBorders>
          </w:tcPr>
          <w:p w:rsidR="00F72583" w:rsidRPr="00DF2DCD" w:rsidRDefault="00B228F7" w:rsidP="00451F88">
            <w:pPr>
              <w:pStyle w:val="TableParagraph"/>
              <w:spacing w:before="126"/>
              <w:ind w:left="192" w:right="156"/>
              <w:rPr>
                <w:color w:val="000000" w:themeColor="text1"/>
                <w:sz w:val="32"/>
                <w:szCs w:val="32"/>
              </w:rPr>
            </w:pPr>
            <w:r w:rsidRPr="00DF2DCD">
              <w:rPr>
                <w:color w:val="000000" w:themeColor="text1"/>
                <w:sz w:val="32"/>
                <w:szCs w:val="32"/>
              </w:rPr>
              <w:t>50</w:t>
            </w:r>
          </w:p>
        </w:tc>
      </w:tr>
      <w:tr w:rsidR="00121232" w:rsidTr="00337E79">
        <w:trPr>
          <w:trHeight w:val="548"/>
        </w:trPr>
        <w:tc>
          <w:tcPr>
            <w:tcW w:w="2193" w:type="dxa"/>
            <w:tcBorders>
              <w:top w:val="single" w:sz="6" w:space="0" w:color="000000"/>
              <w:bottom w:val="single" w:sz="6" w:space="0" w:color="000000"/>
              <w:right w:val="single" w:sz="6" w:space="0" w:color="000000"/>
            </w:tcBorders>
            <w:vAlign w:val="center"/>
          </w:tcPr>
          <w:p w:rsidR="00F72583" w:rsidRPr="00D94B5E" w:rsidRDefault="00B228F7" w:rsidP="00BC431A">
            <w:pPr>
              <w:pStyle w:val="TableParagraph"/>
              <w:spacing w:before="126"/>
              <w:ind w:left="733" w:right="737"/>
              <w:rPr>
                <w:color w:val="000000" w:themeColor="text1"/>
                <w:sz w:val="32"/>
                <w:szCs w:val="32"/>
              </w:rPr>
            </w:pPr>
            <w:r w:rsidRPr="00D94B5E">
              <w:rPr>
                <w:color w:val="000000" w:themeColor="text1"/>
                <w:sz w:val="32"/>
                <w:szCs w:val="32"/>
              </w:rPr>
              <w:t>5.7.2</w:t>
            </w:r>
          </w:p>
        </w:tc>
        <w:tc>
          <w:tcPr>
            <w:tcW w:w="6028" w:type="dxa"/>
            <w:tcBorders>
              <w:top w:val="single" w:sz="6" w:space="0" w:color="000000"/>
              <w:left w:val="single" w:sz="6" w:space="0" w:color="000000"/>
              <w:bottom w:val="single" w:sz="6" w:space="0" w:color="000000"/>
              <w:right w:val="single" w:sz="6" w:space="0" w:color="000000"/>
            </w:tcBorders>
          </w:tcPr>
          <w:p w:rsidR="00F72583" w:rsidRPr="00D94B5E" w:rsidRDefault="00B228F7" w:rsidP="00BC431A">
            <w:pPr>
              <w:pStyle w:val="TableParagraph"/>
              <w:spacing w:before="126"/>
              <w:jc w:val="left"/>
              <w:rPr>
                <w:color w:val="000000" w:themeColor="text1"/>
                <w:sz w:val="32"/>
                <w:szCs w:val="32"/>
              </w:rPr>
            </w:pPr>
            <w:r w:rsidRPr="00D94B5E">
              <w:rPr>
                <w:color w:val="000000" w:themeColor="text1"/>
                <w:sz w:val="32"/>
                <w:szCs w:val="32"/>
              </w:rPr>
              <w:t>Update Section</w:t>
            </w:r>
          </w:p>
        </w:tc>
        <w:tc>
          <w:tcPr>
            <w:tcW w:w="2126" w:type="dxa"/>
            <w:tcBorders>
              <w:top w:val="single" w:sz="6" w:space="0" w:color="000000"/>
              <w:left w:val="single" w:sz="6" w:space="0" w:color="000000"/>
              <w:bottom w:val="single" w:sz="6" w:space="0" w:color="000000"/>
            </w:tcBorders>
          </w:tcPr>
          <w:p w:rsidR="00F72583" w:rsidRPr="00DF2DCD" w:rsidRDefault="00B228F7" w:rsidP="00451F88">
            <w:pPr>
              <w:pStyle w:val="TableParagraph"/>
              <w:spacing w:before="126"/>
              <w:ind w:left="192" w:right="156"/>
              <w:rPr>
                <w:color w:val="000000" w:themeColor="text1"/>
                <w:sz w:val="32"/>
                <w:szCs w:val="32"/>
              </w:rPr>
            </w:pPr>
            <w:r w:rsidRPr="00DF2DCD">
              <w:rPr>
                <w:color w:val="000000" w:themeColor="text1"/>
                <w:sz w:val="32"/>
                <w:szCs w:val="32"/>
              </w:rPr>
              <w:t>52</w:t>
            </w:r>
          </w:p>
        </w:tc>
      </w:tr>
      <w:tr w:rsidR="00121232" w:rsidTr="00337E79">
        <w:trPr>
          <w:trHeight w:val="555"/>
        </w:trPr>
        <w:tc>
          <w:tcPr>
            <w:tcW w:w="2193" w:type="dxa"/>
            <w:tcBorders>
              <w:top w:val="single" w:sz="6" w:space="0" w:color="000000"/>
              <w:bottom w:val="single" w:sz="6" w:space="0" w:color="000000"/>
              <w:right w:val="single" w:sz="6" w:space="0" w:color="000000"/>
            </w:tcBorders>
            <w:vAlign w:val="center"/>
          </w:tcPr>
          <w:p w:rsidR="00F72583" w:rsidRPr="00D94B5E" w:rsidRDefault="00B228F7" w:rsidP="00BC431A">
            <w:pPr>
              <w:pStyle w:val="TableParagraph"/>
              <w:spacing w:before="126"/>
              <w:ind w:left="733" w:right="737"/>
              <w:rPr>
                <w:color w:val="000000" w:themeColor="text1"/>
                <w:sz w:val="32"/>
                <w:szCs w:val="32"/>
              </w:rPr>
            </w:pPr>
            <w:r w:rsidRPr="00D94B5E">
              <w:rPr>
                <w:color w:val="000000" w:themeColor="text1"/>
                <w:sz w:val="32"/>
                <w:szCs w:val="32"/>
              </w:rPr>
              <w:t>5.7.3</w:t>
            </w:r>
          </w:p>
        </w:tc>
        <w:tc>
          <w:tcPr>
            <w:tcW w:w="6028" w:type="dxa"/>
            <w:tcBorders>
              <w:top w:val="single" w:sz="6" w:space="0" w:color="000000"/>
              <w:left w:val="single" w:sz="6" w:space="0" w:color="000000"/>
              <w:bottom w:val="single" w:sz="6" w:space="0" w:color="000000"/>
              <w:right w:val="single" w:sz="6" w:space="0" w:color="000000"/>
            </w:tcBorders>
          </w:tcPr>
          <w:p w:rsidR="00F72583" w:rsidRPr="00D94B5E" w:rsidRDefault="00B228F7" w:rsidP="00BC431A">
            <w:pPr>
              <w:pStyle w:val="TableParagraph"/>
              <w:spacing w:before="126"/>
              <w:jc w:val="left"/>
              <w:rPr>
                <w:color w:val="000000" w:themeColor="text1"/>
                <w:sz w:val="32"/>
                <w:szCs w:val="32"/>
              </w:rPr>
            </w:pPr>
            <w:r w:rsidRPr="00D94B5E">
              <w:rPr>
                <w:color w:val="000000" w:themeColor="text1"/>
                <w:sz w:val="32"/>
                <w:szCs w:val="32"/>
              </w:rPr>
              <w:t>Covid-19 Real-Time Data Page</w:t>
            </w:r>
          </w:p>
        </w:tc>
        <w:tc>
          <w:tcPr>
            <w:tcW w:w="2126" w:type="dxa"/>
            <w:tcBorders>
              <w:top w:val="single" w:sz="6" w:space="0" w:color="000000"/>
              <w:left w:val="single" w:sz="6" w:space="0" w:color="000000"/>
              <w:bottom w:val="single" w:sz="6" w:space="0" w:color="000000"/>
            </w:tcBorders>
          </w:tcPr>
          <w:p w:rsidR="00F72583" w:rsidRPr="00DF2DCD" w:rsidRDefault="00B228F7" w:rsidP="00451F88">
            <w:pPr>
              <w:pStyle w:val="TableParagraph"/>
              <w:spacing w:before="126"/>
              <w:ind w:left="192" w:right="156"/>
              <w:rPr>
                <w:color w:val="000000" w:themeColor="text1"/>
                <w:sz w:val="32"/>
                <w:szCs w:val="32"/>
              </w:rPr>
            </w:pPr>
            <w:r w:rsidRPr="00DF2DCD">
              <w:rPr>
                <w:color w:val="000000" w:themeColor="text1"/>
                <w:sz w:val="32"/>
                <w:szCs w:val="32"/>
              </w:rPr>
              <w:t>52</w:t>
            </w:r>
          </w:p>
        </w:tc>
      </w:tr>
      <w:tr w:rsidR="00121232" w:rsidTr="00337E79">
        <w:trPr>
          <w:trHeight w:val="549"/>
        </w:trPr>
        <w:tc>
          <w:tcPr>
            <w:tcW w:w="2193" w:type="dxa"/>
            <w:tcBorders>
              <w:top w:val="single" w:sz="6" w:space="0" w:color="000000"/>
              <w:bottom w:val="single" w:sz="6" w:space="0" w:color="000000"/>
              <w:right w:val="single" w:sz="6" w:space="0" w:color="000000"/>
            </w:tcBorders>
            <w:vAlign w:val="center"/>
          </w:tcPr>
          <w:p w:rsidR="00F72583" w:rsidRPr="00D94B5E" w:rsidRDefault="00B228F7" w:rsidP="00BC431A">
            <w:pPr>
              <w:pStyle w:val="TableParagraph"/>
              <w:spacing w:before="126"/>
              <w:ind w:left="733" w:right="737"/>
              <w:rPr>
                <w:color w:val="000000" w:themeColor="text1"/>
                <w:sz w:val="32"/>
                <w:szCs w:val="32"/>
              </w:rPr>
            </w:pPr>
            <w:r w:rsidRPr="00D94B5E">
              <w:rPr>
                <w:color w:val="000000" w:themeColor="text1"/>
                <w:sz w:val="32"/>
                <w:szCs w:val="32"/>
              </w:rPr>
              <w:t>5.7.4</w:t>
            </w:r>
          </w:p>
        </w:tc>
        <w:tc>
          <w:tcPr>
            <w:tcW w:w="6028" w:type="dxa"/>
            <w:tcBorders>
              <w:top w:val="single" w:sz="6" w:space="0" w:color="000000"/>
              <w:left w:val="single" w:sz="6" w:space="0" w:color="000000"/>
              <w:bottom w:val="single" w:sz="6" w:space="0" w:color="000000"/>
              <w:right w:val="single" w:sz="6" w:space="0" w:color="000000"/>
            </w:tcBorders>
          </w:tcPr>
          <w:p w:rsidR="00F72583" w:rsidRPr="00D94B5E" w:rsidRDefault="00B228F7" w:rsidP="00BC431A">
            <w:pPr>
              <w:pStyle w:val="TableParagraph"/>
              <w:spacing w:before="126"/>
              <w:jc w:val="left"/>
              <w:rPr>
                <w:color w:val="000000" w:themeColor="text1"/>
                <w:sz w:val="32"/>
                <w:szCs w:val="32"/>
              </w:rPr>
            </w:pPr>
            <w:r w:rsidRPr="00D94B5E">
              <w:rPr>
                <w:color w:val="000000" w:themeColor="text1"/>
                <w:sz w:val="32"/>
                <w:szCs w:val="32"/>
              </w:rPr>
              <w:t>Search Section</w:t>
            </w:r>
          </w:p>
        </w:tc>
        <w:tc>
          <w:tcPr>
            <w:tcW w:w="2126" w:type="dxa"/>
            <w:tcBorders>
              <w:top w:val="single" w:sz="6" w:space="0" w:color="000000"/>
              <w:left w:val="single" w:sz="6" w:space="0" w:color="000000"/>
              <w:bottom w:val="single" w:sz="6" w:space="0" w:color="000000"/>
            </w:tcBorders>
          </w:tcPr>
          <w:p w:rsidR="00F72583" w:rsidRPr="00DF2DCD" w:rsidRDefault="00B228F7" w:rsidP="00451F88">
            <w:pPr>
              <w:pStyle w:val="TableParagraph"/>
              <w:spacing w:before="126"/>
              <w:ind w:left="192" w:right="156"/>
              <w:rPr>
                <w:color w:val="000000" w:themeColor="text1"/>
                <w:sz w:val="32"/>
                <w:szCs w:val="32"/>
              </w:rPr>
            </w:pPr>
            <w:r w:rsidRPr="00DF2DCD">
              <w:rPr>
                <w:color w:val="000000" w:themeColor="text1"/>
                <w:sz w:val="32"/>
                <w:szCs w:val="32"/>
              </w:rPr>
              <w:t>55</w:t>
            </w:r>
          </w:p>
        </w:tc>
      </w:tr>
      <w:tr w:rsidR="00121232" w:rsidTr="00337E79">
        <w:trPr>
          <w:trHeight w:val="557"/>
        </w:trPr>
        <w:tc>
          <w:tcPr>
            <w:tcW w:w="2193" w:type="dxa"/>
            <w:tcBorders>
              <w:top w:val="single" w:sz="6" w:space="0" w:color="000000"/>
              <w:bottom w:val="single" w:sz="6" w:space="0" w:color="000000"/>
              <w:right w:val="single" w:sz="6" w:space="0" w:color="000000"/>
            </w:tcBorders>
            <w:vAlign w:val="center"/>
          </w:tcPr>
          <w:p w:rsidR="00F72583" w:rsidRPr="00D94B5E" w:rsidRDefault="00B228F7" w:rsidP="00BC431A">
            <w:pPr>
              <w:pStyle w:val="TableParagraph"/>
              <w:spacing w:before="126"/>
              <w:ind w:left="733" w:right="737"/>
              <w:rPr>
                <w:color w:val="000000" w:themeColor="text1"/>
                <w:sz w:val="32"/>
                <w:szCs w:val="32"/>
              </w:rPr>
            </w:pPr>
            <w:r w:rsidRPr="00D94B5E">
              <w:rPr>
                <w:color w:val="000000" w:themeColor="text1"/>
                <w:sz w:val="32"/>
                <w:szCs w:val="32"/>
              </w:rPr>
              <w:t>5.7.5</w:t>
            </w:r>
          </w:p>
        </w:tc>
        <w:tc>
          <w:tcPr>
            <w:tcW w:w="6028" w:type="dxa"/>
            <w:tcBorders>
              <w:top w:val="single" w:sz="6" w:space="0" w:color="000000"/>
              <w:left w:val="single" w:sz="6" w:space="0" w:color="000000"/>
              <w:bottom w:val="single" w:sz="6" w:space="0" w:color="000000"/>
              <w:right w:val="single" w:sz="6" w:space="0" w:color="000000"/>
            </w:tcBorders>
          </w:tcPr>
          <w:p w:rsidR="00F72583" w:rsidRPr="00D94B5E" w:rsidRDefault="00B228F7" w:rsidP="00BC431A">
            <w:pPr>
              <w:pStyle w:val="TableParagraph"/>
              <w:spacing w:before="126"/>
              <w:jc w:val="left"/>
              <w:rPr>
                <w:color w:val="000000" w:themeColor="text1"/>
                <w:sz w:val="32"/>
                <w:szCs w:val="32"/>
              </w:rPr>
            </w:pPr>
            <w:r w:rsidRPr="00D94B5E">
              <w:rPr>
                <w:color w:val="000000" w:themeColor="text1"/>
                <w:sz w:val="32"/>
                <w:szCs w:val="32"/>
              </w:rPr>
              <w:t>About Me Page</w:t>
            </w:r>
          </w:p>
        </w:tc>
        <w:tc>
          <w:tcPr>
            <w:tcW w:w="2126" w:type="dxa"/>
            <w:tcBorders>
              <w:top w:val="single" w:sz="6" w:space="0" w:color="000000"/>
              <w:left w:val="single" w:sz="6" w:space="0" w:color="000000"/>
              <w:bottom w:val="single" w:sz="6" w:space="0" w:color="000000"/>
            </w:tcBorders>
          </w:tcPr>
          <w:p w:rsidR="00F72583" w:rsidRPr="00DF2DCD" w:rsidRDefault="00B228F7" w:rsidP="00451F88">
            <w:pPr>
              <w:pStyle w:val="TableParagraph"/>
              <w:spacing w:before="126"/>
              <w:ind w:left="192" w:right="156"/>
              <w:rPr>
                <w:color w:val="000000" w:themeColor="text1"/>
                <w:sz w:val="32"/>
                <w:szCs w:val="32"/>
              </w:rPr>
            </w:pPr>
            <w:r w:rsidRPr="00DF2DCD">
              <w:rPr>
                <w:color w:val="000000" w:themeColor="text1"/>
                <w:sz w:val="32"/>
                <w:szCs w:val="32"/>
              </w:rPr>
              <w:t>56</w:t>
            </w:r>
          </w:p>
        </w:tc>
      </w:tr>
      <w:tr w:rsidR="00121232" w:rsidTr="00337E79">
        <w:trPr>
          <w:trHeight w:val="557"/>
        </w:trPr>
        <w:tc>
          <w:tcPr>
            <w:tcW w:w="2193" w:type="dxa"/>
            <w:tcBorders>
              <w:top w:val="single" w:sz="6" w:space="0" w:color="000000"/>
              <w:bottom w:val="single" w:sz="6" w:space="0" w:color="000000"/>
              <w:right w:val="single" w:sz="6" w:space="0" w:color="000000"/>
            </w:tcBorders>
            <w:vAlign w:val="center"/>
          </w:tcPr>
          <w:p w:rsidR="00C00313" w:rsidRPr="00D94B5E" w:rsidRDefault="00B228F7" w:rsidP="00BC431A">
            <w:pPr>
              <w:pStyle w:val="TableParagraph"/>
              <w:spacing w:before="126"/>
              <w:ind w:left="733" w:right="737"/>
              <w:rPr>
                <w:color w:val="000000" w:themeColor="text1"/>
                <w:sz w:val="32"/>
                <w:szCs w:val="32"/>
              </w:rPr>
            </w:pPr>
            <w:r w:rsidRPr="00D94B5E">
              <w:rPr>
                <w:color w:val="000000" w:themeColor="text1"/>
                <w:sz w:val="32"/>
                <w:szCs w:val="32"/>
              </w:rPr>
              <w:t>5.8</w:t>
            </w:r>
          </w:p>
        </w:tc>
        <w:tc>
          <w:tcPr>
            <w:tcW w:w="6028" w:type="dxa"/>
            <w:tcBorders>
              <w:top w:val="single" w:sz="6" w:space="0" w:color="000000"/>
              <w:left w:val="single" w:sz="6" w:space="0" w:color="000000"/>
              <w:bottom w:val="single" w:sz="6" w:space="0" w:color="000000"/>
              <w:right w:val="single" w:sz="6" w:space="0" w:color="000000"/>
            </w:tcBorders>
          </w:tcPr>
          <w:p w:rsidR="00C00313" w:rsidRPr="00D94B5E" w:rsidRDefault="00B228F7" w:rsidP="00BC431A">
            <w:pPr>
              <w:pStyle w:val="TableParagraph"/>
              <w:spacing w:before="126"/>
              <w:jc w:val="left"/>
              <w:rPr>
                <w:color w:val="000000" w:themeColor="text1"/>
                <w:sz w:val="32"/>
                <w:szCs w:val="32"/>
              </w:rPr>
            </w:pPr>
            <w:r w:rsidRPr="00D94B5E">
              <w:rPr>
                <w:color w:val="000000" w:themeColor="text1"/>
                <w:sz w:val="32"/>
                <w:szCs w:val="32"/>
              </w:rPr>
              <w:t>Database Inspector (Android Studio)</w:t>
            </w:r>
          </w:p>
        </w:tc>
        <w:tc>
          <w:tcPr>
            <w:tcW w:w="2126" w:type="dxa"/>
            <w:tcBorders>
              <w:top w:val="single" w:sz="6" w:space="0" w:color="000000"/>
              <w:left w:val="single" w:sz="6" w:space="0" w:color="000000"/>
              <w:bottom w:val="single" w:sz="6" w:space="0" w:color="000000"/>
            </w:tcBorders>
          </w:tcPr>
          <w:p w:rsidR="00C00313" w:rsidRPr="00DF2DCD" w:rsidRDefault="00B228F7" w:rsidP="00451F88">
            <w:pPr>
              <w:pStyle w:val="TableParagraph"/>
              <w:spacing w:before="126"/>
              <w:ind w:left="192" w:right="156"/>
              <w:rPr>
                <w:color w:val="000000" w:themeColor="text1"/>
                <w:sz w:val="32"/>
                <w:szCs w:val="32"/>
              </w:rPr>
            </w:pPr>
            <w:r w:rsidRPr="00DF2DCD">
              <w:rPr>
                <w:color w:val="000000" w:themeColor="text1"/>
                <w:sz w:val="32"/>
                <w:szCs w:val="32"/>
              </w:rPr>
              <w:t>56</w:t>
            </w:r>
          </w:p>
        </w:tc>
      </w:tr>
      <w:tr w:rsidR="00121232" w:rsidTr="00337E79">
        <w:trPr>
          <w:trHeight w:val="557"/>
        </w:trPr>
        <w:tc>
          <w:tcPr>
            <w:tcW w:w="2193" w:type="dxa"/>
            <w:tcBorders>
              <w:top w:val="single" w:sz="6" w:space="0" w:color="000000"/>
              <w:bottom w:val="single" w:sz="6" w:space="0" w:color="000000"/>
              <w:right w:val="single" w:sz="6" w:space="0" w:color="000000"/>
            </w:tcBorders>
            <w:vAlign w:val="center"/>
          </w:tcPr>
          <w:p w:rsidR="00C00313" w:rsidRPr="00D94B5E" w:rsidRDefault="00B228F7" w:rsidP="00BC431A">
            <w:pPr>
              <w:pStyle w:val="TableParagraph"/>
              <w:spacing w:before="126"/>
              <w:ind w:left="733" w:right="737"/>
              <w:rPr>
                <w:color w:val="000000" w:themeColor="text1"/>
                <w:sz w:val="32"/>
                <w:szCs w:val="32"/>
              </w:rPr>
            </w:pPr>
            <w:r w:rsidRPr="00D94B5E">
              <w:rPr>
                <w:color w:val="000000" w:themeColor="text1"/>
                <w:sz w:val="32"/>
                <w:szCs w:val="32"/>
              </w:rPr>
              <w:t>5.9</w:t>
            </w:r>
          </w:p>
        </w:tc>
        <w:tc>
          <w:tcPr>
            <w:tcW w:w="6028" w:type="dxa"/>
            <w:tcBorders>
              <w:top w:val="single" w:sz="6" w:space="0" w:color="000000"/>
              <w:left w:val="single" w:sz="6" w:space="0" w:color="000000"/>
              <w:bottom w:val="single" w:sz="6" w:space="0" w:color="000000"/>
              <w:right w:val="single" w:sz="6" w:space="0" w:color="000000"/>
            </w:tcBorders>
          </w:tcPr>
          <w:p w:rsidR="00C00313" w:rsidRPr="00D94B5E" w:rsidRDefault="00B228F7" w:rsidP="00BC431A">
            <w:pPr>
              <w:pStyle w:val="TableParagraph"/>
              <w:spacing w:before="126"/>
              <w:jc w:val="left"/>
              <w:rPr>
                <w:color w:val="000000" w:themeColor="text1"/>
                <w:sz w:val="32"/>
                <w:szCs w:val="32"/>
              </w:rPr>
            </w:pPr>
            <w:r w:rsidRPr="00D94B5E">
              <w:rPr>
                <w:color w:val="000000" w:themeColor="text1"/>
                <w:sz w:val="32"/>
                <w:szCs w:val="32"/>
              </w:rPr>
              <w:t>Frequently Asked Questions (FAQs)</w:t>
            </w:r>
          </w:p>
        </w:tc>
        <w:tc>
          <w:tcPr>
            <w:tcW w:w="2126" w:type="dxa"/>
            <w:tcBorders>
              <w:top w:val="single" w:sz="6" w:space="0" w:color="000000"/>
              <w:left w:val="single" w:sz="6" w:space="0" w:color="000000"/>
              <w:bottom w:val="single" w:sz="6" w:space="0" w:color="000000"/>
            </w:tcBorders>
          </w:tcPr>
          <w:p w:rsidR="00C00313" w:rsidRPr="00DF2DCD" w:rsidRDefault="00B228F7" w:rsidP="00451F88">
            <w:pPr>
              <w:pStyle w:val="TableParagraph"/>
              <w:spacing w:before="126"/>
              <w:ind w:left="192" w:right="156"/>
              <w:rPr>
                <w:color w:val="000000" w:themeColor="text1"/>
                <w:sz w:val="32"/>
                <w:szCs w:val="32"/>
              </w:rPr>
            </w:pPr>
            <w:r w:rsidRPr="00DF2DCD">
              <w:rPr>
                <w:color w:val="000000" w:themeColor="text1"/>
                <w:sz w:val="32"/>
                <w:szCs w:val="32"/>
              </w:rPr>
              <w:t>57</w:t>
            </w:r>
          </w:p>
        </w:tc>
      </w:tr>
      <w:tr w:rsidR="00121232" w:rsidTr="00337E79">
        <w:trPr>
          <w:trHeight w:val="557"/>
        </w:trPr>
        <w:tc>
          <w:tcPr>
            <w:tcW w:w="2193" w:type="dxa"/>
            <w:tcBorders>
              <w:top w:val="single" w:sz="6" w:space="0" w:color="000000"/>
              <w:bottom w:val="single" w:sz="6" w:space="0" w:color="000000"/>
              <w:right w:val="single" w:sz="6" w:space="0" w:color="000000"/>
            </w:tcBorders>
            <w:vAlign w:val="center"/>
          </w:tcPr>
          <w:p w:rsidR="001A0B3C" w:rsidRPr="00D94B5E" w:rsidRDefault="00B228F7" w:rsidP="00BC431A">
            <w:pPr>
              <w:pStyle w:val="TableParagraph"/>
              <w:spacing w:before="126"/>
              <w:ind w:left="733" w:right="737"/>
              <w:rPr>
                <w:color w:val="000000" w:themeColor="text1"/>
                <w:sz w:val="32"/>
                <w:szCs w:val="32"/>
              </w:rPr>
            </w:pPr>
            <w:r>
              <w:rPr>
                <w:color w:val="000000" w:themeColor="text1"/>
                <w:sz w:val="32"/>
                <w:szCs w:val="32"/>
              </w:rPr>
              <w:t>5.10</w:t>
            </w:r>
          </w:p>
        </w:tc>
        <w:tc>
          <w:tcPr>
            <w:tcW w:w="6028" w:type="dxa"/>
            <w:tcBorders>
              <w:top w:val="single" w:sz="6" w:space="0" w:color="000000"/>
              <w:left w:val="single" w:sz="6" w:space="0" w:color="000000"/>
              <w:bottom w:val="single" w:sz="6" w:space="0" w:color="000000"/>
              <w:right w:val="single" w:sz="6" w:space="0" w:color="000000"/>
            </w:tcBorders>
          </w:tcPr>
          <w:p w:rsidR="001A0B3C" w:rsidRPr="00D94B5E" w:rsidRDefault="00B228F7" w:rsidP="00BC431A">
            <w:pPr>
              <w:pStyle w:val="TableParagraph"/>
              <w:spacing w:before="126"/>
              <w:jc w:val="left"/>
              <w:rPr>
                <w:color w:val="000000" w:themeColor="text1"/>
                <w:sz w:val="32"/>
                <w:szCs w:val="32"/>
              </w:rPr>
            </w:pPr>
            <w:r>
              <w:rPr>
                <w:color w:val="000000" w:themeColor="text1"/>
                <w:sz w:val="32"/>
                <w:szCs w:val="32"/>
              </w:rPr>
              <w:t>Test Cases</w:t>
            </w:r>
          </w:p>
        </w:tc>
        <w:tc>
          <w:tcPr>
            <w:tcW w:w="2126" w:type="dxa"/>
            <w:tcBorders>
              <w:top w:val="single" w:sz="6" w:space="0" w:color="000000"/>
              <w:left w:val="single" w:sz="6" w:space="0" w:color="000000"/>
              <w:bottom w:val="single" w:sz="6" w:space="0" w:color="000000"/>
            </w:tcBorders>
          </w:tcPr>
          <w:p w:rsidR="001A0B3C" w:rsidRPr="00DF2DCD" w:rsidRDefault="00B228F7" w:rsidP="00451F88">
            <w:pPr>
              <w:pStyle w:val="TableParagraph"/>
              <w:spacing w:before="126"/>
              <w:ind w:left="192" w:right="156"/>
              <w:rPr>
                <w:color w:val="000000" w:themeColor="text1"/>
                <w:sz w:val="32"/>
                <w:szCs w:val="32"/>
              </w:rPr>
            </w:pPr>
            <w:r>
              <w:rPr>
                <w:color w:val="000000" w:themeColor="text1"/>
                <w:sz w:val="32"/>
                <w:szCs w:val="32"/>
              </w:rPr>
              <w:t>58</w:t>
            </w:r>
          </w:p>
        </w:tc>
      </w:tr>
      <w:tr w:rsidR="00121232" w:rsidTr="00337E79">
        <w:trPr>
          <w:trHeight w:val="557"/>
        </w:trPr>
        <w:tc>
          <w:tcPr>
            <w:tcW w:w="2193" w:type="dxa"/>
            <w:tcBorders>
              <w:top w:val="single" w:sz="6" w:space="0" w:color="000000"/>
              <w:bottom w:val="single" w:sz="6" w:space="0" w:color="000000"/>
              <w:right w:val="single" w:sz="6" w:space="0" w:color="000000"/>
            </w:tcBorders>
            <w:vAlign w:val="center"/>
          </w:tcPr>
          <w:p w:rsidR="001A0B3C" w:rsidRPr="00D94B5E" w:rsidRDefault="00B228F7" w:rsidP="00BC431A">
            <w:pPr>
              <w:pStyle w:val="TableParagraph"/>
              <w:spacing w:before="126"/>
              <w:ind w:left="733" w:right="737"/>
              <w:rPr>
                <w:color w:val="000000" w:themeColor="text1"/>
                <w:sz w:val="32"/>
                <w:szCs w:val="32"/>
              </w:rPr>
            </w:pPr>
            <w:r>
              <w:rPr>
                <w:color w:val="000000" w:themeColor="text1"/>
                <w:sz w:val="32"/>
                <w:szCs w:val="32"/>
              </w:rPr>
              <w:t>5.11</w:t>
            </w:r>
          </w:p>
        </w:tc>
        <w:tc>
          <w:tcPr>
            <w:tcW w:w="6028" w:type="dxa"/>
            <w:tcBorders>
              <w:top w:val="single" w:sz="6" w:space="0" w:color="000000"/>
              <w:left w:val="single" w:sz="6" w:space="0" w:color="000000"/>
              <w:bottom w:val="single" w:sz="6" w:space="0" w:color="000000"/>
              <w:right w:val="single" w:sz="6" w:space="0" w:color="000000"/>
            </w:tcBorders>
          </w:tcPr>
          <w:p w:rsidR="001A0B3C" w:rsidRPr="00D94B5E" w:rsidRDefault="00B228F7" w:rsidP="00BC431A">
            <w:pPr>
              <w:pStyle w:val="TableParagraph"/>
              <w:spacing w:before="126"/>
              <w:jc w:val="left"/>
              <w:rPr>
                <w:color w:val="000000" w:themeColor="text1"/>
                <w:sz w:val="32"/>
                <w:szCs w:val="32"/>
              </w:rPr>
            </w:pPr>
            <w:r>
              <w:rPr>
                <w:color w:val="000000" w:themeColor="text1"/>
                <w:sz w:val="32"/>
                <w:szCs w:val="32"/>
              </w:rPr>
              <w:t xml:space="preserve">Defect </w:t>
            </w:r>
            <w:r>
              <w:rPr>
                <w:color w:val="000000" w:themeColor="text1"/>
                <w:sz w:val="32"/>
                <w:szCs w:val="32"/>
              </w:rPr>
              <w:t>Report</w:t>
            </w:r>
          </w:p>
        </w:tc>
        <w:tc>
          <w:tcPr>
            <w:tcW w:w="2126" w:type="dxa"/>
            <w:tcBorders>
              <w:top w:val="single" w:sz="6" w:space="0" w:color="000000"/>
              <w:left w:val="single" w:sz="6" w:space="0" w:color="000000"/>
              <w:bottom w:val="single" w:sz="6" w:space="0" w:color="000000"/>
            </w:tcBorders>
          </w:tcPr>
          <w:p w:rsidR="001A0B3C" w:rsidRPr="00DF2DCD" w:rsidRDefault="00B228F7" w:rsidP="00451F88">
            <w:pPr>
              <w:pStyle w:val="TableParagraph"/>
              <w:spacing w:before="126"/>
              <w:ind w:left="192" w:right="156"/>
              <w:rPr>
                <w:color w:val="000000" w:themeColor="text1"/>
                <w:sz w:val="32"/>
                <w:szCs w:val="32"/>
              </w:rPr>
            </w:pPr>
            <w:r>
              <w:rPr>
                <w:color w:val="000000" w:themeColor="text1"/>
                <w:sz w:val="32"/>
                <w:szCs w:val="32"/>
              </w:rPr>
              <w:t>60</w:t>
            </w:r>
          </w:p>
        </w:tc>
      </w:tr>
      <w:tr w:rsidR="00121232" w:rsidTr="00337E79">
        <w:trPr>
          <w:trHeight w:val="557"/>
        </w:trPr>
        <w:tc>
          <w:tcPr>
            <w:tcW w:w="2193" w:type="dxa"/>
            <w:tcBorders>
              <w:top w:val="single" w:sz="6" w:space="0" w:color="000000"/>
              <w:bottom w:val="single" w:sz="6" w:space="0" w:color="000000"/>
              <w:right w:val="single" w:sz="6" w:space="0" w:color="000000"/>
            </w:tcBorders>
          </w:tcPr>
          <w:p w:rsidR="00704EDD" w:rsidRPr="00D94B5E" w:rsidRDefault="00B228F7" w:rsidP="00377FB9">
            <w:pPr>
              <w:pStyle w:val="TableParagraph"/>
              <w:spacing w:before="126"/>
              <w:ind w:left="733" w:right="737"/>
              <w:rPr>
                <w:b/>
                <w:color w:val="000000" w:themeColor="text1"/>
                <w:sz w:val="32"/>
                <w:szCs w:val="32"/>
              </w:rPr>
            </w:pPr>
            <w:r w:rsidRPr="00D94B5E">
              <w:rPr>
                <w:b/>
                <w:color w:val="000000" w:themeColor="text1"/>
                <w:sz w:val="32"/>
                <w:szCs w:val="32"/>
              </w:rPr>
              <w:lastRenderedPageBreak/>
              <w:t>6.</w:t>
            </w:r>
          </w:p>
        </w:tc>
        <w:tc>
          <w:tcPr>
            <w:tcW w:w="6028" w:type="dxa"/>
            <w:tcBorders>
              <w:top w:val="single" w:sz="6" w:space="0" w:color="000000"/>
              <w:left w:val="single" w:sz="6" w:space="0" w:color="000000"/>
              <w:bottom w:val="single" w:sz="6" w:space="0" w:color="000000"/>
              <w:right w:val="single" w:sz="6" w:space="0" w:color="000000"/>
            </w:tcBorders>
          </w:tcPr>
          <w:p w:rsidR="00704EDD" w:rsidRPr="00D94B5E" w:rsidRDefault="00B228F7" w:rsidP="00BC431A">
            <w:pPr>
              <w:pStyle w:val="TableParagraph"/>
              <w:spacing w:before="126"/>
              <w:jc w:val="left"/>
              <w:rPr>
                <w:b/>
                <w:color w:val="000000" w:themeColor="text1"/>
                <w:sz w:val="32"/>
                <w:szCs w:val="32"/>
              </w:rPr>
            </w:pPr>
            <w:r w:rsidRPr="00D94B5E">
              <w:rPr>
                <w:b/>
                <w:color w:val="000000" w:themeColor="text1"/>
                <w:sz w:val="32"/>
                <w:szCs w:val="32"/>
              </w:rPr>
              <w:t>Results and Applications</w:t>
            </w:r>
          </w:p>
        </w:tc>
        <w:tc>
          <w:tcPr>
            <w:tcW w:w="2126" w:type="dxa"/>
            <w:tcBorders>
              <w:top w:val="single" w:sz="6" w:space="0" w:color="000000"/>
              <w:left w:val="single" w:sz="6" w:space="0" w:color="000000"/>
              <w:bottom w:val="single" w:sz="6" w:space="0" w:color="000000"/>
            </w:tcBorders>
          </w:tcPr>
          <w:p w:rsidR="00704EDD" w:rsidRPr="007154A3" w:rsidRDefault="00B228F7" w:rsidP="00451F88">
            <w:pPr>
              <w:pStyle w:val="TableParagraph"/>
              <w:spacing w:before="126"/>
              <w:ind w:left="192" w:right="156"/>
              <w:rPr>
                <w:b/>
                <w:color w:val="000000" w:themeColor="text1"/>
                <w:sz w:val="32"/>
                <w:szCs w:val="32"/>
              </w:rPr>
            </w:pPr>
            <w:r>
              <w:rPr>
                <w:b/>
                <w:color w:val="000000" w:themeColor="text1"/>
                <w:sz w:val="32"/>
                <w:szCs w:val="32"/>
              </w:rPr>
              <w:t>62</w:t>
            </w:r>
          </w:p>
        </w:tc>
      </w:tr>
      <w:tr w:rsidR="00121232" w:rsidTr="00337E79">
        <w:trPr>
          <w:trHeight w:val="557"/>
        </w:trPr>
        <w:tc>
          <w:tcPr>
            <w:tcW w:w="2193" w:type="dxa"/>
            <w:tcBorders>
              <w:top w:val="single" w:sz="6" w:space="0" w:color="000000"/>
              <w:bottom w:val="single" w:sz="6" w:space="0" w:color="000000"/>
              <w:right w:val="single" w:sz="6" w:space="0" w:color="000000"/>
            </w:tcBorders>
          </w:tcPr>
          <w:p w:rsidR="00415EE6" w:rsidRPr="00D94B5E" w:rsidRDefault="00B228F7" w:rsidP="00377FB9">
            <w:pPr>
              <w:pStyle w:val="TableParagraph"/>
              <w:spacing w:before="126"/>
              <w:ind w:left="733" w:right="737"/>
              <w:rPr>
                <w:color w:val="000000" w:themeColor="text1"/>
                <w:sz w:val="32"/>
                <w:szCs w:val="32"/>
              </w:rPr>
            </w:pPr>
            <w:r w:rsidRPr="00D94B5E">
              <w:rPr>
                <w:color w:val="000000" w:themeColor="text1"/>
                <w:sz w:val="32"/>
                <w:szCs w:val="32"/>
              </w:rPr>
              <w:t>6.1</w:t>
            </w:r>
          </w:p>
        </w:tc>
        <w:tc>
          <w:tcPr>
            <w:tcW w:w="6028" w:type="dxa"/>
            <w:tcBorders>
              <w:top w:val="single" w:sz="6" w:space="0" w:color="000000"/>
              <w:left w:val="single" w:sz="6" w:space="0" w:color="000000"/>
              <w:bottom w:val="single" w:sz="6" w:space="0" w:color="000000"/>
              <w:right w:val="single" w:sz="6" w:space="0" w:color="000000"/>
            </w:tcBorders>
          </w:tcPr>
          <w:p w:rsidR="00415EE6" w:rsidRPr="00D94B5E" w:rsidRDefault="00B228F7" w:rsidP="00BC431A">
            <w:pPr>
              <w:pStyle w:val="TableParagraph"/>
              <w:spacing w:before="126"/>
              <w:jc w:val="left"/>
              <w:rPr>
                <w:color w:val="000000" w:themeColor="text1"/>
                <w:sz w:val="32"/>
                <w:szCs w:val="32"/>
              </w:rPr>
            </w:pPr>
            <w:r w:rsidRPr="00D94B5E">
              <w:rPr>
                <w:color w:val="000000" w:themeColor="text1"/>
                <w:sz w:val="32"/>
                <w:szCs w:val="32"/>
              </w:rPr>
              <w:t>Discussion of Results</w:t>
            </w:r>
          </w:p>
        </w:tc>
        <w:tc>
          <w:tcPr>
            <w:tcW w:w="2126" w:type="dxa"/>
            <w:tcBorders>
              <w:top w:val="single" w:sz="6" w:space="0" w:color="000000"/>
              <w:left w:val="single" w:sz="6" w:space="0" w:color="000000"/>
              <w:bottom w:val="single" w:sz="6" w:space="0" w:color="000000"/>
            </w:tcBorders>
          </w:tcPr>
          <w:p w:rsidR="00415EE6" w:rsidRPr="00DF2DCD" w:rsidRDefault="00B228F7" w:rsidP="00451F88">
            <w:pPr>
              <w:pStyle w:val="TableParagraph"/>
              <w:spacing w:before="126"/>
              <w:ind w:left="192" w:right="156"/>
              <w:rPr>
                <w:color w:val="000000" w:themeColor="text1"/>
                <w:sz w:val="32"/>
                <w:szCs w:val="32"/>
              </w:rPr>
            </w:pPr>
            <w:r w:rsidRPr="00DF2DCD">
              <w:rPr>
                <w:color w:val="000000" w:themeColor="text1"/>
                <w:sz w:val="32"/>
                <w:szCs w:val="32"/>
              </w:rPr>
              <w:t>6</w:t>
            </w:r>
            <w:r w:rsidR="001A0B3C">
              <w:rPr>
                <w:color w:val="000000" w:themeColor="text1"/>
                <w:sz w:val="32"/>
                <w:szCs w:val="32"/>
              </w:rPr>
              <w:t>4</w:t>
            </w:r>
          </w:p>
        </w:tc>
      </w:tr>
      <w:tr w:rsidR="00121232" w:rsidTr="00337E79">
        <w:trPr>
          <w:trHeight w:val="557"/>
        </w:trPr>
        <w:tc>
          <w:tcPr>
            <w:tcW w:w="2193" w:type="dxa"/>
            <w:tcBorders>
              <w:top w:val="single" w:sz="6" w:space="0" w:color="000000"/>
              <w:bottom w:val="single" w:sz="6" w:space="0" w:color="000000"/>
              <w:right w:val="single" w:sz="6" w:space="0" w:color="000000"/>
            </w:tcBorders>
          </w:tcPr>
          <w:p w:rsidR="00B54E8F" w:rsidRPr="00D94B5E" w:rsidRDefault="00B228F7" w:rsidP="00377FB9">
            <w:pPr>
              <w:pStyle w:val="TableParagraph"/>
              <w:spacing w:before="126"/>
              <w:ind w:left="733" w:right="737"/>
              <w:rPr>
                <w:b/>
                <w:color w:val="000000" w:themeColor="text1"/>
                <w:sz w:val="32"/>
                <w:szCs w:val="32"/>
              </w:rPr>
            </w:pPr>
            <w:r w:rsidRPr="00D94B5E">
              <w:rPr>
                <w:b/>
                <w:color w:val="000000" w:themeColor="text1"/>
                <w:sz w:val="32"/>
                <w:szCs w:val="32"/>
              </w:rPr>
              <w:t>7.</w:t>
            </w:r>
          </w:p>
        </w:tc>
        <w:tc>
          <w:tcPr>
            <w:tcW w:w="6028" w:type="dxa"/>
            <w:tcBorders>
              <w:top w:val="single" w:sz="6" w:space="0" w:color="000000"/>
              <w:left w:val="single" w:sz="6" w:space="0" w:color="000000"/>
              <w:bottom w:val="single" w:sz="6" w:space="0" w:color="000000"/>
              <w:right w:val="single" w:sz="6" w:space="0" w:color="000000"/>
            </w:tcBorders>
          </w:tcPr>
          <w:p w:rsidR="00B54E8F" w:rsidRPr="00D94B5E" w:rsidRDefault="00B228F7" w:rsidP="00BC431A">
            <w:pPr>
              <w:pStyle w:val="TableParagraph"/>
              <w:spacing w:before="126"/>
              <w:jc w:val="left"/>
              <w:rPr>
                <w:b/>
                <w:color w:val="000000" w:themeColor="text1"/>
                <w:sz w:val="32"/>
                <w:szCs w:val="32"/>
              </w:rPr>
            </w:pPr>
            <w:r w:rsidRPr="00D94B5E">
              <w:rPr>
                <w:b/>
                <w:color w:val="000000" w:themeColor="text1"/>
                <w:sz w:val="32"/>
                <w:szCs w:val="32"/>
              </w:rPr>
              <w:t>Conclusion and Future Work</w:t>
            </w:r>
          </w:p>
        </w:tc>
        <w:tc>
          <w:tcPr>
            <w:tcW w:w="2126" w:type="dxa"/>
            <w:tcBorders>
              <w:top w:val="single" w:sz="6" w:space="0" w:color="000000"/>
              <w:left w:val="single" w:sz="6" w:space="0" w:color="000000"/>
              <w:bottom w:val="single" w:sz="6" w:space="0" w:color="000000"/>
            </w:tcBorders>
          </w:tcPr>
          <w:p w:rsidR="00B54E8F" w:rsidRPr="007154A3" w:rsidRDefault="00B228F7" w:rsidP="00451F88">
            <w:pPr>
              <w:pStyle w:val="TableParagraph"/>
              <w:spacing w:before="126"/>
              <w:ind w:left="192" w:right="156"/>
              <w:rPr>
                <w:b/>
                <w:color w:val="000000" w:themeColor="text1"/>
                <w:sz w:val="32"/>
                <w:szCs w:val="32"/>
              </w:rPr>
            </w:pPr>
            <w:r>
              <w:rPr>
                <w:b/>
                <w:color w:val="000000" w:themeColor="text1"/>
                <w:sz w:val="32"/>
                <w:szCs w:val="32"/>
              </w:rPr>
              <w:t>72</w:t>
            </w:r>
          </w:p>
        </w:tc>
      </w:tr>
      <w:tr w:rsidR="00121232" w:rsidTr="00337E79">
        <w:trPr>
          <w:trHeight w:val="557"/>
        </w:trPr>
        <w:tc>
          <w:tcPr>
            <w:tcW w:w="2193" w:type="dxa"/>
            <w:tcBorders>
              <w:top w:val="single" w:sz="6" w:space="0" w:color="000000"/>
              <w:bottom w:val="single" w:sz="6" w:space="0" w:color="000000"/>
              <w:right w:val="single" w:sz="6" w:space="0" w:color="000000"/>
            </w:tcBorders>
          </w:tcPr>
          <w:p w:rsidR="00514B64" w:rsidRPr="00D94B5E" w:rsidRDefault="00B228F7" w:rsidP="00377FB9">
            <w:pPr>
              <w:pStyle w:val="TableParagraph"/>
              <w:spacing w:before="126"/>
              <w:ind w:left="733" w:right="737"/>
              <w:rPr>
                <w:b/>
                <w:color w:val="000000" w:themeColor="text1"/>
                <w:sz w:val="32"/>
                <w:szCs w:val="32"/>
              </w:rPr>
            </w:pPr>
            <w:r w:rsidRPr="00D94B5E">
              <w:rPr>
                <w:b/>
                <w:color w:val="000000" w:themeColor="text1"/>
                <w:sz w:val="32"/>
                <w:szCs w:val="32"/>
              </w:rPr>
              <w:t>8.</w:t>
            </w:r>
          </w:p>
        </w:tc>
        <w:tc>
          <w:tcPr>
            <w:tcW w:w="6028" w:type="dxa"/>
            <w:tcBorders>
              <w:top w:val="single" w:sz="6" w:space="0" w:color="000000"/>
              <w:left w:val="single" w:sz="6" w:space="0" w:color="000000"/>
              <w:bottom w:val="single" w:sz="6" w:space="0" w:color="000000"/>
              <w:right w:val="single" w:sz="6" w:space="0" w:color="000000"/>
            </w:tcBorders>
          </w:tcPr>
          <w:p w:rsidR="00514B64" w:rsidRPr="00D94B5E" w:rsidRDefault="00B228F7" w:rsidP="00BC431A">
            <w:pPr>
              <w:pStyle w:val="TableParagraph"/>
              <w:spacing w:before="126"/>
              <w:jc w:val="left"/>
              <w:rPr>
                <w:b/>
                <w:color w:val="000000" w:themeColor="text1"/>
                <w:sz w:val="32"/>
                <w:szCs w:val="32"/>
              </w:rPr>
            </w:pPr>
            <w:r w:rsidRPr="00D94B5E">
              <w:rPr>
                <w:b/>
                <w:color w:val="000000" w:themeColor="text1"/>
                <w:sz w:val="32"/>
                <w:szCs w:val="32"/>
              </w:rPr>
              <w:t>Ref</w:t>
            </w:r>
            <w:r w:rsidR="00F933DC" w:rsidRPr="00D94B5E">
              <w:rPr>
                <w:b/>
                <w:color w:val="000000" w:themeColor="text1"/>
                <w:sz w:val="32"/>
                <w:szCs w:val="32"/>
              </w:rPr>
              <w:t>e</w:t>
            </w:r>
            <w:r w:rsidRPr="00D94B5E">
              <w:rPr>
                <w:b/>
                <w:color w:val="000000" w:themeColor="text1"/>
                <w:sz w:val="32"/>
                <w:szCs w:val="32"/>
              </w:rPr>
              <w:t>rences and Bibl</w:t>
            </w:r>
            <w:r w:rsidR="00297526" w:rsidRPr="00D94B5E">
              <w:rPr>
                <w:b/>
                <w:color w:val="000000" w:themeColor="text1"/>
                <w:sz w:val="32"/>
                <w:szCs w:val="32"/>
              </w:rPr>
              <w:t>i</w:t>
            </w:r>
            <w:r w:rsidRPr="00D94B5E">
              <w:rPr>
                <w:b/>
                <w:color w:val="000000" w:themeColor="text1"/>
                <w:sz w:val="32"/>
                <w:szCs w:val="32"/>
              </w:rPr>
              <w:t>ography</w:t>
            </w:r>
          </w:p>
        </w:tc>
        <w:tc>
          <w:tcPr>
            <w:tcW w:w="2126" w:type="dxa"/>
            <w:tcBorders>
              <w:top w:val="single" w:sz="6" w:space="0" w:color="000000"/>
              <w:left w:val="single" w:sz="6" w:space="0" w:color="000000"/>
              <w:bottom w:val="single" w:sz="6" w:space="0" w:color="000000"/>
            </w:tcBorders>
          </w:tcPr>
          <w:p w:rsidR="00514B64" w:rsidRPr="007154A3" w:rsidRDefault="00B228F7" w:rsidP="00451F88">
            <w:pPr>
              <w:pStyle w:val="TableParagraph"/>
              <w:spacing w:before="126"/>
              <w:ind w:left="192" w:right="156"/>
              <w:rPr>
                <w:b/>
                <w:color w:val="000000" w:themeColor="text1"/>
                <w:sz w:val="32"/>
                <w:szCs w:val="32"/>
              </w:rPr>
            </w:pPr>
            <w:r>
              <w:rPr>
                <w:b/>
                <w:color w:val="000000" w:themeColor="text1"/>
                <w:sz w:val="32"/>
                <w:szCs w:val="32"/>
              </w:rPr>
              <w:t>73</w:t>
            </w:r>
          </w:p>
        </w:tc>
      </w:tr>
    </w:tbl>
    <w:p w:rsidR="00AB751F" w:rsidRDefault="00AB751F" w:rsidP="00792ABF">
      <w:pPr>
        <w:rPr>
          <w:color w:val="000000" w:themeColor="text1"/>
          <w:sz w:val="32"/>
          <w:szCs w:val="32"/>
          <w:lang w:val="en-IN" w:eastAsia="en-IN"/>
        </w:rPr>
      </w:pPr>
    </w:p>
    <w:p w:rsidR="00AB751F" w:rsidRDefault="00B228F7">
      <w:pPr>
        <w:rPr>
          <w:color w:val="000000" w:themeColor="text1"/>
          <w:sz w:val="32"/>
          <w:szCs w:val="32"/>
          <w:lang w:val="en-IN" w:eastAsia="en-IN"/>
        </w:rPr>
      </w:pPr>
      <w:r>
        <w:rPr>
          <w:color w:val="000000" w:themeColor="text1"/>
          <w:sz w:val="32"/>
          <w:szCs w:val="32"/>
          <w:lang w:val="en-IN" w:eastAsia="en-IN"/>
        </w:rPr>
        <w:br w:type="page"/>
      </w:r>
    </w:p>
    <w:p w:rsidR="00792ABF" w:rsidRPr="00E76678" w:rsidRDefault="00792ABF" w:rsidP="00792ABF">
      <w:pPr>
        <w:rPr>
          <w:color w:val="000000" w:themeColor="text1"/>
          <w:sz w:val="32"/>
          <w:szCs w:val="32"/>
          <w:lang w:val="en-IN" w:eastAsia="en-IN"/>
        </w:rPr>
      </w:pPr>
    </w:p>
    <w:p w:rsidR="00792ABF" w:rsidRPr="00E76678" w:rsidRDefault="00792ABF" w:rsidP="00792ABF">
      <w:pPr>
        <w:rPr>
          <w:color w:val="000000" w:themeColor="text1"/>
          <w:sz w:val="32"/>
          <w:szCs w:val="32"/>
          <w:lang w:val="en-IN" w:eastAsia="en-IN"/>
        </w:rPr>
      </w:pPr>
    </w:p>
    <w:p w:rsidR="00792ABF" w:rsidRDefault="00792ABF" w:rsidP="00792ABF">
      <w:pPr>
        <w:rPr>
          <w:color w:val="000000" w:themeColor="text1"/>
          <w:sz w:val="32"/>
          <w:szCs w:val="32"/>
          <w:lang w:val="en-IN" w:eastAsia="en-IN"/>
        </w:rPr>
      </w:pPr>
    </w:p>
    <w:p w:rsidR="00984708" w:rsidRDefault="00984708" w:rsidP="00792ABF">
      <w:pPr>
        <w:rPr>
          <w:color w:val="000000" w:themeColor="text1"/>
          <w:sz w:val="32"/>
          <w:szCs w:val="32"/>
          <w:lang w:val="en-IN" w:eastAsia="en-IN"/>
        </w:rPr>
      </w:pPr>
    </w:p>
    <w:p w:rsidR="00984708" w:rsidRDefault="00984708" w:rsidP="00792ABF">
      <w:pPr>
        <w:rPr>
          <w:color w:val="000000" w:themeColor="text1"/>
          <w:sz w:val="32"/>
          <w:szCs w:val="32"/>
          <w:lang w:val="en-IN" w:eastAsia="en-IN"/>
        </w:rPr>
      </w:pPr>
    </w:p>
    <w:p w:rsidR="00984708" w:rsidRDefault="00984708" w:rsidP="00792ABF">
      <w:pPr>
        <w:rPr>
          <w:color w:val="000000" w:themeColor="text1"/>
          <w:sz w:val="32"/>
          <w:szCs w:val="32"/>
          <w:lang w:val="en-IN" w:eastAsia="en-IN"/>
        </w:rPr>
      </w:pPr>
    </w:p>
    <w:p w:rsidR="00984708" w:rsidRDefault="00984708" w:rsidP="00792ABF">
      <w:pPr>
        <w:rPr>
          <w:color w:val="000000" w:themeColor="text1"/>
          <w:sz w:val="32"/>
          <w:szCs w:val="32"/>
          <w:lang w:val="en-IN" w:eastAsia="en-IN"/>
        </w:rPr>
      </w:pPr>
    </w:p>
    <w:p w:rsidR="00984708" w:rsidRDefault="00984708" w:rsidP="00792ABF">
      <w:pPr>
        <w:rPr>
          <w:color w:val="000000" w:themeColor="text1"/>
          <w:sz w:val="32"/>
          <w:szCs w:val="32"/>
          <w:lang w:val="en-IN" w:eastAsia="en-IN"/>
        </w:rPr>
      </w:pPr>
    </w:p>
    <w:p w:rsidR="00984708" w:rsidRDefault="00984708" w:rsidP="00792ABF">
      <w:pPr>
        <w:rPr>
          <w:color w:val="000000" w:themeColor="text1"/>
          <w:sz w:val="32"/>
          <w:szCs w:val="32"/>
          <w:lang w:val="en-IN" w:eastAsia="en-IN"/>
        </w:rPr>
      </w:pPr>
    </w:p>
    <w:p w:rsidR="00984708" w:rsidRDefault="00984708" w:rsidP="00792ABF">
      <w:pPr>
        <w:rPr>
          <w:color w:val="000000" w:themeColor="text1"/>
          <w:sz w:val="32"/>
          <w:szCs w:val="32"/>
          <w:lang w:val="en-IN" w:eastAsia="en-IN"/>
        </w:rPr>
      </w:pPr>
    </w:p>
    <w:p w:rsidR="00984708" w:rsidRDefault="00984708" w:rsidP="00792ABF">
      <w:pPr>
        <w:rPr>
          <w:color w:val="000000" w:themeColor="text1"/>
          <w:sz w:val="32"/>
          <w:szCs w:val="32"/>
          <w:lang w:val="en-IN" w:eastAsia="en-IN"/>
        </w:rPr>
      </w:pPr>
    </w:p>
    <w:p w:rsidR="00984708" w:rsidRDefault="00984708" w:rsidP="00792ABF">
      <w:pPr>
        <w:rPr>
          <w:color w:val="000000" w:themeColor="text1"/>
          <w:sz w:val="32"/>
          <w:szCs w:val="32"/>
          <w:lang w:val="en-IN" w:eastAsia="en-IN"/>
        </w:rPr>
      </w:pPr>
    </w:p>
    <w:p w:rsidR="00984708" w:rsidRDefault="00984708" w:rsidP="00792ABF">
      <w:pPr>
        <w:rPr>
          <w:color w:val="000000" w:themeColor="text1"/>
          <w:sz w:val="32"/>
          <w:szCs w:val="32"/>
          <w:lang w:val="en-IN" w:eastAsia="en-IN"/>
        </w:rPr>
      </w:pPr>
    </w:p>
    <w:p w:rsidR="00984708" w:rsidRDefault="00984708" w:rsidP="00792ABF">
      <w:pPr>
        <w:rPr>
          <w:color w:val="000000" w:themeColor="text1"/>
          <w:sz w:val="32"/>
          <w:szCs w:val="32"/>
          <w:lang w:val="en-IN" w:eastAsia="en-IN"/>
        </w:rPr>
      </w:pPr>
    </w:p>
    <w:p w:rsidR="00984708" w:rsidRPr="00E76678" w:rsidRDefault="00984708" w:rsidP="00792ABF">
      <w:pPr>
        <w:rPr>
          <w:color w:val="000000" w:themeColor="text1"/>
          <w:sz w:val="32"/>
          <w:szCs w:val="32"/>
          <w:lang w:val="en-IN" w:eastAsia="en-IN"/>
        </w:rPr>
      </w:pPr>
    </w:p>
    <w:p w:rsidR="00792ABF" w:rsidRPr="004A0684" w:rsidRDefault="00B228F7" w:rsidP="00A72C2A">
      <w:pPr>
        <w:ind w:left="1276"/>
        <w:jc w:val="center"/>
        <w:rPr>
          <w:b/>
          <w:color w:val="000000" w:themeColor="text1"/>
          <w:sz w:val="72"/>
          <w:szCs w:val="32"/>
          <w:lang w:val="en-IN" w:eastAsia="en-IN"/>
        </w:rPr>
      </w:pPr>
      <w:r w:rsidRPr="004A0684">
        <w:rPr>
          <w:b/>
          <w:color w:val="000000" w:themeColor="text1"/>
          <w:sz w:val="72"/>
          <w:szCs w:val="32"/>
          <w:lang w:val="en-IN" w:eastAsia="en-IN"/>
        </w:rPr>
        <w:t>CHAPTER 1</w:t>
      </w:r>
    </w:p>
    <w:p w:rsidR="00792ABF" w:rsidRPr="00E76678" w:rsidRDefault="00B228F7" w:rsidP="00A72C2A">
      <w:pPr>
        <w:ind w:left="1418"/>
        <w:jc w:val="center"/>
        <w:rPr>
          <w:color w:val="000000" w:themeColor="text1"/>
          <w:sz w:val="32"/>
          <w:szCs w:val="32"/>
          <w:lang w:val="en-IN" w:eastAsia="en-IN"/>
        </w:rPr>
      </w:pPr>
      <w:r w:rsidRPr="004A0684">
        <w:rPr>
          <w:b/>
          <w:color w:val="000000" w:themeColor="text1"/>
          <w:sz w:val="72"/>
          <w:szCs w:val="32"/>
          <w:lang w:val="en-IN" w:eastAsia="en-IN"/>
        </w:rPr>
        <w:t>INTRODUCTION</w:t>
      </w:r>
      <w:r w:rsidRPr="00E76678">
        <w:rPr>
          <w:color w:val="000000" w:themeColor="text1"/>
          <w:sz w:val="32"/>
          <w:szCs w:val="32"/>
          <w:lang w:val="en-IN" w:eastAsia="en-IN"/>
        </w:rPr>
        <w:br w:type="page"/>
      </w:r>
    </w:p>
    <w:p w:rsidR="00792ABF" w:rsidRPr="00E76678" w:rsidRDefault="00792ABF" w:rsidP="00792ABF">
      <w:pPr>
        <w:rPr>
          <w:color w:val="000000" w:themeColor="text1"/>
          <w:sz w:val="32"/>
          <w:szCs w:val="32"/>
          <w:lang w:val="en-IN" w:eastAsia="en-IN"/>
        </w:rPr>
        <w:sectPr w:rsidR="00792ABF" w:rsidRPr="00E76678" w:rsidSect="00D6778C">
          <w:headerReference w:type="even" r:id="rId21"/>
          <w:headerReference w:type="default" r:id="rId22"/>
          <w:footerReference w:type="even" r:id="rId23"/>
          <w:footerReference w:type="default" r:id="rId24"/>
          <w:headerReference w:type="first" r:id="rId25"/>
          <w:footerReference w:type="first" r:id="rId26"/>
          <w:pgSz w:w="12240" w:h="15840"/>
          <w:pgMar w:top="426" w:right="1800" w:bottom="851" w:left="360" w:header="720" w:footer="720" w:gutter="0"/>
          <w:cols w:space="720"/>
          <w:docGrid w:linePitch="360"/>
        </w:sectPr>
      </w:pPr>
    </w:p>
    <w:p w:rsidR="006F37D2" w:rsidRPr="00E76678" w:rsidRDefault="00B228F7" w:rsidP="000B1D20">
      <w:pPr>
        <w:ind w:left="-426" w:right="-483"/>
        <w:jc w:val="center"/>
        <w:rPr>
          <w:rFonts w:eastAsia="Verdana"/>
          <w:b/>
          <w:bCs/>
          <w:color w:val="000000" w:themeColor="text1"/>
          <w:spacing w:val="-4"/>
          <w:sz w:val="28"/>
          <w:szCs w:val="28"/>
          <w:shd w:val="clear" w:color="auto" w:fill="FFFFFF"/>
        </w:rPr>
      </w:pPr>
      <w:r w:rsidRPr="00E76678">
        <w:rPr>
          <w:rFonts w:eastAsia="Verdana"/>
          <w:b/>
          <w:bCs/>
          <w:color w:val="000000" w:themeColor="text1"/>
          <w:spacing w:val="-4"/>
          <w:sz w:val="28"/>
          <w:szCs w:val="28"/>
          <w:shd w:val="clear" w:color="auto" w:fill="FFFFFF"/>
        </w:rPr>
        <w:lastRenderedPageBreak/>
        <w:t>Ch</w:t>
      </w:r>
      <w:r w:rsidR="00E76678">
        <w:rPr>
          <w:rFonts w:eastAsia="Verdana"/>
          <w:b/>
          <w:bCs/>
          <w:color w:val="000000" w:themeColor="text1"/>
          <w:spacing w:val="-4"/>
          <w:sz w:val="28"/>
          <w:szCs w:val="28"/>
          <w:shd w:val="clear" w:color="auto" w:fill="FFFFFF"/>
        </w:rPr>
        <w:t>a</w:t>
      </w:r>
      <w:r w:rsidRPr="00E76678">
        <w:rPr>
          <w:rFonts w:eastAsia="Verdana"/>
          <w:b/>
          <w:bCs/>
          <w:color w:val="000000" w:themeColor="text1"/>
          <w:spacing w:val="-4"/>
          <w:sz w:val="28"/>
          <w:szCs w:val="28"/>
          <w:shd w:val="clear" w:color="auto" w:fill="FFFFFF"/>
        </w:rPr>
        <w:t>pt</w:t>
      </w:r>
      <w:r w:rsidR="00E76678">
        <w:rPr>
          <w:rFonts w:eastAsia="Verdana"/>
          <w:b/>
          <w:bCs/>
          <w:color w:val="000000" w:themeColor="text1"/>
          <w:spacing w:val="-4"/>
          <w:sz w:val="28"/>
          <w:szCs w:val="28"/>
          <w:shd w:val="clear" w:color="auto" w:fill="FFFFFF"/>
        </w:rPr>
        <w:t>er</w:t>
      </w:r>
      <w:r w:rsidRPr="00E76678">
        <w:rPr>
          <w:rFonts w:eastAsia="Verdana"/>
          <w:b/>
          <w:bCs/>
          <w:color w:val="000000" w:themeColor="text1"/>
          <w:spacing w:val="-4"/>
          <w:sz w:val="28"/>
          <w:szCs w:val="28"/>
          <w:shd w:val="clear" w:color="auto" w:fill="FFFFFF"/>
        </w:rPr>
        <w:t xml:space="preserve"> 1</w:t>
      </w:r>
      <w:r w:rsidR="00E76678">
        <w:rPr>
          <w:rFonts w:eastAsia="Verdana"/>
          <w:b/>
          <w:bCs/>
          <w:color w:val="000000" w:themeColor="text1"/>
          <w:spacing w:val="-4"/>
          <w:sz w:val="28"/>
          <w:szCs w:val="28"/>
          <w:shd w:val="clear" w:color="auto" w:fill="FFFFFF"/>
        </w:rPr>
        <w:t xml:space="preserve"> : </w:t>
      </w:r>
      <w:r w:rsidRPr="00E76678">
        <w:rPr>
          <w:rFonts w:eastAsia="Verdana"/>
          <w:b/>
          <w:bCs/>
          <w:color w:val="000000" w:themeColor="text1"/>
          <w:spacing w:val="-4"/>
          <w:sz w:val="28"/>
          <w:szCs w:val="28"/>
          <w:shd w:val="clear" w:color="auto" w:fill="FFFFFF"/>
        </w:rPr>
        <w:t>Introduction</w:t>
      </w:r>
    </w:p>
    <w:p w:rsidR="006F37D2" w:rsidRPr="00E76678" w:rsidRDefault="006F37D2" w:rsidP="000B1D20">
      <w:pPr>
        <w:ind w:left="-426" w:right="-483"/>
        <w:jc w:val="center"/>
        <w:rPr>
          <w:rFonts w:eastAsia="Verdana"/>
          <w:b/>
          <w:bCs/>
          <w:color w:val="000000" w:themeColor="text1"/>
          <w:spacing w:val="-4"/>
          <w:sz w:val="28"/>
          <w:szCs w:val="28"/>
          <w:shd w:val="clear" w:color="auto" w:fill="FFFFFF"/>
        </w:rPr>
      </w:pPr>
    </w:p>
    <w:p w:rsidR="006F37D2" w:rsidRPr="00E76678" w:rsidRDefault="00B228F7"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 xml:space="preserve">When news of an epidemic </w:t>
      </w:r>
      <w:r w:rsidRPr="00E76678">
        <w:rPr>
          <w:color w:val="000000" w:themeColor="text1"/>
          <w:shd w:val="clear" w:color="auto" w:fill="FFFFFF"/>
        </w:rPr>
        <w:t>began to spread in a Chinese city in early 2020, no one anticipated the scope of the epidemic for the entire world in a very short period. From Wuhan (China) to New York (USA) through Africa, South America, Asia, and Europe, the new coronavirus, coronaviru</w:t>
      </w:r>
      <w:r w:rsidRPr="00E76678">
        <w:rPr>
          <w:color w:val="000000" w:themeColor="text1"/>
          <w:shd w:val="clear" w:color="auto" w:fill="FFFFFF"/>
        </w:rPr>
        <w:t>s disease 2019 (COVID-19) or severe acute respiratory syndrome coronavirus 2 (SARS-CoV-2), has paralyzed, to a greater or lesser extent, the life in many countries, causing thousands of deaths and about 6 million infections. For these reasons, the scientif</w:t>
      </w:r>
      <w:r w:rsidRPr="00E76678">
        <w:rPr>
          <w:color w:val="000000" w:themeColor="text1"/>
          <w:shd w:val="clear" w:color="auto" w:fill="FFFFFF"/>
        </w:rPr>
        <w:t>ic community is on the alert by conducting studies on the virus, the disease it produces, the situation it creates, and the population it attacks, from different perspectives, including systematic reviews of the literature, such as the one presented in thi</w:t>
      </w:r>
      <w:r w:rsidRPr="00E76678">
        <w:rPr>
          <w:color w:val="000000" w:themeColor="text1"/>
          <w:shd w:val="clear" w:color="auto" w:fill="FFFFFF"/>
        </w:rPr>
        <w:t>s paper.</w:t>
      </w:r>
    </w:p>
    <w:p w:rsidR="006F37D2" w:rsidRPr="00E76678" w:rsidRDefault="00B228F7"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However, researchers on this topic are not only biologists or physicians. It is worth noting the contribution of Maestre Maestre (</w:t>
      </w:r>
      <w:hyperlink r:id="rId27" w:anchor="B19" w:history="1">
        <w:r w:rsidRPr="00E76678">
          <w:rPr>
            <w:rStyle w:val="Hyperlink"/>
            <w:color w:val="000000" w:themeColor="text1"/>
            <w:shd w:val="clear" w:color="auto" w:fill="FFFFFF"/>
          </w:rPr>
          <w:t>2020</w:t>
        </w:r>
      </w:hyperlink>
      <w:r w:rsidRPr="00E76678">
        <w:rPr>
          <w:color w:val="000000" w:themeColor="text1"/>
          <w:shd w:val="clear" w:color="auto" w:fill="FFFFFF"/>
        </w:rPr>
        <w:t>), President of the Society for La</w:t>
      </w:r>
      <w:r w:rsidRPr="00E76678">
        <w:rPr>
          <w:color w:val="000000" w:themeColor="text1"/>
          <w:shd w:val="clear" w:color="auto" w:fill="FFFFFF"/>
        </w:rPr>
        <w:t>tin Studies, in an article on the virus that has caused the pandemic, in which, playing with different related terms, he explains that the neutral noun “virus” means “poison” in Latin, so most current research is trying to find a medicine that will kill th</w:t>
      </w:r>
      <w:r w:rsidRPr="00E76678">
        <w:rPr>
          <w:color w:val="000000" w:themeColor="text1"/>
          <w:shd w:val="clear" w:color="auto" w:fill="FFFFFF"/>
        </w:rPr>
        <w:t xml:space="preserve">e virus. Likewise, the Greek term </w:t>
      </w:r>
      <w:r w:rsidRPr="00E76678">
        <w:rPr>
          <w:color w:val="000000" w:themeColor="text1"/>
          <w:shd w:val="clear" w:color="auto" w:fill="FFFFFF"/>
        </w:rPr>
        <w:t>ϕ</w:t>
      </w:r>
      <w:r w:rsidRPr="00E76678">
        <w:rPr>
          <w:color w:val="000000" w:themeColor="text1"/>
          <w:shd w:val="clear" w:color="auto" w:fill="FFFFFF"/>
        </w:rPr>
        <w:t>άρμακoν (in Latin pharmacum) also means poison. The relationship between the two terms is that pharmacies are looking for poisons that will kill the “poisons” that undermine people's health or their desire to be safe. Rem</w:t>
      </w:r>
      <w:r w:rsidRPr="00E76678">
        <w:rPr>
          <w:color w:val="000000" w:themeColor="text1"/>
          <w:shd w:val="clear" w:color="auto" w:fill="FFFFFF"/>
        </w:rPr>
        <w:t>ember the symbol of the pharmacies, the “Bowl of Hygieia” with the snake that pours a “poison” into it that stops being a poison to become an antidote. The name “coronavirus” is given to it because, through the microscope, the “virus-poison” is shaped like</w:t>
      </w:r>
      <w:r w:rsidRPr="00E76678">
        <w:rPr>
          <w:color w:val="000000" w:themeColor="text1"/>
          <w:shd w:val="clear" w:color="auto" w:fill="FFFFFF"/>
        </w:rPr>
        <w:t xml:space="preserve"> a “crown” that makes it king of poisons.</w:t>
      </w:r>
    </w:p>
    <w:p w:rsidR="006F37D2" w:rsidRPr="00E76678" w:rsidRDefault="00B228F7"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 xml:space="preserve">However, in addition to scientists who study the pandemic, biologists, doctors, and humanists, educators are obliged to care for the psychological and emotional health, as well as cultivate the minds, of children. </w:t>
      </w:r>
      <w:r w:rsidRPr="00E76678">
        <w:rPr>
          <w:color w:val="000000" w:themeColor="text1"/>
          <w:shd w:val="clear" w:color="auto" w:fill="FFFFFF"/>
        </w:rPr>
        <w:t xml:space="preserve">The consequences of the containment measures of COVID-19 are being detrimental to the mental health of people around the world. It is logical that the most vulnerable are children who do not understand what is happening and who, along with the concern and </w:t>
      </w:r>
      <w:r w:rsidRPr="00E76678">
        <w:rPr>
          <w:color w:val="000000" w:themeColor="text1"/>
          <w:shd w:val="clear" w:color="auto" w:fill="FFFFFF"/>
        </w:rPr>
        <w:t>frustration of their elders, may present risk factors, such as anxiety and affective and post-traumatic stress disorders (Giallonardo et al., </w:t>
      </w:r>
      <w:hyperlink r:id="rId28" w:anchor="B11" w:history="1">
        <w:r w:rsidRPr="00E76678">
          <w:rPr>
            <w:rStyle w:val="Hyperlink"/>
            <w:color w:val="000000" w:themeColor="text1"/>
            <w:shd w:val="clear" w:color="auto" w:fill="FFFFFF"/>
          </w:rPr>
          <w:t>2020</w:t>
        </w:r>
      </w:hyperlink>
      <w:r w:rsidRPr="00E76678">
        <w:rPr>
          <w:color w:val="000000" w:themeColor="text1"/>
          <w:shd w:val="clear" w:color="auto" w:fill="FFFFFF"/>
        </w:rPr>
        <w:t>). However, not only minors are</w:t>
      </w:r>
      <w:r w:rsidRPr="00E76678">
        <w:rPr>
          <w:color w:val="000000" w:themeColor="text1"/>
          <w:shd w:val="clear" w:color="auto" w:fill="FFFFFF"/>
        </w:rPr>
        <w:t xml:space="preserve"> affected. According to Roy et al. (</w:t>
      </w:r>
      <w:hyperlink r:id="rId29" w:anchor="B22" w:history="1">
        <w:r w:rsidRPr="00E76678">
          <w:rPr>
            <w:rStyle w:val="Hyperlink"/>
            <w:color w:val="000000" w:themeColor="text1"/>
            <w:shd w:val="clear" w:color="auto" w:fill="FFFFFF"/>
          </w:rPr>
          <w:t>2020</w:t>
        </w:r>
      </w:hyperlink>
      <w:r w:rsidRPr="00E76678">
        <w:rPr>
          <w:color w:val="000000" w:themeColor="text1"/>
          <w:shd w:val="clear" w:color="auto" w:fill="FFFFFF"/>
        </w:rPr>
        <w:t>), more than 80% of people over 18 have shown the need for attention to their mental health as a result of the anxiety and stress experie</w:t>
      </w:r>
      <w:r w:rsidRPr="00E76678">
        <w:rPr>
          <w:color w:val="000000" w:themeColor="text1"/>
          <w:shd w:val="clear" w:color="auto" w:fill="FFFFFF"/>
        </w:rPr>
        <w:t>nced during the pandemic. Forte et al. (</w:t>
      </w:r>
      <w:hyperlink r:id="rId30" w:anchor="B9" w:history="1">
        <w:r w:rsidRPr="00E76678">
          <w:rPr>
            <w:rStyle w:val="Hyperlink"/>
            <w:color w:val="000000" w:themeColor="text1"/>
            <w:shd w:val="clear" w:color="auto" w:fill="FFFFFF"/>
          </w:rPr>
          <w:t>2020</w:t>
        </w:r>
      </w:hyperlink>
      <w:r w:rsidRPr="00E76678">
        <w:rPr>
          <w:color w:val="000000" w:themeColor="text1"/>
          <w:shd w:val="clear" w:color="auto" w:fill="FFFFFF"/>
        </w:rPr>
        <w:t>) agree with this idea, stating that the pandemic has caused stress, psychological discomfort, sleep disorders, and instability, among</w:t>
      </w:r>
      <w:r w:rsidRPr="00E76678">
        <w:rPr>
          <w:color w:val="000000" w:themeColor="text1"/>
          <w:shd w:val="clear" w:color="auto" w:fill="FFFFFF"/>
        </w:rPr>
        <w:t xml:space="preserve"> others, in a large part of the population.</w:t>
      </w:r>
    </w:p>
    <w:p w:rsidR="006F37D2" w:rsidRPr="00E76678" w:rsidRDefault="00B228F7"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In this sense, many questionnaires have been applied to obtain information in the educational context or related to it from research groups at different universities, including the one from the IDIBAPS research g</w:t>
      </w:r>
      <w:r w:rsidRPr="00E76678">
        <w:rPr>
          <w:color w:val="000000" w:themeColor="text1"/>
          <w:shd w:val="clear" w:color="auto" w:fill="FFFFFF"/>
        </w:rPr>
        <w:t>roup at the Hospital Universitario de Barcelona, concerning behaviors to reduce emotional distress during the pandemic and confinement by COVID-19, Universidad de las Palmas de Gran Canaria on family relationships during confinement: Study of the effect of</w:t>
      </w:r>
      <w:r w:rsidRPr="00E76678">
        <w:rPr>
          <w:color w:val="000000" w:themeColor="text1"/>
          <w:shd w:val="clear" w:color="auto" w:fill="FFFFFF"/>
        </w:rPr>
        <w:t xml:space="preserve"> COVID-19 in the family context, Universidad de Oviedo, as a longitudinal study on how isolation and the practice of physical activity (PA) during confinement is affecting to offer effective strategies that it called “pills”: EDAFIDES Questionnaire COVID-1</w:t>
      </w:r>
      <w:r w:rsidRPr="00E76678">
        <w:rPr>
          <w:color w:val="000000" w:themeColor="text1"/>
          <w:shd w:val="clear" w:color="auto" w:fill="FFFFFF"/>
        </w:rPr>
        <w:t>9,  Euskal Herriko Unibertsitatea, to find out about the situation of university students in confinement and to propose improvements.Universidad da Coruña y Universidad de Jaén, on the activities of children in Spanish homes in times of confinement. This l</w:t>
      </w:r>
      <w:r w:rsidRPr="00E76678">
        <w:rPr>
          <w:color w:val="000000" w:themeColor="text1"/>
          <w:shd w:val="clear" w:color="auto" w:fill="FFFFFF"/>
        </w:rPr>
        <w:t>ast questionnaire was applied in Spain and in South America: </w:t>
      </w:r>
    </w:p>
    <w:p w:rsidR="006F37D2" w:rsidRPr="00E76678" w:rsidRDefault="00B228F7"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lastRenderedPageBreak/>
        <w:t>Based on the above-mentioned questionnaires, there is a concern to analyze how confinement has affected children under 12 at the motor and psychological levels. This literature review is carried</w:t>
      </w:r>
      <w:r w:rsidRPr="00E76678">
        <w:rPr>
          <w:color w:val="000000" w:themeColor="text1"/>
          <w:shd w:val="clear" w:color="auto" w:fill="FFFFFF"/>
        </w:rPr>
        <w:t xml:space="preserve"> out and explained in detail in the procedure and search strategy of the methodology. The impact of the pandemic is such that many national and international journals are offering special issues on COVID-19, including Frontiers, which, being digital, conta</w:t>
      </w:r>
      <w:r w:rsidRPr="00E76678">
        <w:rPr>
          <w:color w:val="000000" w:themeColor="text1"/>
          <w:shd w:val="clear" w:color="auto" w:fill="FFFFFF"/>
        </w:rPr>
        <w:t>ins 229 articles signed by many authors from various countries, which look at the subject from different perspectives: there are eight that refer to age and especially to children in some way, including: who cares about the elderly (Fischer et al., </w:t>
      </w:r>
      <w:hyperlink r:id="rId31" w:anchor="B7" w:history="1">
        <w:r w:rsidRPr="00E76678">
          <w:rPr>
            <w:rStyle w:val="Hyperlink"/>
            <w:color w:val="000000" w:themeColor="text1"/>
            <w:shd w:val="clear" w:color="auto" w:fill="FFFFFF"/>
          </w:rPr>
          <w:t>2020</w:t>
        </w:r>
      </w:hyperlink>
      <w:r w:rsidRPr="00E76678">
        <w:rPr>
          <w:color w:val="000000" w:themeColor="text1"/>
          <w:shd w:val="clear" w:color="auto" w:fill="FFFFFF"/>
        </w:rPr>
        <w:t>), physical inactivity (Ricci et al., </w:t>
      </w:r>
      <w:hyperlink r:id="rId32" w:anchor="B21" w:history="1">
        <w:r w:rsidRPr="00E76678">
          <w:rPr>
            <w:rStyle w:val="Hyperlink"/>
            <w:color w:val="000000" w:themeColor="text1"/>
            <w:shd w:val="clear" w:color="auto" w:fill="FFFFFF"/>
          </w:rPr>
          <w:t>2020</w:t>
        </w:r>
      </w:hyperlink>
      <w:r w:rsidRPr="00E76678">
        <w:rPr>
          <w:color w:val="000000" w:themeColor="text1"/>
          <w:shd w:val="clear" w:color="auto" w:fill="FFFFFF"/>
        </w:rPr>
        <w:t>), age distribution (Cortis, </w:t>
      </w:r>
      <w:hyperlink r:id="rId33" w:anchor="B4" w:history="1">
        <w:r w:rsidRPr="00E76678">
          <w:rPr>
            <w:rStyle w:val="Hyperlink"/>
            <w:color w:val="000000" w:themeColor="text1"/>
            <w:shd w:val="clear" w:color="auto" w:fill="FFFFFF"/>
          </w:rPr>
          <w:t>2020</w:t>
        </w:r>
      </w:hyperlink>
      <w:r w:rsidRPr="00E76678">
        <w:rPr>
          <w:color w:val="000000" w:themeColor="text1"/>
          <w:shd w:val="clear" w:color="auto" w:fill="FFFFFF"/>
        </w:rPr>
        <w:t>), and newborns (Ovali, </w:t>
      </w:r>
      <w:hyperlink r:id="rId34" w:anchor="B20" w:history="1">
        <w:r w:rsidRPr="00E76678">
          <w:rPr>
            <w:rStyle w:val="Hyperlink"/>
            <w:color w:val="000000" w:themeColor="text1"/>
            <w:shd w:val="clear" w:color="auto" w:fill="FFFFFF"/>
          </w:rPr>
          <w:t>2020</w:t>
        </w:r>
      </w:hyperlink>
      <w:r w:rsidRPr="00E76678">
        <w:rPr>
          <w:color w:val="000000" w:themeColor="text1"/>
          <w:shd w:val="clear" w:color="auto" w:fill="FFFFFF"/>
        </w:rPr>
        <w:t>), but none discusses parents' views on the period of confinement fro</w:t>
      </w:r>
      <w:r w:rsidRPr="00E76678">
        <w:rPr>
          <w:color w:val="000000" w:themeColor="text1"/>
          <w:shd w:val="clear" w:color="auto" w:fill="FFFFFF"/>
        </w:rPr>
        <w:t xml:space="preserve">m the psychological, educational, academic, physical, and emotional points of view of their children. Neither do they inquire into the opinion of the children themselves, understanding by these those who are in infant and primary education, that is, up to </w:t>
      </w:r>
      <w:r w:rsidRPr="00E76678">
        <w:rPr>
          <w:color w:val="000000" w:themeColor="text1"/>
          <w:shd w:val="clear" w:color="auto" w:fill="FFFFFF"/>
        </w:rPr>
        <w:t>the age of 12.</w:t>
      </w:r>
    </w:p>
    <w:p w:rsidR="006F37D2" w:rsidRPr="00E76678" w:rsidRDefault="00B228F7"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Education must seek to provide the child with a comprehensive education, trying to help his or her physical, emotional, intellectual, family, social, and moral development. Active methods are crucial for early childhood education, and teache</w:t>
      </w:r>
      <w:r w:rsidRPr="00E76678">
        <w:rPr>
          <w:color w:val="000000" w:themeColor="text1"/>
          <w:shd w:val="clear" w:color="auto" w:fill="FFFFFF"/>
        </w:rPr>
        <w:t>rs are needed to apply them in schools (Salvador, </w:t>
      </w:r>
      <w:hyperlink r:id="rId35" w:anchor="B24" w:history="1">
        <w:r w:rsidRPr="00E76678">
          <w:rPr>
            <w:rStyle w:val="Hyperlink"/>
            <w:color w:val="000000" w:themeColor="text1"/>
            <w:shd w:val="clear" w:color="auto" w:fill="FFFFFF"/>
          </w:rPr>
          <w:t>2008</w:t>
        </w:r>
      </w:hyperlink>
      <w:r w:rsidRPr="00E76678">
        <w:rPr>
          <w:color w:val="000000" w:themeColor="text1"/>
          <w:shd w:val="clear" w:color="auto" w:fill="FFFFFF"/>
        </w:rPr>
        <w:t xml:space="preserve">), now in the homes of their students, which they access through the Internet. The role of parents is also to educate, but </w:t>
      </w:r>
      <w:r w:rsidRPr="00E76678">
        <w:rPr>
          <w:color w:val="000000" w:themeColor="text1"/>
          <w:shd w:val="clear" w:color="auto" w:fill="FFFFFF"/>
        </w:rPr>
        <w:t>from different perspectives, complementing those of teachers in the acquisition of children's learning. For these reasons, many families say that they do not know how to undertake these activities with their children for so long.</w:t>
      </w:r>
    </w:p>
    <w:p w:rsidR="006F37D2" w:rsidRPr="00E76678" w:rsidRDefault="00B228F7"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Likewise, the lack of othe</w:t>
      </w:r>
      <w:r w:rsidRPr="00E76678">
        <w:rPr>
          <w:color w:val="000000" w:themeColor="text1"/>
          <w:shd w:val="clear" w:color="auto" w:fill="FFFFFF"/>
        </w:rPr>
        <w:t>r family members, such as grandparents, who had been playing a role in accompanying, especially with children in preschool, complicates the state of confinement and the lack of school attendance that is taking place, initially planned for 6 months in a row</w:t>
      </w:r>
      <w:r w:rsidRPr="00E76678">
        <w:rPr>
          <w:color w:val="000000" w:themeColor="text1"/>
          <w:shd w:val="clear" w:color="auto" w:fill="FFFFFF"/>
        </w:rPr>
        <w:t>. The study by Clemente-González (</w:t>
      </w:r>
      <w:hyperlink r:id="rId36" w:anchor="B3" w:history="1">
        <w:r w:rsidRPr="00E76678">
          <w:rPr>
            <w:rStyle w:val="Hyperlink"/>
            <w:color w:val="000000" w:themeColor="text1"/>
            <w:shd w:val="clear" w:color="auto" w:fill="FFFFFF"/>
          </w:rPr>
          <w:t>2016</w:t>
        </w:r>
      </w:hyperlink>
      <w:r w:rsidRPr="00E76678">
        <w:rPr>
          <w:color w:val="000000" w:themeColor="text1"/>
          <w:shd w:val="clear" w:color="auto" w:fill="FFFFFF"/>
        </w:rPr>
        <w:t xml:space="preserve">) of the University of Murcia highlights the relevance of grandparent–grandchild relationships and the role of the former in the social and </w:t>
      </w:r>
      <w:r w:rsidRPr="00E76678">
        <w:rPr>
          <w:color w:val="000000" w:themeColor="text1"/>
          <w:shd w:val="clear" w:color="auto" w:fill="FFFFFF"/>
        </w:rPr>
        <w:t>emotional development of the child, which gives great significance to their grandparents for the appreciation observed in them, recognizing their importance in the family structure. At this point, it is also necessary to point out the lack of relationships</w:t>
      </w:r>
      <w:r w:rsidRPr="00E76678">
        <w:rPr>
          <w:color w:val="000000" w:themeColor="text1"/>
          <w:shd w:val="clear" w:color="auto" w:fill="FFFFFF"/>
        </w:rPr>
        <w:t xml:space="preserve"> between equals, which is so important for the correct emotional development of children.</w:t>
      </w:r>
    </w:p>
    <w:p w:rsidR="006F37D2" w:rsidRPr="00E76678" w:rsidRDefault="00B228F7"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 xml:space="preserve">Another important aspect that has been affected by the coronavirus pandemic is the practice of PA. Many schoolchildren practice physical exercise based solely on the </w:t>
      </w:r>
      <w:r w:rsidRPr="00E76678">
        <w:rPr>
          <w:color w:val="000000" w:themeColor="text1"/>
          <w:shd w:val="clear" w:color="auto" w:fill="FFFFFF"/>
        </w:rPr>
        <w:t>subject of Physical Education. This subject is not only based on motor skills but is a practice that affects schoolchildren in a global way, influences many aspects of their daily lives, and helps teachers to better understand students in their different d</w:t>
      </w:r>
      <w:r w:rsidRPr="00E76678">
        <w:rPr>
          <w:color w:val="000000" w:themeColor="text1"/>
          <w:shd w:val="clear" w:color="auto" w:fill="FFFFFF"/>
        </w:rPr>
        <w:t>imensions (Founaud and González-Audicana, </w:t>
      </w:r>
      <w:hyperlink r:id="rId37" w:anchor="B10" w:history="1">
        <w:r w:rsidRPr="00E76678">
          <w:rPr>
            <w:rStyle w:val="Hyperlink"/>
            <w:color w:val="000000" w:themeColor="text1"/>
            <w:shd w:val="clear" w:color="auto" w:fill="FFFFFF"/>
          </w:rPr>
          <w:t>2020</w:t>
        </w:r>
      </w:hyperlink>
      <w:r w:rsidRPr="00E76678">
        <w:rPr>
          <w:color w:val="000000" w:themeColor="text1"/>
          <w:shd w:val="clear" w:color="auto" w:fill="FFFFFF"/>
        </w:rPr>
        <w:t>). Lack of PA is associated with obesity, as indicated by different studies that relate the regular practice of physical exercise w</w:t>
      </w:r>
      <w:r w:rsidRPr="00E76678">
        <w:rPr>
          <w:color w:val="000000" w:themeColor="text1"/>
          <w:shd w:val="clear" w:color="auto" w:fill="FFFFFF"/>
        </w:rPr>
        <w:t>ith the reduction of health problems (Castañeda-Vázquez et al., </w:t>
      </w:r>
      <w:hyperlink r:id="rId38" w:anchor="B2" w:history="1">
        <w:r w:rsidRPr="00E76678">
          <w:rPr>
            <w:rStyle w:val="Hyperlink"/>
            <w:color w:val="000000" w:themeColor="text1"/>
            <w:shd w:val="clear" w:color="auto" w:fill="FFFFFF"/>
          </w:rPr>
          <w:t>2020</w:t>
        </w:r>
      </w:hyperlink>
      <w:r w:rsidRPr="00E76678">
        <w:rPr>
          <w:color w:val="000000" w:themeColor="text1"/>
          <w:shd w:val="clear" w:color="auto" w:fill="FFFFFF"/>
        </w:rPr>
        <w:t>).</w:t>
      </w:r>
    </w:p>
    <w:p w:rsidR="006F37D2" w:rsidRPr="00E76678" w:rsidRDefault="00B228F7"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The opinion article written by the Spanish secondary school teacher, Fandino-Pérez (</w:t>
      </w:r>
      <w:hyperlink r:id="rId39" w:anchor="B6" w:history="1">
        <w:r w:rsidRPr="00E76678">
          <w:rPr>
            <w:rStyle w:val="Hyperlink"/>
            <w:color w:val="000000" w:themeColor="text1"/>
            <w:shd w:val="clear" w:color="auto" w:fill="FFFFFF"/>
          </w:rPr>
          <w:t>2020</w:t>
        </w:r>
      </w:hyperlink>
      <w:r w:rsidRPr="00E76678">
        <w:rPr>
          <w:color w:val="000000" w:themeColor="text1"/>
          <w:shd w:val="clear" w:color="auto" w:fill="FFFFFF"/>
        </w:rPr>
        <w:t>), is significant in which he reflects on the virtuality of education and his position regarding personalized education, so demanded in times of normality, where teachers and students know each oth</w:t>
      </w:r>
      <w:r w:rsidRPr="00E76678">
        <w:rPr>
          <w:color w:val="000000" w:themeColor="text1"/>
          <w:shd w:val="clear" w:color="auto" w:fill="FFFFFF"/>
        </w:rPr>
        <w:t>er, interact, and socialize, precisely the attitude that has taken away the virus. Fandino-Pérez says that the pandemic has put us in front of the mirror to see a distorted and absurd image of the work of teachers as producers of programming and good resul</w:t>
      </w:r>
      <w:r w:rsidRPr="00E76678">
        <w:rPr>
          <w:color w:val="000000" w:themeColor="text1"/>
          <w:shd w:val="clear" w:color="auto" w:fill="FFFFFF"/>
        </w:rPr>
        <w:t>ts, which turns them and their students into a kind of machine. We have forgotten the main thing: to be human beings capable of creating a better world and of overcoming ignorance, fear, and demagogy.</w:t>
      </w:r>
    </w:p>
    <w:p w:rsidR="006F37D2" w:rsidRPr="00E76678" w:rsidRDefault="00B228F7"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As a background to this study, we refer to March 11, 20</w:t>
      </w:r>
      <w:r w:rsidRPr="00E76678">
        <w:rPr>
          <w:color w:val="000000" w:themeColor="text1"/>
          <w:shd w:val="clear" w:color="auto" w:fill="FFFFFF"/>
        </w:rPr>
        <w:t>20 when the World Health Organization (World Health Organization, </w:t>
      </w:r>
      <w:hyperlink r:id="rId40" w:anchor="B31" w:history="1">
        <w:r w:rsidRPr="00E76678">
          <w:rPr>
            <w:rStyle w:val="Hyperlink"/>
            <w:color w:val="000000" w:themeColor="text1"/>
            <w:shd w:val="clear" w:color="auto" w:fill="FFFFFF"/>
          </w:rPr>
          <w:t>2020a</w:t>
        </w:r>
      </w:hyperlink>
      <w:r w:rsidRPr="00E76678">
        <w:rPr>
          <w:color w:val="000000" w:themeColor="text1"/>
          <w:shd w:val="clear" w:color="auto" w:fill="FFFFFF"/>
        </w:rPr>
        <w:t xml:space="preserve">) declared this disease produced by the </w:t>
      </w:r>
      <w:r w:rsidRPr="00E76678">
        <w:rPr>
          <w:color w:val="000000" w:themeColor="text1"/>
          <w:shd w:val="clear" w:color="auto" w:fill="FFFFFF"/>
        </w:rPr>
        <w:lastRenderedPageBreak/>
        <w:t xml:space="preserve">coronavirus (COVID-19) to be a pandemic. It was first reported in </w:t>
      </w:r>
      <w:r w:rsidRPr="00E76678">
        <w:rPr>
          <w:color w:val="000000" w:themeColor="text1"/>
          <w:shd w:val="clear" w:color="auto" w:fill="FFFFFF"/>
        </w:rPr>
        <w:t>Wuhan (China) on December 31, 2019. According to World Health Organization (</w:t>
      </w:r>
      <w:hyperlink r:id="rId41" w:anchor="B27" w:history="1">
        <w:r w:rsidRPr="00E76678">
          <w:rPr>
            <w:rStyle w:val="Hyperlink"/>
            <w:color w:val="000000" w:themeColor="text1"/>
            <w:shd w:val="clear" w:color="auto" w:fill="FFFFFF"/>
          </w:rPr>
          <w:t>2009</w:t>
        </w:r>
      </w:hyperlink>
      <w:r w:rsidRPr="00E76678">
        <w:rPr>
          <w:color w:val="000000" w:themeColor="text1"/>
          <w:shd w:val="clear" w:color="auto" w:fill="FFFFFF"/>
        </w:rPr>
        <w:t>), the global public health community recognized the need for standardized research and data coll</w:t>
      </w:r>
      <w:r w:rsidRPr="00E76678">
        <w:rPr>
          <w:color w:val="000000" w:themeColor="text1"/>
          <w:shd w:val="clear" w:color="auto" w:fill="FFFFFF"/>
        </w:rPr>
        <w:t>ection after the 2009 flu epidemics, so the WHO Expert Working Group on Special Research and Studies has developed several standard protocols for pandemic flu. This has led World Health Organization (</w:t>
      </w:r>
      <w:hyperlink r:id="rId42" w:anchor="B29" w:history="1">
        <w:r w:rsidRPr="00E76678">
          <w:rPr>
            <w:rStyle w:val="Hyperlink"/>
            <w:color w:val="000000" w:themeColor="text1"/>
            <w:shd w:val="clear" w:color="auto" w:fill="FFFFFF"/>
          </w:rPr>
          <w:t>2019a</w:t>
        </w:r>
      </w:hyperlink>
      <w:r w:rsidRPr="00E76678">
        <w:rPr>
          <w:color w:val="000000" w:themeColor="text1"/>
          <w:shd w:val="clear" w:color="auto" w:fill="FFFFFF"/>
        </w:rPr>
        <w:t>, </w:t>
      </w:r>
      <w:hyperlink r:id="rId43" w:anchor="B32" w:history="1">
        <w:r w:rsidRPr="00E76678">
          <w:rPr>
            <w:rStyle w:val="Hyperlink"/>
            <w:color w:val="000000" w:themeColor="text1"/>
            <w:shd w:val="clear" w:color="auto" w:fill="FFFFFF"/>
          </w:rPr>
          <w:t>2020b</w:t>
        </w:r>
      </w:hyperlink>
      <w:r w:rsidRPr="00E76678">
        <w:rPr>
          <w:color w:val="000000" w:themeColor="text1"/>
          <w:shd w:val="clear" w:color="auto" w:fill="FFFFFF"/>
        </w:rPr>
        <w:t>) to develop similar protocols for the Middle East respiratory syndrome coronavirus (MERS-CoV) and, with the support of expert advisors, has a</w:t>
      </w:r>
      <w:r w:rsidRPr="00E76678">
        <w:rPr>
          <w:color w:val="000000" w:themeColor="text1"/>
          <w:shd w:val="clear" w:color="auto" w:fill="FFFFFF"/>
        </w:rPr>
        <w:t>dapted the protocols for influenza and MERS-CoV to help better understand the clinical, epidemiological, and virological characteristics of COVID-19.</w:t>
      </w:r>
    </w:p>
    <w:p w:rsidR="006F37D2" w:rsidRPr="00E76678" w:rsidRDefault="00B228F7"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Some months have passed, and most of the inhabitants of planet Earth, more or less surprised, have been co</w:t>
      </w:r>
      <w:r w:rsidRPr="00E76678">
        <w:rPr>
          <w:color w:val="000000" w:themeColor="text1"/>
          <w:shd w:val="clear" w:color="auto" w:fill="FFFFFF"/>
        </w:rPr>
        <w:t>nfined to their homes for about 60 days, where they have carried out their work online and have had to attend to their younger children, also confined without attending school and without being able to go out into the street or use the recreational facilit</w:t>
      </w:r>
      <w:r w:rsidRPr="00E76678">
        <w:rPr>
          <w:color w:val="000000" w:themeColor="text1"/>
          <w:shd w:val="clear" w:color="auto" w:fill="FFFFFF"/>
        </w:rPr>
        <w:t>ies that some residential areas have.</w:t>
      </w:r>
    </w:p>
    <w:p w:rsidR="006F37D2" w:rsidRPr="00E76678" w:rsidRDefault="00B228F7"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When we find ourselves at the moment of reincorporation into the daily life known before the appearance of the pandemic (May 2020), other illnesses arise as a consequence of the involuntary confinement to which the pop</w:t>
      </w:r>
      <w:r w:rsidRPr="00E76678">
        <w:rPr>
          <w:color w:val="000000" w:themeColor="text1"/>
          <w:shd w:val="clear" w:color="auto" w:fill="FFFFFF"/>
        </w:rPr>
        <w:t>ulation has been subjected; this is the cave syndrome or agoraphobia (fear of open spaces), and it is possible that with the passage of time, other psychological and affective disorders will arise in the adults who will be those who have suffered this conf</w:t>
      </w:r>
      <w:r w:rsidRPr="00E76678">
        <w:rPr>
          <w:color w:val="000000" w:themeColor="text1"/>
          <w:shd w:val="clear" w:color="auto" w:fill="FFFFFF"/>
        </w:rPr>
        <w:t>inement and this disaster as children.</w:t>
      </w:r>
    </w:p>
    <w:p w:rsidR="006F37D2" w:rsidRPr="00E76678" w:rsidRDefault="00B228F7"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The disease mainly attacks people over 70 years old and only 0.3% of children in countries where there have been more deaths (for example, Spain). According to the Instituto de Salud Carlos, this may be the reason why</w:t>
      </w:r>
      <w:r w:rsidRPr="00E76678">
        <w:rPr>
          <w:color w:val="000000" w:themeColor="text1"/>
          <w:shd w:val="clear" w:color="auto" w:fill="FFFFFF"/>
        </w:rPr>
        <w:t xml:space="preserve"> medical research does not deal with children, but these subjects have special psychological, academic, and emotional characteristics at a stage of their lives when they are in full development, so from the educational point of view, it is necessary to fin</w:t>
      </w:r>
      <w:r w:rsidRPr="00E76678">
        <w:rPr>
          <w:color w:val="000000" w:themeColor="text1"/>
          <w:shd w:val="clear" w:color="auto" w:fill="FFFFFF"/>
        </w:rPr>
        <w:t>d out how children have developed in their homes, what their parents think, and what future expectations experts, teachers, and psychologists have for them.</w:t>
      </w:r>
    </w:p>
    <w:p w:rsidR="006F37D2" w:rsidRPr="00E76678" w:rsidRDefault="00B228F7"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For all these reasons, the aim of this work is to find out about the research carried out on the ch</w:t>
      </w:r>
      <w:r w:rsidRPr="00E76678">
        <w:rPr>
          <w:color w:val="000000" w:themeColor="text1"/>
          <w:shd w:val="clear" w:color="auto" w:fill="FFFFFF"/>
        </w:rPr>
        <w:t>ild population in times of confinement, especially those that deal with the psychological and motor aspects of minors.</w:t>
      </w:r>
    </w:p>
    <w:p w:rsidR="006F37D2" w:rsidRPr="00E76678" w:rsidRDefault="00B228F7"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Considering this objective and following the Population, Intervention, Comparison, and Outcome (PICO) strategy, the following research qu</w:t>
      </w:r>
      <w:r w:rsidRPr="00E76678">
        <w:rPr>
          <w:color w:val="000000" w:themeColor="text1"/>
          <w:shd w:val="clear" w:color="auto" w:fill="FFFFFF"/>
        </w:rPr>
        <w:t>estion arises: what do the studies already published determine about how confinement has affected children under the age of 12 on a psychological and motor level?</w:t>
      </w:r>
    </w:p>
    <w:p w:rsidR="006F37D2" w:rsidRPr="00E76678" w:rsidRDefault="006F37D2" w:rsidP="000B1D20">
      <w:pPr>
        <w:ind w:left="-426" w:right="-483"/>
        <w:rPr>
          <w:rFonts w:eastAsia="Verdana"/>
          <w:color w:val="000000" w:themeColor="text1"/>
          <w:spacing w:val="-4"/>
          <w:sz w:val="28"/>
          <w:szCs w:val="28"/>
          <w:shd w:val="clear" w:color="auto" w:fill="FFFFFF"/>
        </w:rPr>
      </w:pPr>
    </w:p>
    <w:p w:rsidR="006F37D2" w:rsidRPr="00E76678" w:rsidRDefault="006F37D2" w:rsidP="000B1D20">
      <w:pPr>
        <w:ind w:left="-426" w:right="-483"/>
        <w:rPr>
          <w:rFonts w:eastAsia="Verdana"/>
          <w:color w:val="000000" w:themeColor="text1"/>
          <w:spacing w:val="-4"/>
          <w:sz w:val="28"/>
          <w:szCs w:val="28"/>
          <w:shd w:val="clear" w:color="auto" w:fill="FFFFFF"/>
        </w:rPr>
      </w:pPr>
    </w:p>
    <w:p w:rsidR="006F37D2" w:rsidRPr="00E76678" w:rsidRDefault="006F37D2" w:rsidP="000B1D20">
      <w:pPr>
        <w:ind w:left="-426" w:right="-483"/>
        <w:rPr>
          <w:rFonts w:eastAsia="Verdana"/>
          <w:color w:val="000000" w:themeColor="text1"/>
          <w:spacing w:val="-4"/>
          <w:sz w:val="28"/>
          <w:szCs w:val="28"/>
          <w:shd w:val="clear" w:color="auto" w:fill="FFFFFF"/>
        </w:rPr>
      </w:pPr>
    </w:p>
    <w:p w:rsidR="00792ABF" w:rsidRPr="00E76678" w:rsidRDefault="00792ABF" w:rsidP="000B1D20">
      <w:pPr>
        <w:ind w:left="-426" w:right="-483"/>
        <w:rPr>
          <w:rFonts w:eastAsia="Verdana"/>
          <w:color w:val="000000" w:themeColor="text1"/>
          <w:spacing w:val="-4"/>
          <w:sz w:val="28"/>
          <w:szCs w:val="28"/>
          <w:shd w:val="clear" w:color="auto" w:fill="FFFFFF"/>
        </w:rPr>
      </w:pPr>
    </w:p>
    <w:p w:rsidR="00792ABF" w:rsidRPr="00E76678" w:rsidRDefault="00792ABF" w:rsidP="000B1D20">
      <w:pPr>
        <w:ind w:left="-426" w:right="-483"/>
        <w:rPr>
          <w:rFonts w:eastAsia="Verdana"/>
          <w:color w:val="000000" w:themeColor="text1"/>
          <w:spacing w:val="-4"/>
          <w:sz w:val="28"/>
          <w:szCs w:val="28"/>
          <w:shd w:val="clear" w:color="auto" w:fill="FFFFFF"/>
        </w:rPr>
      </w:pPr>
    </w:p>
    <w:p w:rsidR="00792ABF" w:rsidRPr="00E76678" w:rsidRDefault="00792ABF" w:rsidP="000B1D20">
      <w:pPr>
        <w:ind w:left="-426" w:right="-483"/>
        <w:rPr>
          <w:rFonts w:eastAsia="Verdana"/>
          <w:color w:val="000000" w:themeColor="text1"/>
          <w:spacing w:val="-4"/>
          <w:sz w:val="28"/>
          <w:szCs w:val="28"/>
          <w:shd w:val="clear" w:color="auto" w:fill="FFFFFF"/>
        </w:rPr>
      </w:pPr>
    </w:p>
    <w:p w:rsidR="00792ABF" w:rsidRPr="00E76678" w:rsidRDefault="00792ABF" w:rsidP="000B1D20">
      <w:pPr>
        <w:ind w:left="-426" w:right="-483"/>
        <w:rPr>
          <w:rFonts w:eastAsia="Verdana"/>
          <w:color w:val="000000" w:themeColor="text1"/>
          <w:spacing w:val="-4"/>
          <w:sz w:val="28"/>
          <w:szCs w:val="28"/>
          <w:shd w:val="clear" w:color="auto" w:fill="FFFFFF"/>
        </w:rPr>
      </w:pPr>
    </w:p>
    <w:p w:rsidR="00792ABF" w:rsidRPr="00E76678" w:rsidRDefault="00792ABF" w:rsidP="000B1D20">
      <w:pPr>
        <w:ind w:left="-426" w:right="-483"/>
        <w:rPr>
          <w:rFonts w:eastAsia="Verdana"/>
          <w:color w:val="000000" w:themeColor="text1"/>
          <w:spacing w:val="-4"/>
          <w:sz w:val="28"/>
          <w:szCs w:val="28"/>
          <w:shd w:val="clear" w:color="auto" w:fill="FFFFFF"/>
        </w:rPr>
      </w:pPr>
    </w:p>
    <w:p w:rsidR="00792ABF" w:rsidRPr="00E76678" w:rsidRDefault="00792ABF" w:rsidP="000B1D20">
      <w:pPr>
        <w:ind w:left="-426" w:right="-483"/>
        <w:rPr>
          <w:rFonts w:eastAsia="Verdana"/>
          <w:color w:val="000000" w:themeColor="text1"/>
          <w:spacing w:val="-4"/>
          <w:sz w:val="28"/>
          <w:szCs w:val="28"/>
          <w:shd w:val="clear" w:color="auto" w:fill="FFFFFF"/>
        </w:rPr>
      </w:pPr>
    </w:p>
    <w:p w:rsidR="00792ABF" w:rsidRPr="00E76678" w:rsidRDefault="00792ABF" w:rsidP="000B1D20">
      <w:pPr>
        <w:ind w:left="-426" w:right="-483"/>
        <w:rPr>
          <w:rFonts w:eastAsia="Verdana"/>
          <w:color w:val="000000" w:themeColor="text1"/>
          <w:spacing w:val="-4"/>
          <w:sz w:val="28"/>
          <w:szCs w:val="28"/>
          <w:shd w:val="clear" w:color="auto" w:fill="FFFFFF"/>
        </w:rPr>
      </w:pPr>
    </w:p>
    <w:p w:rsidR="00EA50FA" w:rsidRPr="00E76678" w:rsidRDefault="00EA50FA" w:rsidP="000B1D20">
      <w:pPr>
        <w:ind w:left="-426" w:right="-483"/>
        <w:rPr>
          <w:rFonts w:eastAsia="Verdana"/>
          <w:color w:val="000000" w:themeColor="text1"/>
          <w:spacing w:val="-4"/>
          <w:sz w:val="28"/>
          <w:szCs w:val="28"/>
          <w:shd w:val="clear" w:color="auto" w:fill="FFFFFF"/>
        </w:rPr>
      </w:pPr>
    </w:p>
    <w:p w:rsidR="00792ABF" w:rsidRPr="00E76678" w:rsidRDefault="00B228F7" w:rsidP="00EA50FA">
      <w:pPr>
        <w:tabs>
          <w:tab w:val="left" w:pos="3335"/>
        </w:tabs>
        <w:ind w:left="-426" w:right="-483"/>
        <w:rPr>
          <w:rFonts w:eastAsia="Verdana"/>
          <w:color w:val="000000" w:themeColor="text1"/>
          <w:spacing w:val="-4"/>
          <w:sz w:val="28"/>
          <w:szCs w:val="28"/>
          <w:shd w:val="clear" w:color="auto" w:fill="FFFFFF"/>
        </w:rPr>
      </w:pPr>
      <w:r w:rsidRPr="00E76678">
        <w:rPr>
          <w:rFonts w:eastAsia="Verdana"/>
          <w:color w:val="000000" w:themeColor="text1"/>
          <w:spacing w:val="-4"/>
          <w:sz w:val="28"/>
          <w:szCs w:val="28"/>
          <w:shd w:val="clear" w:color="auto" w:fill="FFFFFF"/>
        </w:rPr>
        <w:lastRenderedPageBreak/>
        <w:tab/>
      </w:r>
    </w:p>
    <w:p w:rsidR="00EA50FA" w:rsidRPr="00E76678" w:rsidRDefault="00EA50FA" w:rsidP="00EA50FA">
      <w:pPr>
        <w:rPr>
          <w:rFonts w:eastAsia="Verdana"/>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E833EC">
      <w:pPr>
        <w:ind w:right="-483"/>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833EC" w:rsidRPr="00341AA5" w:rsidRDefault="00B228F7" w:rsidP="00E833EC">
      <w:pPr>
        <w:jc w:val="center"/>
        <w:rPr>
          <w:b/>
          <w:color w:val="000000" w:themeColor="text1"/>
          <w:sz w:val="72"/>
          <w:szCs w:val="32"/>
          <w:lang w:val="en-IN" w:eastAsia="en-IN"/>
        </w:rPr>
      </w:pPr>
      <w:r w:rsidRPr="00341AA5">
        <w:rPr>
          <w:b/>
          <w:color w:val="000000" w:themeColor="text1"/>
          <w:sz w:val="72"/>
          <w:szCs w:val="32"/>
          <w:lang w:val="en-IN" w:eastAsia="en-IN"/>
        </w:rPr>
        <w:t>CHAPTER 2</w:t>
      </w:r>
    </w:p>
    <w:p w:rsidR="00EA50FA" w:rsidRPr="00341AA5" w:rsidRDefault="00B228F7" w:rsidP="00E833EC">
      <w:pPr>
        <w:ind w:left="-1418" w:right="-1475"/>
        <w:jc w:val="center"/>
        <w:rPr>
          <w:rFonts w:eastAsia="Verdana"/>
          <w:b/>
          <w:bCs/>
          <w:color w:val="000000" w:themeColor="text1"/>
          <w:spacing w:val="-4"/>
          <w:szCs w:val="28"/>
          <w:shd w:val="clear" w:color="auto" w:fill="FFFFFF"/>
        </w:rPr>
      </w:pPr>
      <w:r w:rsidRPr="00341AA5">
        <w:rPr>
          <w:b/>
          <w:color w:val="000000" w:themeColor="text1"/>
          <w:sz w:val="72"/>
          <w:szCs w:val="32"/>
          <w:lang w:val="en-IN" w:eastAsia="en-IN"/>
        </w:rPr>
        <w:t>LITERATURE REVIEW</w:t>
      </w: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833EC" w:rsidRPr="00E76678" w:rsidRDefault="00E833EC" w:rsidP="000B1D20">
      <w:pPr>
        <w:ind w:left="-426" w:right="-483"/>
        <w:jc w:val="center"/>
        <w:rPr>
          <w:rFonts w:eastAsia="Verdana"/>
          <w:b/>
          <w:bCs/>
          <w:color w:val="000000" w:themeColor="text1"/>
          <w:spacing w:val="-4"/>
          <w:sz w:val="28"/>
          <w:szCs w:val="28"/>
          <w:shd w:val="clear" w:color="auto" w:fill="FFFFFF"/>
        </w:rPr>
      </w:pPr>
    </w:p>
    <w:p w:rsidR="00E833EC" w:rsidRPr="00E76678" w:rsidRDefault="00E833EC" w:rsidP="000B1D20">
      <w:pPr>
        <w:ind w:left="-426" w:right="-483"/>
        <w:jc w:val="center"/>
        <w:rPr>
          <w:rFonts w:eastAsia="Verdana"/>
          <w:b/>
          <w:bCs/>
          <w:color w:val="000000" w:themeColor="text1"/>
          <w:spacing w:val="-4"/>
          <w:sz w:val="28"/>
          <w:szCs w:val="28"/>
          <w:shd w:val="clear" w:color="auto" w:fill="FFFFFF"/>
        </w:rPr>
      </w:pPr>
    </w:p>
    <w:p w:rsidR="00E833EC" w:rsidRPr="00E76678" w:rsidRDefault="00E833EC" w:rsidP="000B1D20">
      <w:pPr>
        <w:ind w:left="-426" w:right="-483"/>
        <w:jc w:val="center"/>
        <w:rPr>
          <w:rFonts w:eastAsia="Verdana"/>
          <w:b/>
          <w:bCs/>
          <w:color w:val="000000" w:themeColor="text1"/>
          <w:spacing w:val="-4"/>
          <w:sz w:val="28"/>
          <w:szCs w:val="28"/>
          <w:shd w:val="clear" w:color="auto" w:fill="FFFFFF"/>
        </w:rPr>
      </w:pPr>
    </w:p>
    <w:p w:rsidR="00E833EC" w:rsidRPr="00E76678" w:rsidRDefault="00E833EC" w:rsidP="000B1D20">
      <w:pPr>
        <w:ind w:left="-426" w:right="-483"/>
        <w:jc w:val="center"/>
        <w:rPr>
          <w:rFonts w:eastAsia="Verdana"/>
          <w:b/>
          <w:bCs/>
          <w:color w:val="000000" w:themeColor="text1"/>
          <w:spacing w:val="-4"/>
          <w:sz w:val="28"/>
          <w:szCs w:val="28"/>
          <w:shd w:val="clear" w:color="auto" w:fill="FFFFFF"/>
        </w:rPr>
      </w:pPr>
    </w:p>
    <w:p w:rsidR="00E833EC" w:rsidRPr="00E76678" w:rsidRDefault="00E833EC" w:rsidP="000B1D20">
      <w:pPr>
        <w:ind w:left="-426" w:right="-483"/>
        <w:jc w:val="center"/>
        <w:rPr>
          <w:rFonts w:eastAsia="Verdana"/>
          <w:b/>
          <w:bCs/>
          <w:color w:val="000000" w:themeColor="text1"/>
          <w:spacing w:val="-4"/>
          <w:sz w:val="28"/>
          <w:szCs w:val="28"/>
          <w:shd w:val="clear" w:color="auto" w:fill="FFFFFF"/>
        </w:rPr>
      </w:pPr>
    </w:p>
    <w:p w:rsidR="00E833EC" w:rsidRPr="00E76678" w:rsidRDefault="00E833EC" w:rsidP="000B1D20">
      <w:pPr>
        <w:ind w:left="-426" w:right="-483"/>
        <w:jc w:val="center"/>
        <w:rPr>
          <w:rFonts w:eastAsia="Verdana"/>
          <w:b/>
          <w:bCs/>
          <w:color w:val="000000" w:themeColor="text1"/>
          <w:spacing w:val="-4"/>
          <w:sz w:val="28"/>
          <w:szCs w:val="28"/>
          <w:shd w:val="clear" w:color="auto" w:fill="FFFFFF"/>
        </w:rPr>
      </w:pPr>
    </w:p>
    <w:p w:rsidR="00E833EC" w:rsidRPr="00E76678" w:rsidRDefault="00E833EC" w:rsidP="000B1D20">
      <w:pPr>
        <w:ind w:left="-426" w:right="-483"/>
        <w:jc w:val="center"/>
        <w:rPr>
          <w:rFonts w:eastAsia="Verdana"/>
          <w:b/>
          <w:bCs/>
          <w:color w:val="000000" w:themeColor="text1"/>
          <w:spacing w:val="-4"/>
          <w:sz w:val="28"/>
          <w:szCs w:val="28"/>
          <w:shd w:val="clear" w:color="auto" w:fill="FFFFFF"/>
        </w:rPr>
      </w:pPr>
    </w:p>
    <w:p w:rsidR="00E833EC" w:rsidRPr="00E76678" w:rsidRDefault="00E833EC" w:rsidP="000B1D20">
      <w:pPr>
        <w:ind w:left="-426" w:right="-483"/>
        <w:jc w:val="center"/>
        <w:rPr>
          <w:rFonts w:eastAsia="Verdana"/>
          <w:b/>
          <w:bCs/>
          <w:color w:val="000000" w:themeColor="text1"/>
          <w:spacing w:val="-4"/>
          <w:sz w:val="28"/>
          <w:szCs w:val="28"/>
          <w:shd w:val="clear" w:color="auto" w:fill="FFFFFF"/>
        </w:rPr>
      </w:pPr>
    </w:p>
    <w:p w:rsidR="002C3A3D" w:rsidRPr="00E76678" w:rsidRDefault="002C3A3D" w:rsidP="002C3A3D">
      <w:pPr>
        <w:ind w:right="-483"/>
        <w:rPr>
          <w:rFonts w:eastAsia="Verdana"/>
          <w:b/>
          <w:bCs/>
          <w:color w:val="000000" w:themeColor="text1"/>
          <w:spacing w:val="-4"/>
          <w:sz w:val="28"/>
          <w:szCs w:val="28"/>
          <w:shd w:val="clear" w:color="auto" w:fill="FFFFFF"/>
        </w:rPr>
      </w:pPr>
    </w:p>
    <w:p w:rsidR="00341AA5" w:rsidRDefault="00341AA5" w:rsidP="002C3A3D">
      <w:pPr>
        <w:ind w:right="-483"/>
        <w:jc w:val="center"/>
        <w:rPr>
          <w:rFonts w:eastAsia="Verdana"/>
          <w:b/>
          <w:bCs/>
          <w:color w:val="000000" w:themeColor="text1"/>
          <w:spacing w:val="-4"/>
          <w:sz w:val="28"/>
          <w:szCs w:val="28"/>
          <w:shd w:val="clear" w:color="auto" w:fill="FFFFFF"/>
        </w:rPr>
      </w:pPr>
    </w:p>
    <w:p w:rsidR="00341AA5" w:rsidRDefault="00341AA5" w:rsidP="002C3A3D">
      <w:pPr>
        <w:ind w:right="-483"/>
        <w:jc w:val="center"/>
        <w:rPr>
          <w:rFonts w:eastAsia="Verdana"/>
          <w:b/>
          <w:bCs/>
          <w:color w:val="000000" w:themeColor="text1"/>
          <w:spacing w:val="-4"/>
          <w:sz w:val="28"/>
          <w:szCs w:val="28"/>
          <w:shd w:val="clear" w:color="auto" w:fill="FFFFFF"/>
        </w:rPr>
      </w:pPr>
    </w:p>
    <w:p w:rsidR="006F37D2" w:rsidRPr="00E76678" w:rsidRDefault="00B228F7" w:rsidP="002C3A3D">
      <w:pPr>
        <w:ind w:right="-483"/>
        <w:jc w:val="center"/>
        <w:rPr>
          <w:rFonts w:eastAsia="Verdana"/>
          <w:b/>
          <w:bCs/>
          <w:color w:val="000000" w:themeColor="text1"/>
          <w:spacing w:val="-4"/>
          <w:sz w:val="28"/>
          <w:szCs w:val="28"/>
          <w:shd w:val="clear" w:color="auto" w:fill="FFFFFF"/>
        </w:rPr>
      </w:pPr>
      <w:r w:rsidRPr="00E76678">
        <w:rPr>
          <w:rFonts w:eastAsia="Verdana"/>
          <w:b/>
          <w:bCs/>
          <w:color w:val="000000" w:themeColor="text1"/>
          <w:spacing w:val="-4"/>
          <w:sz w:val="28"/>
          <w:szCs w:val="28"/>
          <w:shd w:val="clear" w:color="auto" w:fill="FFFFFF"/>
        </w:rPr>
        <w:lastRenderedPageBreak/>
        <w:t>Ch</w:t>
      </w:r>
      <w:r w:rsidR="00E1798A">
        <w:rPr>
          <w:rFonts w:eastAsia="Verdana"/>
          <w:b/>
          <w:bCs/>
          <w:color w:val="000000" w:themeColor="text1"/>
          <w:spacing w:val="-4"/>
          <w:sz w:val="28"/>
          <w:szCs w:val="28"/>
          <w:shd w:val="clear" w:color="auto" w:fill="FFFFFF"/>
        </w:rPr>
        <w:t>apter</w:t>
      </w:r>
      <w:r w:rsidRPr="00E76678">
        <w:rPr>
          <w:rFonts w:eastAsia="Verdana"/>
          <w:b/>
          <w:bCs/>
          <w:color w:val="000000" w:themeColor="text1"/>
          <w:spacing w:val="-4"/>
          <w:sz w:val="28"/>
          <w:szCs w:val="28"/>
          <w:shd w:val="clear" w:color="auto" w:fill="FFFFFF"/>
        </w:rPr>
        <w:t xml:space="preserve"> 2</w:t>
      </w:r>
      <w:r w:rsidR="00E1798A">
        <w:rPr>
          <w:rFonts w:eastAsia="Verdana"/>
          <w:b/>
          <w:bCs/>
          <w:color w:val="000000" w:themeColor="text1"/>
          <w:spacing w:val="-4"/>
          <w:sz w:val="28"/>
          <w:szCs w:val="28"/>
          <w:shd w:val="clear" w:color="auto" w:fill="FFFFFF"/>
        </w:rPr>
        <w:t xml:space="preserve"> : </w:t>
      </w:r>
      <w:r w:rsidRPr="00E76678">
        <w:rPr>
          <w:rFonts w:eastAsia="Verdana"/>
          <w:b/>
          <w:bCs/>
          <w:color w:val="000000" w:themeColor="text1"/>
          <w:spacing w:val="-4"/>
          <w:sz w:val="28"/>
          <w:szCs w:val="28"/>
          <w:shd w:val="clear" w:color="auto" w:fill="FFFFFF"/>
        </w:rPr>
        <w:t>Literature review</w:t>
      </w:r>
    </w:p>
    <w:p w:rsidR="006F37D2" w:rsidRPr="00E76678" w:rsidRDefault="006F37D2" w:rsidP="000B1D20">
      <w:pPr>
        <w:ind w:left="-426" w:right="-483"/>
        <w:jc w:val="center"/>
        <w:rPr>
          <w:rFonts w:eastAsia="Verdana"/>
          <w:b/>
          <w:bCs/>
          <w:color w:val="000000" w:themeColor="text1"/>
          <w:spacing w:val="-4"/>
          <w:sz w:val="28"/>
          <w:szCs w:val="28"/>
          <w:shd w:val="clear" w:color="auto" w:fill="FFFFFF"/>
        </w:rPr>
      </w:pPr>
    </w:p>
    <w:p w:rsidR="006F37D2" w:rsidRPr="00E76678" w:rsidRDefault="006F37D2" w:rsidP="000B1D20">
      <w:pPr>
        <w:ind w:left="-426" w:right="-483"/>
        <w:jc w:val="both"/>
        <w:rPr>
          <w:rFonts w:eastAsia="Verdana"/>
          <w:color w:val="000000" w:themeColor="text1"/>
          <w:spacing w:val="-4"/>
          <w:shd w:val="clear" w:color="auto" w:fill="FFFFFF"/>
        </w:rPr>
      </w:pPr>
    </w:p>
    <w:p w:rsidR="006F37D2" w:rsidRPr="00E76678" w:rsidRDefault="00B228F7" w:rsidP="000B1D20">
      <w:pPr>
        <w:ind w:left="-426" w:right="-483"/>
        <w:jc w:val="center"/>
        <w:rPr>
          <w:rFonts w:eastAsia="Verdana"/>
          <w:b/>
          <w:bCs/>
          <w:color w:val="000000" w:themeColor="text1"/>
          <w:spacing w:val="-4"/>
          <w:sz w:val="28"/>
          <w:szCs w:val="28"/>
          <w:shd w:val="clear" w:color="auto" w:fill="FFFFFF"/>
        </w:rPr>
      </w:pPr>
      <w:r w:rsidRPr="00E76678">
        <w:rPr>
          <w:rFonts w:eastAsia="Verdana"/>
          <w:b/>
          <w:bCs/>
          <w:color w:val="000000" w:themeColor="text1"/>
          <w:spacing w:val="-4"/>
          <w:sz w:val="28"/>
          <w:szCs w:val="28"/>
          <w:shd w:val="clear" w:color="auto" w:fill="FFFFFF"/>
        </w:rPr>
        <w:t>Systematic Review of the Literature About the Effects of the COVID-19 Pandemic on the Lives of School Children</w:t>
      </w:r>
    </w:p>
    <w:p w:rsidR="006F37D2" w:rsidRPr="00E76678" w:rsidRDefault="006F37D2" w:rsidP="000B1D20">
      <w:pPr>
        <w:ind w:left="-426" w:right="-483"/>
        <w:jc w:val="center"/>
        <w:rPr>
          <w:rFonts w:eastAsia="Verdana"/>
          <w:b/>
          <w:bCs/>
          <w:color w:val="000000" w:themeColor="text1"/>
          <w:spacing w:val="-4"/>
          <w:sz w:val="28"/>
          <w:szCs w:val="28"/>
          <w:shd w:val="clear" w:color="auto" w:fill="FFFFFF"/>
        </w:rPr>
      </w:pPr>
    </w:p>
    <w:p w:rsidR="006F37D2" w:rsidRPr="00E76678" w:rsidRDefault="006F37D2" w:rsidP="000B1D20">
      <w:pPr>
        <w:ind w:left="-426" w:right="-483"/>
        <w:rPr>
          <w:rFonts w:eastAsia="Verdana"/>
          <w:b/>
          <w:bCs/>
          <w:color w:val="000000" w:themeColor="text1"/>
          <w:spacing w:val="-4"/>
          <w:shd w:val="clear" w:color="auto" w:fill="FFFFFF"/>
        </w:rPr>
      </w:pPr>
    </w:p>
    <w:p w:rsidR="006F37D2" w:rsidRPr="00AD30A2" w:rsidRDefault="00B228F7" w:rsidP="00AD30A2">
      <w:pPr>
        <w:ind w:left="-426" w:right="-483"/>
        <w:rPr>
          <w:rFonts w:eastAsia="Verdana"/>
          <w:b/>
          <w:bCs/>
          <w:color w:val="000000" w:themeColor="text1"/>
          <w:spacing w:val="-4"/>
          <w:shd w:val="clear" w:color="auto" w:fill="FFFFFF"/>
        </w:rPr>
      </w:pPr>
      <w:r>
        <w:rPr>
          <w:rFonts w:eastAsia="Verdana"/>
          <w:b/>
          <w:bCs/>
          <w:color w:val="000000" w:themeColor="text1"/>
          <w:spacing w:val="-4"/>
          <w:shd w:val="clear" w:color="auto" w:fill="FFFFFF"/>
        </w:rPr>
        <w:t xml:space="preserve">2.1 </w:t>
      </w:r>
      <w:r w:rsidR="00922E9E" w:rsidRPr="00E76678">
        <w:rPr>
          <w:rFonts w:eastAsia="Verdana"/>
          <w:b/>
          <w:bCs/>
          <w:color w:val="000000" w:themeColor="text1"/>
          <w:spacing w:val="-4"/>
          <w:shd w:val="clear" w:color="auto" w:fill="FFFFFF"/>
        </w:rPr>
        <w:t>Abstract:</w:t>
      </w:r>
      <w:r>
        <w:rPr>
          <w:rFonts w:eastAsia="Verdana"/>
          <w:b/>
          <w:bCs/>
          <w:color w:val="000000" w:themeColor="text1"/>
          <w:spacing w:val="-4"/>
          <w:shd w:val="clear" w:color="auto" w:fill="FFFFFF"/>
        </w:rPr>
        <w:t xml:space="preserve"> </w:t>
      </w:r>
      <w:r w:rsidR="00922E9E" w:rsidRPr="00E76678">
        <w:rPr>
          <w:rFonts w:eastAsia="Verdana"/>
          <w:color w:val="000000" w:themeColor="text1"/>
          <w:spacing w:val="-4"/>
          <w:shd w:val="clear" w:color="auto" w:fill="FFFFFF"/>
        </w:rPr>
        <w:t>The COVID-19 pandemic has spread with increased fatalities around the world and has become an international public health crisis. Public health authorities in many countries have introduced contact tracing apps to track and trace infected persons as part of measures to contain the spread of the Severe Acute Respiratory Syndrome-Coronavirus 2. However, there are major concerns about its efficacy and privacy which affects mass acceptance amongst a population. This</w:t>
      </w:r>
      <w:r w:rsidR="00922E9E" w:rsidRPr="00E76678">
        <w:rPr>
          <w:rFonts w:eastAsia="Verdana"/>
          <w:b/>
          <w:bCs/>
          <w:color w:val="000000" w:themeColor="text1"/>
          <w:spacing w:val="-4"/>
          <w:shd w:val="clear" w:color="auto" w:fill="FFFFFF"/>
        </w:rPr>
        <w:t xml:space="preserve"> systematic literature review</w:t>
      </w:r>
      <w:r w:rsidR="00922E9E" w:rsidRPr="00E76678">
        <w:rPr>
          <w:rFonts w:eastAsia="Verdana"/>
          <w:color w:val="000000" w:themeColor="text1"/>
          <w:spacing w:val="-4"/>
          <w:shd w:val="clear" w:color="auto" w:fill="FFFFFF"/>
        </w:rPr>
        <w:t xml:space="preserve"> encompasses the current challenges facing this technology and recommendations to address such challenges in the fight against the COVID-19 pandemic in neo-liberal societies.</w:t>
      </w:r>
    </w:p>
    <w:p w:rsidR="006F37D2" w:rsidRPr="00E76678" w:rsidRDefault="00B228F7" w:rsidP="000B1D20">
      <w:pPr>
        <w:pStyle w:val="NormalWeb"/>
        <w:shd w:val="clear" w:color="auto" w:fill="FFFFFF"/>
        <w:spacing w:before="145" w:beforeAutospacing="0" w:after="145" w:afterAutospacing="0"/>
        <w:ind w:left="-426" w:right="-483"/>
        <w:rPr>
          <w:color w:val="000000" w:themeColor="text1"/>
        </w:rPr>
      </w:pPr>
      <w:r>
        <w:rPr>
          <w:rStyle w:val="Strong"/>
          <w:color w:val="000000" w:themeColor="text1"/>
          <w:shd w:val="clear" w:color="auto" w:fill="FFFFFF"/>
        </w:rPr>
        <w:t xml:space="preserve">2.2 </w:t>
      </w:r>
      <w:r w:rsidR="00922E9E" w:rsidRPr="00E76678">
        <w:rPr>
          <w:rStyle w:val="Strong"/>
          <w:color w:val="000000" w:themeColor="text1"/>
          <w:shd w:val="clear" w:color="auto" w:fill="FFFFFF"/>
        </w:rPr>
        <w:t>Background:</w:t>
      </w:r>
      <w:r w:rsidR="00922E9E" w:rsidRPr="00E76678">
        <w:rPr>
          <w:color w:val="000000" w:themeColor="text1"/>
          <w:shd w:val="clear" w:color="auto" w:fill="FFFFFF"/>
        </w:rPr>
        <w:t> The year 2020 has been marked by the emergence of coronavirus disease 2019 (COVID-19). This virus has reached many countries and has paralyzed the lives of many people who have been forced to stay at home in confinement. There have been many studies that have sought to analyze the impact of this pandemic from different perspectives; however, this study will pay attention to how it has affected and how it may affect children between 0 and 12 years in the future after the closure of schools for months.</w:t>
      </w:r>
    </w:p>
    <w:p w:rsidR="006F37D2" w:rsidRPr="00E76678" w:rsidRDefault="00B228F7" w:rsidP="000B1D20">
      <w:pPr>
        <w:pStyle w:val="NormalWeb"/>
        <w:shd w:val="clear" w:color="auto" w:fill="FFFFFF"/>
        <w:spacing w:before="145" w:beforeAutospacing="0" w:after="145" w:afterAutospacing="0"/>
        <w:ind w:left="-426" w:right="-483"/>
        <w:rPr>
          <w:color w:val="000000" w:themeColor="text1"/>
        </w:rPr>
      </w:pPr>
      <w:r>
        <w:rPr>
          <w:rStyle w:val="Strong"/>
          <w:color w:val="000000" w:themeColor="text1"/>
          <w:shd w:val="clear" w:color="auto" w:fill="FFFFFF"/>
        </w:rPr>
        <w:t xml:space="preserve">2.3 </w:t>
      </w:r>
      <w:r w:rsidR="00922E9E" w:rsidRPr="00E76678">
        <w:rPr>
          <w:rStyle w:val="Strong"/>
          <w:color w:val="000000" w:themeColor="text1"/>
          <w:shd w:val="clear" w:color="auto" w:fill="FFFFFF"/>
        </w:rPr>
        <w:t>Objective:</w:t>
      </w:r>
      <w:r w:rsidR="00922E9E" w:rsidRPr="00E76678">
        <w:rPr>
          <w:color w:val="000000" w:themeColor="text1"/>
          <w:shd w:val="clear" w:color="auto" w:fill="FFFFFF"/>
        </w:rPr>
        <w:t> The objective of this article is to learn about the research carried out on the child population in times of confinement, especially those dealing with the psychological and motor aspects of minors.</w:t>
      </w:r>
    </w:p>
    <w:p w:rsidR="006F37D2" w:rsidRPr="00E76678" w:rsidRDefault="00B228F7" w:rsidP="000B1D20">
      <w:pPr>
        <w:pStyle w:val="NormalWeb"/>
        <w:shd w:val="clear" w:color="auto" w:fill="FFFFFF"/>
        <w:spacing w:before="145" w:beforeAutospacing="0" w:after="145" w:afterAutospacing="0"/>
        <w:ind w:left="-426" w:right="-483"/>
        <w:rPr>
          <w:color w:val="000000" w:themeColor="text1"/>
        </w:rPr>
      </w:pPr>
      <w:r>
        <w:rPr>
          <w:rStyle w:val="Strong"/>
          <w:color w:val="000000" w:themeColor="text1"/>
          <w:shd w:val="clear" w:color="auto" w:fill="FFFFFF"/>
        </w:rPr>
        <w:t xml:space="preserve">2.4 </w:t>
      </w:r>
      <w:r w:rsidR="00922E9E" w:rsidRPr="00E76678">
        <w:rPr>
          <w:rStyle w:val="Strong"/>
          <w:color w:val="000000" w:themeColor="text1"/>
          <w:shd w:val="clear" w:color="auto" w:fill="FFFFFF"/>
        </w:rPr>
        <w:t>Methods:</w:t>
      </w:r>
      <w:r w:rsidR="00922E9E" w:rsidRPr="00E76678">
        <w:rPr>
          <w:color w:val="000000" w:themeColor="text1"/>
          <w:shd w:val="clear" w:color="auto" w:fill="FFFFFF"/>
        </w:rPr>
        <w:t> To carry out this systematic review, the PRISMA statement has been followed to achieve an adequate and organized structure of the manuscript. The bibliography has been searched in the Web of Science (WOS), Scopus, and Dialnet databases, using as keywords: “COVID-19” and “Children.” The criteria that were established for the selection of the articles were (1) articles focusing on an age of up to 12 years, (2) papers relating COVID-19 to children, and (3) studies analyzing the psychological and motor characteristics of children during confinement.</w:t>
      </w:r>
    </w:p>
    <w:p w:rsidR="006F37D2" w:rsidRPr="00E76678" w:rsidRDefault="00B228F7" w:rsidP="000B1D20">
      <w:pPr>
        <w:pStyle w:val="NormalWeb"/>
        <w:shd w:val="clear" w:color="auto" w:fill="FFFFFF"/>
        <w:spacing w:before="145" w:beforeAutospacing="0" w:after="145" w:afterAutospacing="0"/>
        <w:ind w:left="-426" w:right="-483"/>
        <w:rPr>
          <w:color w:val="000000" w:themeColor="text1"/>
        </w:rPr>
      </w:pPr>
      <w:r>
        <w:rPr>
          <w:rStyle w:val="Strong"/>
          <w:color w:val="000000" w:themeColor="text1"/>
          <w:shd w:val="clear" w:color="auto" w:fill="FFFFFF"/>
        </w:rPr>
        <w:t xml:space="preserve">2.5 </w:t>
      </w:r>
      <w:r w:rsidR="00922E9E" w:rsidRPr="00E76678">
        <w:rPr>
          <w:rStyle w:val="Strong"/>
          <w:color w:val="000000" w:themeColor="text1"/>
          <w:shd w:val="clear" w:color="auto" w:fill="FFFFFF"/>
        </w:rPr>
        <w:t>Results:</w:t>
      </w:r>
      <w:r w:rsidR="00922E9E" w:rsidRPr="00E76678">
        <w:rPr>
          <w:color w:val="000000" w:themeColor="text1"/>
          <w:shd w:val="clear" w:color="auto" w:fill="FFFFFF"/>
        </w:rPr>
        <w:t> A total of nine manuscripts related to the psychological and motor factors in children under 12 have been found. The table presenting the results includes the authors, title, place of publication, and key ideas of the selected manuscripts.</w:t>
      </w:r>
    </w:p>
    <w:p w:rsidR="006F37D2" w:rsidRPr="00E76678" w:rsidRDefault="00B228F7" w:rsidP="000B1D20">
      <w:pPr>
        <w:pStyle w:val="NormalWeb"/>
        <w:shd w:val="clear" w:color="auto" w:fill="FFFFFF"/>
        <w:spacing w:before="145" w:beforeAutospacing="0" w:after="145" w:afterAutospacing="0"/>
        <w:ind w:left="-426" w:right="-483"/>
        <w:rPr>
          <w:color w:val="000000" w:themeColor="text1"/>
        </w:rPr>
      </w:pPr>
      <w:r>
        <w:rPr>
          <w:rStyle w:val="Strong"/>
          <w:color w:val="000000" w:themeColor="text1"/>
          <w:shd w:val="clear" w:color="auto" w:fill="FFFFFF"/>
        </w:rPr>
        <w:t xml:space="preserve">2.6 </w:t>
      </w:r>
      <w:r w:rsidR="00922E9E" w:rsidRPr="00E76678">
        <w:rPr>
          <w:rStyle w:val="Strong"/>
          <w:color w:val="000000" w:themeColor="text1"/>
          <w:shd w:val="clear" w:color="auto" w:fill="FFFFFF"/>
        </w:rPr>
        <w:t>Conclusion:</w:t>
      </w:r>
      <w:r w:rsidR="00922E9E" w:rsidRPr="00E76678">
        <w:rPr>
          <w:color w:val="000000" w:themeColor="text1"/>
          <w:shd w:val="clear" w:color="auto" w:fill="FFFFFF"/>
        </w:rPr>
        <w:t> After concluding the systematic review, it has been detected that there are few studies that have focused their attention on the psychological, motor, or academic problems that can occur to minors after a situation of these characteristics. Similarly, a small number of studies have been found that promote actions at the family and school level to reverse this situation when life returns to normal. These results may be useful for future studies that seek to expand the information according to the evolution of the pandemic.</w:t>
      </w:r>
    </w:p>
    <w:p w:rsidR="006F37D2" w:rsidRPr="00E76678" w:rsidRDefault="006F37D2" w:rsidP="000B1D20">
      <w:pPr>
        <w:ind w:left="-426" w:right="-483"/>
        <w:rPr>
          <w:rFonts w:eastAsia="Verdana"/>
          <w:b/>
          <w:bCs/>
          <w:color w:val="000000" w:themeColor="text1"/>
          <w:spacing w:val="-4"/>
          <w:shd w:val="clear" w:color="auto" w:fill="FFFFFF"/>
        </w:rPr>
      </w:pPr>
    </w:p>
    <w:p w:rsidR="00370BBD" w:rsidRDefault="00370BBD" w:rsidP="000B1D20">
      <w:pPr>
        <w:ind w:left="-426" w:right="-483"/>
        <w:rPr>
          <w:rFonts w:eastAsia="Verdana"/>
          <w:b/>
          <w:bCs/>
          <w:color w:val="000000" w:themeColor="text1"/>
          <w:spacing w:val="-4"/>
          <w:shd w:val="clear" w:color="auto" w:fill="FFFFFF"/>
        </w:rPr>
      </w:pPr>
    </w:p>
    <w:p w:rsidR="00370BBD" w:rsidRDefault="00370BBD" w:rsidP="000B1D20">
      <w:pPr>
        <w:ind w:left="-426" w:right="-483"/>
        <w:rPr>
          <w:rFonts w:eastAsia="Verdana"/>
          <w:b/>
          <w:bCs/>
          <w:color w:val="000000" w:themeColor="text1"/>
          <w:spacing w:val="-4"/>
          <w:shd w:val="clear" w:color="auto" w:fill="FFFFFF"/>
        </w:rPr>
      </w:pPr>
    </w:p>
    <w:p w:rsidR="00370BBD" w:rsidRDefault="00370BBD" w:rsidP="000B1D20">
      <w:pPr>
        <w:ind w:left="-426" w:right="-483"/>
        <w:rPr>
          <w:rFonts w:eastAsia="Verdana"/>
          <w:b/>
          <w:bCs/>
          <w:color w:val="000000" w:themeColor="text1"/>
          <w:spacing w:val="-4"/>
          <w:shd w:val="clear" w:color="auto" w:fill="FFFFFF"/>
        </w:rPr>
      </w:pPr>
    </w:p>
    <w:p w:rsidR="00370BBD" w:rsidRDefault="00370BBD" w:rsidP="000B1D20">
      <w:pPr>
        <w:ind w:left="-426" w:right="-483"/>
        <w:rPr>
          <w:rFonts w:eastAsia="Verdana"/>
          <w:b/>
          <w:bCs/>
          <w:color w:val="000000" w:themeColor="text1"/>
          <w:spacing w:val="-4"/>
          <w:shd w:val="clear" w:color="auto" w:fill="FFFFFF"/>
        </w:rPr>
      </w:pPr>
    </w:p>
    <w:p w:rsidR="00370BBD" w:rsidRDefault="00370BBD" w:rsidP="000B1D20">
      <w:pPr>
        <w:ind w:left="-426" w:right="-483"/>
        <w:rPr>
          <w:rFonts w:eastAsia="Verdana"/>
          <w:b/>
          <w:bCs/>
          <w:color w:val="000000" w:themeColor="text1"/>
          <w:spacing w:val="-4"/>
          <w:shd w:val="clear" w:color="auto" w:fill="FFFFFF"/>
        </w:rPr>
      </w:pPr>
    </w:p>
    <w:p w:rsidR="006F37D2" w:rsidRPr="00E76678" w:rsidRDefault="00B228F7" w:rsidP="000B1D20">
      <w:pPr>
        <w:ind w:left="-426" w:right="-483"/>
        <w:rPr>
          <w:rFonts w:eastAsia="Verdana"/>
          <w:b/>
          <w:bCs/>
          <w:color w:val="000000" w:themeColor="text1"/>
          <w:spacing w:val="-4"/>
          <w:shd w:val="clear" w:color="auto" w:fill="FFFFFF"/>
        </w:rPr>
      </w:pPr>
      <w:r>
        <w:rPr>
          <w:rFonts w:eastAsia="Verdana"/>
          <w:b/>
          <w:bCs/>
          <w:color w:val="000000" w:themeColor="text1"/>
          <w:spacing w:val="-4"/>
          <w:shd w:val="clear" w:color="auto" w:fill="FFFFFF"/>
        </w:rPr>
        <w:lastRenderedPageBreak/>
        <w:t xml:space="preserve">2.7 </w:t>
      </w:r>
      <w:r w:rsidR="00922E9E" w:rsidRPr="00E76678">
        <w:rPr>
          <w:rFonts w:eastAsia="Verdana"/>
          <w:b/>
          <w:bCs/>
          <w:color w:val="000000" w:themeColor="text1"/>
          <w:spacing w:val="-4"/>
          <w:shd w:val="clear" w:color="auto" w:fill="FFFFFF"/>
        </w:rPr>
        <w:t>Methodology:</w:t>
      </w:r>
    </w:p>
    <w:p w:rsidR="006F37D2" w:rsidRPr="00E76678" w:rsidRDefault="006F37D2" w:rsidP="000B1D20">
      <w:pPr>
        <w:ind w:left="-426" w:right="-483"/>
        <w:rPr>
          <w:rFonts w:eastAsia="Verdana"/>
          <w:b/>
          <w:bCs/>
          <w:color w:val="000000" w:themeColor="text1"/>
          <w:spacing w:val="-4"/>
          <w:shd w:val="clear" w:color="auto" w:fill="FFFFFF"/>
        </w:rPr>
      </w:pPr>
    </w:p>
    <w:p w:rsidR="006F37D2" w:rsidRPr="00E76678" w:rsidRDefault="00B228F7" w:rsidP="000B1D20">
      <w:pPr>
        <w:ind w:left="-426" w:right="-483"/>
        <w:rPr>
          <w:rFonts w:eastAsia="Verdana"/>
          <w:b/>
          <w:bCs/>
          <w:color w:val="000000" w:themeColor="text1"/>
          <w:spacing w:val="-4"/>
          <w:shd w:val="clear" w:color="auto" w:fill="FFFFFF"/>
        </w:rPr>
      </w:pPr>
      <w:r w:rsidRPr="00E76678">
        <w:rPr>
          <w:rFonts w:eastAsia="SimSun"/>
          <w:color w:val="000000" w:themeColor="text1"/>
          <w:shd w:val="clear" w:color="auto" w:fill="FFFFFF"/>
        </w:rPr>
        <w:t xml:space="preserve">For the elaboration of this systematic review, we have followed the items to publish systematic reviews and meta-analyses of the PRISMA </w:t>
      </w:r>
      <w:r w:rsidRPr="00E76678">
        <w:rPr>
          <w:rFonts w:eastAsia="SimSun"/>
          <w:color w:val="000000" w:themeColor="text1"/>
          <w:shd w:val="clear" w:color="auto" w:fill="FFFFFF"/>
        </w:rPr>
        <w:t>statement (Sotos-Prieto et al., </w:t>
      </w:r>
      <w:hyperlink r:id="rId44" w:anchor="B25" w:history="1">
        <w:r w:rsidRPr="00E76678">
          <w:rPr>
            <w:rStyle w:val="Hyperlink"/>
            <w:rFonts w:eastAsia="SimSun"/>
            <w:color w:val="000000" w:themeColor="text1"/>
            <w:shd w:val="clear" w:color="auto" w:fill="FFFFFF"/>
          </w:rPr>
          <w:t>2014</w:t>
        </w:r>
      </w:hyperlink>
      <w:r w:rsidRPr="00E76678">
        <w:rPr>
          <w:rFonts w:eastAsia="SimSun"/>
          <w:color w:val="000000" w:themeColor="text1"/>
          <w:shd w:val="clear" w:color="auto" w:fill="FFFFFF"/>
        </w:rPr>
        <w:t>; Hutton et al., </w:t>
      </w:r>
      <w:hyperlink r:id="rId45" w:anchor="B16" w:history="1">
        <w:r w:rsidRPr="00E76678">
          <w:rPr>
            <w:rStyle w:val="Hyperlink"/>
            <w:rFonts w:eastAsia="SimSun"/>
            <w:color w:val="000000" w:themeColor="text1"/>
            <w:shd w:val="clear" w:color="auto" w:fill="FFFFFF"/>
          </w:rPr>
          <w:t>2015</w:t>
        </w:r>
      </w:hyperlink>
      <w:r w:rsidRPr="00E76678">
        <w:rPr>
          <w:rFonts w:eastAsia="SimSun"/>
          <w:color w:val="000000" w:themeColor="text1"/>
          <w:shd w:val="clear" w:color="auto" w:fill="FFFFFF"/>
        </w:rPr>
        <w:t>), in order to achieve an adequate and or</w:t>
      </w:r>
      <w:r w:rsidRPr="00E76678">
        <w:rPr>
          <w:rFonts w:eastAsia="SimSun"/>
          <w:color w:val="000000" w:themeColor="text1"/>
          <w:shd w:val="clear" w:color="auto" w:fill="FFFFFF"/>
        </w:rPr>
        <w:t>ganized structure of the manuscript. The guidelines of Cochrane Training (Higgins and Green, </w:t>
      </w:r>
      <w:hyperlink r:id="rId46" w:anchor="B15" w:history="1">
        <w:r w:rsidRPr="00E76678">
          <w:rPr>
            <w:rStyle w:val="Hyperlink"/>
            <w:rFonts w:eastAsia="SimSun"/>
            <w:color w:val="000000" w:themeColor="text1"/>
            <w:shd w:val="clear" w:color="auto" w:fill="FFFFFF"/>
          </w:rPr>
          <w:t>2011</w:t>
        </w:r>
      </w:hyperlink>
      <w:r w:rsidRPr="00E76678">
        <w:rPr>
          <w:rFonts w:eastAsia="SimSun"/>
          <w:color w:val="000000" w:themeColor="text1"/>
          <w:shd w:val="clear" w:color="auto" w:fill="FFFFFF"/>
        </w:rPr>
        <w:t>) have also been used.</w:t>
      </w:r>
    </w:p>
    <w:p w:rsidR="006F37D2" w:rsidRPr="00E76678" w:rsidRDefault="006F37D2" w:rsidP="000B1D20">
      <w:pPr>
        <w:ind w:left="-426" w:right="-483"/>
        <w:rPr>
          <w:rFonts w:eastAsia="Verdana"/>
          <w:b/>
          <w:bCs/>
          <w:color w:val="000000" w:themeColor="text1"/>
          <w:spacing w:val="-4"/>
          <w:shd w:val="clear" w:color="auto" w:fill="FFFFFF"/>
        </w:rPr>
      </w:pPr>
    </w:p>
    <w:p w:rsidR="006F37D2" w:rsidRPr="00E76678" w:rsidRDefault="006F37D2" w:rsidP="000B1D20">
      <w:pPr>
        <w:ind w:left="-426" w:right="-483"/>
        <w:rPr>
          <w:rFonts w:eastAsia="Verdana"/>
          <w:b/>
          <w:bCs/>
          <w:color w:val="000000" w:themeColor="text1"/>
          <w:spacing w:val="-4"/>
          <w:shd w:val="clear" w:color="auto" w:fill="FFFFFF"/>
        </w:rPr>
      </w:pPr>
    </w:p>
    <w:p w:rsidR="006F37D2" w:rsidRPr="00E76678" w:rsidRDefault="00B228F7" w:rsidP="000B1D20">
      <w:pPr>
        <w:ind w:left="-426" w:right="-483"/>
        <w:rPr>
          <w:rFonts w:eastAsia="Verdana"/>
          <w:b/>
          <w:bCs/>
          <w:color w:val="000000" w:themeColor="text1"/>
          <w:spacing w:val="-4"/>
          <w:shd w:val="clear" w:color="auto" w:fill="FFFFFF"/>
        </w:rPr>
      </w:pPr>
      <w:r w:rsidRPr="00E76678">
        <w:rPr>
          <w:rFonts w:eastAsia="Verdana"/>
          <w:b/>
          <w:bCs/>
          <w:color w:val="000000" w:themeColor="text1"/>
          <w:spacing w:val="-4"/>
          <w:shd w:val="clear" w:color="auto" w:fill="FFFFFF"/>
        </w:rPr>
        <w:t xml:space="preserve"> </w:t>
      </w:r>
      <w:r w:rsidR="00AD30A2">
        <w:rPr>
          <w:rFonts w:eastAsia="Verdana"/>
          <w:b/>
          <w:bCs/>
          <w:color w:val="000000" w:themeColor="text1"/>
          <w:spacing w:val="-4"/>
          <w:shd w:val="clear" w:color="auto" w:fill="FFFFFF"/>
        </w:rPr>
        <w:t xml:space="preserve">2.8 </w:t>
      </w:r>
      <w:r w:rsidRPr="00E76678">
        <w:rPr>
          <w:rFonts w:eastAsia="Verdana"/>
          <w:b/>
          <w:bCs/>
          <w:color w:val="000000" w:themeColor="text1"/>
          <w:spacing w:val="-4"/>
          <w:shd w:val="clear" w:color="auto" w:fill="FFFFFF"/>
        </w:rPr>
        <w:t>Statistical Analysis</w:t>
      </w:r>
    </w:p>
    <w:p w:rsidR="006F37D2" w:rsidRPr="00E76678" w:rsidRDefault="00B228F7" w:rsidP="000B1D20">
      <w:pPr>
        <w:ind w:left="-426" w:right="-483"/>
        <w:rPr>
          <w:rFonts w:eastAsia="Verdana"/>
          <w:color w:val="000000" w:themeColor="text1"/>
          <w:spacing w:val="-4"/>
          <w:shd w:val="clear" w:color="auto" w:fill="FFFFFF"/>
        </w:rPr>
      </w:pPr>
      <w:r w:rsidRPr="00E76678">
        <w:rPr>
          <w:rFonts w:eastAsia="Verdana"/>
          <w:color w:val="000000" w:themeColor="text1"/>
          <w:spacing w:val="-4"/>
          <w:shd w:val="clear" w:color="auto" w:fill="FFFFFF"/>
        </w:rPr>
        <w:t xml:space="preserve"> Our last search in June 2020 returned 165 manuscripts from the PubMed database, 188 manuscripts from the Scopus database, and another 375 manuscripts from the WHO research database. All the retrieved records were imported in the Zotero bibliography manage</w:t>
      </w:r>
      <w:r w:rsidRPr="00E76678">
        <w:rPr>
          <w:rFonts w:eastAsia="Verdana"/>
          <w:color w:val="000000" w:themeColor="text1"/>
          <w:spacing w:val="-4"/>
          <w:shd w:val="clear" w:color="auto" w:fill="FFFFFF"/>
        </w:rPr>
        <w:t xml:space="preserve">ment software (Center for History and New Media at George Mason University), which identified 252 duplicates. We screened the abstracts of the remaining 476 papers according to our inclusion and exclusion criteria, and 22 papers were found to be eligible. </w:t>
      </w:r>
      <w:r w:rsidRPr="00E76678">
        <w:rPr>
          <w:rFonts w:eastAsia="Verdana"/>
          <w:color w:val="000000" w:themeColor="text1"/>
          <w:spacing w:val="-4"/>
          <w:shd w:val="clear" w:color="auto" w:fill="FFFFFF"/>
        </w:rPr>
        <w:t>After reading the full text of the papers, the authors agreed to include 12 papers. The screening procedure along with reasons for excluding papers are shown in the PRISMA flow diagram in Figure below</w:t>
      </w:r>
    </w:p>
    <w:p w:rsidR="006F37D2" w:rsidRPr="00E76678" w:rsidRDefault="006F37D2" w:rsidP="000B1D20">
      <w:pPr>
        <w:ind w:left="-426" w:right="-483"/>
        <w:rPr>
          <w:rFonts w:eastAsia="Verdana"/>
          <w:color w:val="000000" w:themeColor="text1"/>
          <w:spacing w:val="-4"/>
          <w:shd w:val="clear" w:color="auto" w:fill="FFFFFF"/>
        </w:rPr>
      </w:pPr>
    </w:p>
    <w:p w:rsidR="006F37D2" w:rsidRPr="00E76678" w:rsidRDefault="00B228F7" w:rsidP="000B1D20">
      <w:pPr>
        <w:ind w:left="-426" w:right="-483"/>
        <w:rPr>
          <w:color w:val="000000" w:themeColor="text1"/>
        </w:rPr>
      </w:pPr>
      <w:r w:rsidRPr="00E76678">
        <w:rPr>
          <w:noProof/>
          <w:color w:val="000000" w:themeColor="text1"/>
          <w:lang w:val="en-IN" w:eastAsia="en-IN"/>
        </w:rPr>
        <w:drawing>
          <wp:inline distT="0" distB="0" distL="114300" distR="114300">
            <wp:extent cx="5514340" cy="4500880"/>
            <wp:effectExtent l="0" t="0" r="1016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7"/>
                    <a:stretch>
                      <a:fillRect/>
                    </a:stretch>
                  </pic:blipFill>
                  <pic:spPr>
                    <a:xfrm>
                      <a:off x="0" y="0"/>
                      <a:ext cx="5514340" cy="4500880"/>
                    </a:xfrm>
                    <a:prstGeom prst="rect">
                      <a:avLst/>
                    </a:prstGeom>
                    <a:noFill/>
                    <a:ln>
                      <a:noFill/>
                    </a:ln>
                  </pic:spPr>
                </pic:pic>
              </a:graphicData>
            </a:graphic>
          </wp:inline>
        </w:drawing>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B228F7" w:rsidP="000B1D20">
      <w:pPr>
        <w:ind w:left="-426" w:right="-483"/>
        <w:rPr>
          <w:color w:val="000000" w:themeColor="text1"/>
        </w:rPr>
      </w:pPr>
      <w:r w:rsidRPr="00E76678">
        <w:rPr>
          <w:color w:val="000000" w:themeColor="text1"/>
        </w:rPr>
        <w:t xml:space="preserve">Fig:The PRISMA (Preferred Reporting Items for </w:t>
      </w:r>
      <w:r w:rsidRPr="00E76678">
        <w:rPr>
          <w:color w:val="000000" w:themeColor="text1"/>
        </w:rPr>
        <w:t>Systematic Reviews and Meta-Analyses) flow diagram. WHO: World Health Organization</w:t>
      </w:r>
    </w:p>
    <w:p w:rsidR="00F1053A" w:rsidRPr="00E76678" w:rsidRDefault="00F1053A" w:rsidP="00F1053A">
      <w:pPr>
        <w:ind w:right="-483"/>
        <w:rPr>
          <w:color w:val="000000" w:themeColor="text1"/>
        </w:rPr>
      </w:pPr>
    </w:p>
    <w:p w:rsidR="006F37D2" w:rsidRPr="00E76678" w:rsidRDefault="006F37D2" w:rsidP="000B1D20">
      <w:pPr>
        <w:ind w:left="-426" w:right="-483"/>
        <w:rPr>
          <w:color w:val="000000" w:themeColor="text1"/>
        </w:rPr>
      </w:pPr>
    </w:p>
    <w:p w:rsidR="00F1053A" w:rsidRDefault="00F1053A" w:rsidP="000B1D20">
      <w:pPr>
        <w:ind w:left="-426" w:right="-483"/>
        <w:jc w:val="center"/>
        <w:rPr>
          <w:b/>
          <w:bCs/>
          <w:color w:val="000000" w:themeColor="text1"/>
          <w:sz w:val="28"/>
          <w:szCs w:val="28"/>
        </w:rPr>
      </w:pPr>
    </w:p>
    <w:p w:rsidR="00F1053A" w:rsidRDefault="00F1053A" w:rsidP="000B1D20">
      <w:pPr>
        <w:ind w:left="-426" w:right="-483"/>
        <w:jc w:val="center"/>
        <w:rPr>
          <w:b/>
          <w:bCs/>
          <w:color w:val="000000" w:themeColor="text1"/>
          <w:sz w:val="28"/>
          <w:szCs w:val="28"/>
        </w:rPr>
      </w:pPr>
    </w:p>
    <w:p w:rsidR="00F1053A" w:rsidRDefault="00F1053A" w:rsidP="00F1053A">
      <w:pPr>
        <w:rPr>
          <w:b/>
          <w:bCs/>
          <w:color w:val="000000" w:themeColor="text1"/>
          <w:sz w:val="28"/>
          <w:szCs w:val="28"/>
        </w:rPr>
      </w:pPr>
    </w:p>
    <w:p w:rsidR="00F1053A" w:rsidRDefault="00F1053A" w:rsidP="00F1053A">
      <w:pP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rPr>
          <w:b/>
          <w:bCs/>
          <w:color w:val="000000" w:themeColor="text1"/>
          <w:sz w:val="28"/>
          <w:szCs w:val="28"/>
        </w:rPr>
      </w:pPr>
    </w:p>
    <w:p w:rsidR="00F1053A" w:rsidRDefault="00F1053A" w:rsidP="00F1053A">
      <w:pPr>
        <w:jc w:val="center"/>
        <w:rPr>
          <w:b/>
          <w:bCs/>
          <w:color w:val="000000" w:themeColor="text1"/>
          <w:sz w:val="28"/>
          <w:szCs w:val="28"/>
        </w:rPr>
      </w:pPr>
    </w:p>
    <w:p w:rsidR="00F1053A" w:rsidRPr="00341AA5" w:rsidRDefault="00B228F7" w:rsidP="00F1053A">
      <w:pPr>
        <w:jc w:val="center"/>
        <w:rPr>
          <w:b/>
          <w:bCs/>
          <w:color w:val="000000" w:themeColor="text1"/>
          <w:sz w:val="72"/>
          <w:szCs w:val="72"/>
        </w:rPr>
      </w:pPr>
      <w:r w:rsidRPr="00341AA5">
        <w:rPr>
          <w:b/>
          <w:bCs/>
          <w:color w:val="000000" w:themeColor="text1"/>
          <w:sz w:val="72"/>
          <w:szCs w:val="72"/>
        </w:rPr>
        <w:t>CHAPTER 3</w:t>
      </w:r>
    </w:p>
    <w:p w:rsidR="00F1053A" w:rsidRDefault="00B228F7" w:rsidP="00F1053A">
      <w:pPr>
        <w:ind w:left="-1800" w:right="-1759"/>
        <w:jc w:val="center"/>
        <w:rPr>
          <w:b/>
          <w:bCs/>
          <w:color w:val="000000" w:themeColor="text1"/>
          <w:sz w:val="28"/>
          <w:szCs w:val="28"/>
        </w:rPr>
      </w:pPr>
      <w:r w:rsidRPr="00341AA5">
        <w:rPr>
          <w:b/>
          <w:bCs/>
          <w:color w:val="000000" w:themeColor="text1"/>
          <w:sz w:val="72"/>
          <w:szCs w:val="72"/>
        </w:rPr>
        <w:t>SCOPE OF THE PROJECT</w:t>
      </w:r>
      <w:r>
        <w:rPr>
          <w:b/>
          <w:bCs/>
          <w:color w:val="000000" w:themeColor="text1"/>
          <w:sz w:val="28"/>
          <w:szCs w:val="28"/>
        </w:rPr>
        <w:br w:type="page"/>
      </w:r>
    </w:p>
    <w:p w:rsidR="006F37D2" w:rsidRPr="00E76678" w:rsidRDefault="00B228F7" w:rsidP="000B1D20">
      <w:pPr>
        <w:ind w:left="-426" w:right="-483"/>
        <w:jc w:val="center"/>
        <w:rPr>
          <w:b/>
          <w:bCs/>
          <w:color w:val="000000" w:themeColor="text1"/>
          <w:sz w:val="28"/>
          <w:szCs w:val="28"/>
        </w:rPr>
      </w:pPr>
      <w:r w:rsidRPr="00E76678">
        <w:rPr>
          <w:b/>
          <w:bCs/>
          <w:color w:val="000000" w:themeColor="text1"/>
          <w:sz w:val="28"/>
          <w:szCs w:val="28"/>
        </w:rPr>
        <w:lastRenderedPageBreak/>
        <w:t>Ch</w:t>
      </w:r>
      <w:r w:rsidR="009A6F8F">
        <w:rPr>
          <w:b/>
          <w:bCs/>
          <w:color w:val="000000" w:themeColor="text1"/>
          <w:sz w:val="28"/>
          <w:szCs w:val="28"/>
        </w:rPr>
        <w:t>a</w:t>
      </w:r>
      <w:r w:rsidRPr="00E76678">
        <w:rPr>
          <w:b/>
          <w:bCs/>
          <w:color w:val="000000" w:themeColor="text1"/>
          <w:sz w:val="28"/>
          <w:szCs w:val="28"/>
        </w:rPr>
        <w:t>pt</w:t>
      </w:r>
      <w:r w:rsidR="009A6F8F">
        <w:rPr>
          <w:b/>
          <w:bCs/>
          <w:color w:val="000000" w:themeColor="text1"/>
          <w:sz w:val="28"/>
          <w:szCs w:val="28"/>
        </w:rPr>
        <w:t>er</w:t>
      </w:r>
      <w:r w:rsidRPr="00E76678">
        <w:rPr>
          <w:b/>
          <w:bCs/>
          <w:color w:val="000000" w:themeColor="text1"/>
          <w:sz w:val="28"/>
          <w:szCs w:val="28"/>
        </w:rPr>
        <w:t xml:space="preserve"> 3</w:t>
      </w:r>
      <w:r w:rsidR="009A6F8F">
        <w:rPr>
          <w:b/>
          <w:bCs/>
          <w:color w:val="000000" w:themeColor="text1"/>
          <w:sz w:val="28"/>
          <w:szCs w:val="28"/>
        </w:rPr>
        <w:t xml:space="preserve"> :</w:t>
      </w:r>
      <w:r w:rsidRPr="00E76678">
        <w:rPr>
          <w:b/>
          <w:bCs/>
          <w:color w:val="000000" w:themeColor="text1"/>
          <w:sz w:val="28"/>
          <w:szCs w:val="28"/>
        </w:rPr>
        <w:t xml:space="preserve"> Scope of the Project</w:t>
      </w:r>
    </w:p>
    <w:p w:rsidR="006F37D2" w:rsidRPr="00E76678" w:rsidRDefault="006F37D2" w:rsidP="000B1D20">
      <w:pPr>
        <w:ind w:left="-426" w:right="-483"/>
        <w:jc w:val="center"/>
        <w:rPr>
          <w:b/>
          <w:bCs/>
          <w:color w:val="000000" w:themeColor="text1"/>
          <w:sz w:val="28"/>
          <w:szCs w:val="28"/>
        </w:rPr>
      </w:pPr>
    </w:p>
    <w:p w:rsidR="006F37D2" w:rsidRPr="00E76678" w:rsidRDefault="00B228F7" w:rsidP="000B1D20">
      <w:pPr>
        <w:ind w:left="-426" w:right="-483"/>
        <w:rPr>
          <w:rFonts w:ascii="Arial" w:eastAsia="Arial" w:hAnsi="Arial" w:cs="Arial"/>
          <w:b/>
          <w:bCs/>
          <w:color w:val="000000" w:themeColor="text1"/>
          <w:sz w:val="21"/>
          <w:szCs w:val="21"/>
          <w:shd w:val="clear" w:color="auto" w:fill="FFFFFF"/>
        </w:rPr>
      </w:pPr>
      <w:r>
        <w:rPr>
          <w:rFonts w:ascii="Arial" w:eastAsia="Arial" w:hAnsi="Arial" w:cs="Arial"/>
          <w:b/>
          <w:bCs/>
          <w:color w:val="000000" w:themeColor="text1"/>
          <w:sz w:val="21"/>
          <w:szCs w:val="21"/>
          <w:shd w:val="clear" w:color="auto" w:fill="FFFFFF"/>
        </w:rPr>
        <w:t xml:space="preserve">3.1 </w:t>
      </w:r>
      <w:r w:rsidR="00922E9E" w:rsidRPr="00E76678">
        <w:rPr>
          <w:rFonts w:ascii="Arial" w:eastAsia="Arial" w:hAnsi="Arial" w:cs="Arial"/>
          <w:b/>
          <w:bCs/>
          <w:color w:val="000000" w:themeColor="text1"/>
          <w:sz w:val="21"/>
          <w:szCs w:val="21"/>
          <w:shd w:val="clear" w:color="auto" w:fill="FFFFFF"/>
        </w:rPr>
        <w:t>Background:</w:t>
      </w:r>
    </w:p>
    <w:p w:rsidR="006F37D2" w:rsidRPr="00E76678" w:rsidRDefault="006F37D2" w:rsidP="000B1D20">
      <w:pPr>
        <w:ind w:left="-426" w:right="-483"/>
        <w:rPr>
          <w:rFonts w:ascii="Arial" w:eastAsia="Arial" w:hAnsi="Arial" w:cs="Arial"/>
          <w:b/>
          <w:bCs/>
          <w:color w:val="000000" w:themeColor="text1"/>
          <w:sz w:val="21"/>
          <w:szCs w:val="21"/>
          <w:shd w:val="clear" w:color="auto" w:fill="FFFFFF"/>
        </w:rPr>
      </w:pPr>
    </w:p>
    <w:p w:rsidR="006F37D2" w:rsidRPr="00E76678" w:rsidRDefault="00B228F7" w:rsidP="000B1D20">
      <w:pPr>
        <w:ind w:left="-426" w:right="-483"/>
        <w:rPr>
          <w:rFonts w:eastAsia="SimSun"/>
          <w:color w:val="000000" w:themeColor="text1"/>
        </w:rPr>
      </w:pPr>
      <w:r w:rsidRPr="00E76678">
        <w:rPr>
          <w:rFonts w:eastAsia="Arial"/>
          <w:color w:val="000000" w:themeColor="text1"/>
          <w:shd w:val="clear" w:color="auto" w:fill="FFFFFF"/>
        </w:rPr>
        <w:t xml:space="preserve">Contact tracing is a widely adopted surveillance system that is </w:t>
      </w:r>
      <w:r w:rsidRPr="00E76678">
        <w:rPr>
          <w:rFonts w:eastAsia="Arial"/>
          <w:color w:val="000000" w:themeColor="text1"/>
          <w:shd w:val="clear" w:color="auto" w:fill="FFFFFF"/>
        </w:rPr>
        <w:t>used to identify, evaluate, and handle people who have been exposed to novel infectious diseases. The mobile phone apps using a digital technological system, called “proximity tracking,” is used as a surveillance system to control the COVID-19 pandemic. Ob</w:t>
      </w:r>
      <w:r w:rsidRPr="00E76678">
        <w:rPr>
          <w:rFonts w:eastAsia="Arial"/>
          <w:color w:val="000000" w:themeColor="text1"/>
          <w:shd w:val="clear" w:color="auto" w:fill="FFFFFF"/>
        </w:rPr>
        <w:t>jective: The aim of this review is to examine the use of mobile phone apps for contact tracing to control the COVID-19 pandemic worldwide. Method: A search of different electronic databases, such as PubMed, PubMed Central, Google Scholar, and Google, was c</w:t>
      </w:r>
      <w:r w:rsidRPr="00E76678">
        <w:rPr>
          <w:rFonts w:eastAsia="Arial"/>
          <w:color w:val="000000" w:themeColor="text1"/>
          <w:shd w:val="clear" w:color="auto" w:fill="FFFFFF"/>
        </w:rPr>
        <w:t>arried out using search items ‘mobile app,’ ‘tracing’, and ‘COVID-19’. The search was conducted between 18 to 31 May 2020. Findings: The search revealed that a total of 15 countries in the world developed and actively using 17 mobile apps for contact traci</w:t>
      </w:r>
      <w:r w:rsidRPr="00E76678">
        <w:rPr>
          <w:rFonts w:eastAsia="Arial"/>
          <w:color w:val="000000" w:themeColor="text1"/>
          <w:shd w:val="clear" w:color="auto" w:fill="FFFFFF"/>
        </w:rPr>
        <w:t>ng to control the COVID-19 pandemic during the selected time frame. China and Malaysia were only using two apps. Out of 17 apps, three were protected by the country’s data protection laws. The results indicate that the mobile apps were used to monitor self</w:t>
      </w:r>
      <w:r w:rsidRPr="00E76678">
        <w:rPr>
          <w:rFonts w:eastAsia="Arial"/>
          <w:color w:val="000000" w:themeColor="text1"/>
          <w:shd w:val="clear" w:color="auto" w:fill="FFFFFF"/>
        </w:rPr>
        <w:t>-isolated individuals, identify individuals not wearing masks, whether they had close contact with an infected person, provides exact time and place of the encounter, and possible risk of infection. Conclusion: Contact tracing is found to be an essential p</w:t>
      </w:r>
      <w:r w:rsidRPr="00E76678">
        <w:rPr>
          <w:rFonts w:eastAsia="Arial"/>
          <w:color w:val="000000" w:themeColor="text1"/>
          <w:shd w:val="clear" w:color="auto" w:fill="FFFFFF"/>
        </w:rPr>
        <w:t>ublic health approach to fight the spread of COVID-19 pandemic and other novel infectious diseases. However, caution is warranted to generalize the usability of apps, especially in the LMICs, and to address the concerns regarding data anonymizing, data pri</w:t>
      </w:r>
      <w:r w:rsidRPr="00E76678">
        <w:rPr>
          <w:rFonts w:eastAsia="Arial"/>
          <w:color w:val="000000" w:themeColor="text1"/>
          <w:shd w:val="clear" w:color="auto" w:fill="FFFFFF"/>
        </w:rPr>
        <w:t>vacy and usage, and data rights.</w:t>
      </w:r>
    </w:p>
    <w:p w:rsidR="006F37D2" w:rsidRPr="00E76678" w:rsidRDefault="006F37D2" w:rsidP="000B1D20">
      <w:pPr>
        <w:ind w:left="-426" w:right="-483"/>
        <w:jc w:val="center"/>
        <w:rPr>
          <w:b/>
          <w:bCs/>
          <w:color w:val="000000" w:themeColor="text1"/>
          <w:sz w:val="28"/>
          <w:szCs w:val="28"/>
        </w:rPr>
      </w:pPr>
    </w:p>
    <w:p w:rsidR="006F37D2" w:rsidRPr="00E76678" w:rsidRDefault="006F37D2" w:rsidP="000B1D20">
      <w:pPr>
        <w:ind w:left="-426" w:right="-483"/>
        <w:jc w:val="both"/>
        <w:rPr>
          <w:color w:val="000000" w:themeColor="text1"/>
        </w:rPr>
      </w:pPr>
    </w:p>
    <w:p w:rsidR="006F37D2" w:rsidRPr="00E76678" w:rsidRDefault="00B228F7" w:rsidP="000B1D20">
      <w:pPr>
        <w:ind w:left="-426" w:right="-483"/>
        <w:rPr>
          <w:rFonts w:eastAsia="SimSun"/>
          <w:color w:val="000000" w:themeColor="text1"/>
        </w:rPr>
      </w:pPr>
      <w:r w:rsidRPr="00E76678">
        <w:rPr>
          <w:rFonts w:eastAsia="SimSun"/>
          <w:color w:val="000000" w:themeColor="text1"/>
        </w:rPr>
        <w:t>The COVID-19 outbreak, which first emerged in China, has spread worldwide. On March 11, 2020, the World Health Organization (WHO) declared COVID-19 as a pandemic. The disease has disrupted global trade, employment, and tr</w:t>
      </w:r>
      <w:r w:rsidRPr="00E76678">
        <w:rPr>
          <w:rFonts w:eastAsia="SimSun"/>
          <w:color w:val="000000" w:themeColor="text1"/>
        </w:rPr>
        <w:t xml:space="preserve">avel, and many governments had to take strict measures to control the spread of the virus and minimize the burden of morbidity and mortality so that health care systems remain functional . In many countries around the world, citizens have been recommended </w:t>
      </w:r>
      <w:r w:rsidRPr="00E76678">
        <w:rPr>
          <w:rFonts w:eastAsia="SimSun"/>
          <w:color w:val="000000" w:themeColor="text1"/>
        </w:rPr>
        <w:t>to stay at home and practice social distancing for as long as possible as a primary measure of preventing the spread of COVID-19. Although mobile apps are successfully used for managing chronic diseases, the ongoing COVID-19 pandemic has pushed the need fo</w:t>
      </w:r>
      <w:r w:rsidRPr="00E76678">
        <w:rPr>
          <w:rFonts w:eastAsia="SimSun"/>
          <w:color w:val="000000" w:themeColor="text1"/>
        </w:rPr>
        <w:t>r mobile app solutions at the forefront to reduce the risk of cross-contamination caused by close contact. Mobile technology has been leveraged in a number of ways to control the spread of COVID-19. Mobile apps are accessible, acceptable, and easily adopte</w:t>
      </w:r>
      <w:r w:rsidRPr="00E76678">
        <w:rPr>
          <w:rFonts w:eastAsia="SimSun"/>
          <w:color w:val="000000" w:themeColor="text1"/>
        </w:rPr>
        <w:t>d, and have the ability to support social distancing efforts. As such, they have been widely developed and implemented during the previous months</w:t>
      </w:r>
    </w:p>
    <w:p w:rsidR="006F37D2" w:rsidRPr="00E76678" w:rsidRDefault="006F37D2" w:rsidP="000B1D20">
      <w:pPr>
        <w:ind w:left="-426" w:right="-483"/>
        <w:rPr>
          <w:rFonts w:eastAsia="SimSun"/>
          <w:color w:val="000000" w:themeColor="text1"/>
        </w:rPr>
      </w:pPr>
    </w:p>
    <w:p w:rsidR="006F37D2" w:rsidRPr="00E76678" w:rsidRDefault="00B228F7" w:rsidP="000B1D20">
      <w:pPr>
        <w:ind w:left="-426" w:right="-483"/>
        <w:rPr>
          <w:rFonts w:eastAsia="SimSun"/>
          <w:color w:val="000000" w:themeColor="text1"/>
        </w:rPr>
      </w:pPr>
      <w:r w:rsidRPr="00E76678">
        <w:rPr>
          <w:rFonts w:eastAsia="SimSun"/>
          <w:color w:val="000000" w:themeColor="text1"/>
        </w:rPr>
        <w:t>In an attempt to “flatten the curve” of the increasing number of COVID-19 cases, providing knowledge and info</w:t>
      </w:r>
      <w:r w:rsidRPr="00E76678">
        <w:rPr>
          <w:rFonts w:eastAsia="SimSun"/>
          <w:color w:val="000000" w:themeColor="text1"/>
        </w:rPr>
        <w:t>rmation to civilians while attempting to relieve the pressure from health care systems. Despite increasing reliance on mobile health (mHealth) solutions as part of COVID-19–related response plans, major knowledge gaps exist about their utility and efficacy</w:t>
      </w:r>
      <w:r w:rsidRPr="00E76678">
        <w:rPr>
          <w:rFonts w:eastAsia="SimSun"/>
          <w:color w:val="000000" w:themeColor="text1"/>
        </w:rPr>
        <w:t xml:space="preserve"> during the current pandemic for both health professionals as well as for the general population. To this direction, this systematic review aims to shed light into studies found in the scientific literature on the use and evaluation of mobile apps for the </w:t>
      </w:r>
      <w:r w:rsidRPr="00E76678">
        <w:rPr>
          <w:rFonts w:eastAsia="SimSun"/>
          <w:color w:val="000000" w:themeColor="text1"/>
        </w:rPr>
        <w:t xml:space="preserve">prevention, management, treatment, or follow-up of COVID-19. Other recent reviews have focused merely on the exploration of COVID-19 mobile apps in app stores in general or were restricted to apps deployed in specified countries such as the United States, </w:t>
      </w:r>
      <w:r w:rsidRPr="00E76678">
        <w:rPr>
          <w:rFonts w:eastAsia="SimSun"/>
          <w:color w:val="000000" w:themeColor="text1"/>
        </w:rPr>
        <w:t xml:space="preserve">the United Kingdom, and India . Although there are already related generic COVID-19 information and communication technology surveys  they focus on specific topics such as contact tracing  specialized health sectors like pediatric health care </w:t>
      </w:r>
      <w:r w:rsidRPr="00E76678">
        <w:rPr>
          <w:rFonts w:eastAsia="SimSun"/>
          <w:color w:val="000000" w:themeColor="text1"/>
        </w:rPr>
        <w:lastRenderedPageBreak/>
        <w:t>delivery, men</w:t>
      </w:r>
      <w:r w:rsidRPr="00E76678">
        <w:rPr>
          <w:rFonts w:eastAsia="SimSun"/>
          <w:color w:val="000000" w:themeColor="text1"/>
        </w:rPr>
        <w:t xml:space="preserve">tal health [15], epilepsy  and palliative care  or countries like India  China  and the United Kingdom  To the best of our knowledge, there has been no other work dedicated to the systematic review of pragmatic studies that have demonstrated the real-life </w:t>
      </w:r>
      <w:r w:rsidRPr="00E76678">
        <w:rPr>
          <w:rFonts w:eastAsia="SimSun"/>
          <w:color w:val="000000" w:themeColor="text1"/>
        </w:rPr>
        <w:t>use and evaluation of COVID-19 mobile apps.</w:t>
      </w:r>
    </w:p>
    <w:p w:rsidR="006F37D2" w:rsidRPr="00E76678" w:rsidRDefault="006F37D2" w:rsidP="000B1D20">
      <w:pPr>
        <w:ind w:left="-426" w:right="-483"/>
        <w:rPr>
          <w:rFonts w:eastAsia="SimSun"/>
          <w:color w:val="000000" w:themeColor="text1"/>
        </w:rPr>
      </w:pPr>
    </w:p>
    <w:p w:rsidR="006F37D2" w:rsidRPr="00E76678" w:rsidRDefault="00B228F7" w:rsidP="000B1D20">
      <w:pPr>
        <w:ind w:left="-426" w:right="-483"/>
        <w:rPr>
          <w:rFonts w:eastAsia="SimSun"/>
          <w:b/>
          <w:bCs/>
          <w:color w:val="000000" w:themeColor="text1"/>
        </w:rPr>
      </w:pPr>
      <w:r>
        <w:rPr>
          <w:rFonts w:eastAsia="SimSun"/>
          <w:b/>
          <w:bCs/>
          <w:color w:val="000000" w:themeColor="text1"/>
        </w:rPr>
        <w:t xml:space="preserve">3.2 </w:t>
      </w:r>
      <w:r w:rsidR="00922E9E" w:rsidRPr="00E76678">
        <w:rPr>
          <w:rFonts w:eastAsia="SimSun"/>
          <w:b/>
          <w:bCs/>
          <w:color w:val="000000" w:themeColor="text1"/>
        </w:rPr>
        <w:t>Study Selection</w:t>
      </w:r>
    </w:p>
    <w:p w:rsidR="006F37D2" w:rsidRPr="00E76678" w:rsidRDefault="006F37D2" w:rsidP="000B1D20">
      <w:pPr>
        <w:ind w:left="-426" w:right="-483"/>
        <w:rPr>
          <w:rFonts w:eastAsia="SimSun"/>
          <w:b/>
          <w:bCs/>
          <w:color w:val="000000" w:themeColor="text1"/>
        </w:rPr>
      </w:pPr>
    </w:p>
    <w:p w:rsidR="006F37D2" w:rsidRPr="00E76678" w:rsidRDefault="00B228F7" w:rsidP="000B1D20">
      <w:pPr>
        <w:ind w:left="-426" w:right="-483"/>
        <w:rPr>
          <w:rFonts w:eastAsia="SimSun"/>
          <w:color w:val="000000" w:themeColor="text1"/>
        </w:rPr>
      </w:pPr>
      <w:r w:rsidRPr="00E76678">
        <w:rPr>
          <w:rFonts w:eastAsia="SimSun"/>
          <w:color w:val="000000" w:themeColor="text1"/>
        </w:rPr>
        <w:t xml:space="preserve"> The string “(mobile health) OR (mhealth) OR (smartphone) OR (mobile phone) OR (mobile application) OR (mobile app) OR (app) AND (COVID-19),” was used for a search within the title, abstract, and keywords of the manuscripts. We independently screened the i</w:t>
      </w:r>
      <w:r w:rsidRPr="00E76678">
        <w:rPr>
          <w:rFonts w:eastAsia="SimSun"/>
          <w:color w:val="000000" w:themeColor="text1"/>
        </w:rPr>
        <w:t>dentified papers to minimize possible errors and bias in the selection process. Any disagreements were resolved by discussion between the authors to reach consensus. The authors first screened the abstracts of the candidate papers for inclusion and assesse</w:t>
      </w:r>
      <w:r w:rsidRPr="00E76678">
        <w:rPr>
          <w:rFonts w:eastAsia="SimSun"/>
          <w:color w:val="000000" w:themeColor="text1"/>
        </w:rPr>
        <w:t>d their eligibility according to the defined inclusion and exclusion criteria. Moreover, the authors selected the final papers for inclusion after reading the full manuscripts of the eligible papers, as well as their references. The Effective Public Health</w:t>
      </w:r>
      <w:r w:rsidRPr="00E76678">
        <w:rPr>
          <w:rFonts w:eastAsia="SimSun"/>
          <w:color w:val="000000" w:themeColor="text1"/>
        </w:rPr>
        <w:t xml:space="preserve"> Practice Project (EPHPP) tool was adopted to assess the methodological quality of the included studies. The EPHPP tool is suitable for evaluating quantitative studies in a wide range of health-related topics, and it has demonstrated reliability. The inclu</w:t>
      </w:r>
      <w:r w:rsidRPr="00E76678">
        <w:rPr>
          <w:rFonts w:eastAsia="SimSun"/>
          <w:color w:val="000000" w:themeColor="text1"/>
        </w:rPr>
        <w:t>ded studies were synthesized according to their target, mobile app main features, study design, number of enrolled participants and their age, follow-up duration, outcomes and whether these were positive or negative, and implications for clinical practice.</w:t>
      </w:r>
      <w:r w:rsidRPr="00E76678">
        <w:rPr>
          <w:rFonts w:eastAsia="SimSun"/>
          <w:color w:val="000000" w:themeColor="text1"/>
        </w:rPr>
        <w:t xml:space="preserve"> This systematic review was conducted following the PRISMA (Preferred Reporting Items for Systematic Reviews and Meta-Analyses) guidelines  A completed PRISMA checklist is shown in above figures</w:t>
      </w:r>
    </w:p>
    <w:p w:rsidR="006F37D2" w:rsidRPr="00E76678" w:rsidRDefault="006F37D2" w:rsidP="000B1D20">
      <w:pPr>
        <w:ind w:left="-426" w:right="-483"/>
        <w:rPr>
          <w:rFonts w:eastAsia="SimSun"/>
          <w:color w:val="000000" w:themeColor="text1"/>
        </w:rPr>
      </w:pPr>
    </w:p>
    <w:p w:rsidR="006F37D2" w:rsidRPr="00E76678" w:rsidRDefault="00B228F7" w:rsidP="000B1D20">
      <w:pPr>
        <w:ind w:left="-426" w:right="-483"/>
        <w:rPr>
          <w:rFonts w:eastAsia="SimSun"/>
          <w:b/>
          <w:bCs/>
          <w:color w:val="000000" w:themeColor="text1"/>
        </w:rPr>
      </w:pPr>
      <w:r>
        <w:rPr>
          <w:rFonts w:eastAsia="SimSun"/>
          <w:b/>
          <w:bCs/>
          <w:color w:val="000000" w:themeColor="text1"/>
        </w:rPr>
        <w:t xml:space="preserve">3.3 </w:t>
      </w:r>
      <w:r w:rsidR="00922E9E" w:rsidRPr="00E76678">
        <w:rPr>
          <w:rFonts w:eastAsia="SimSun"/>
          <w:b/>
          <w:bCs/>
          <w:color w:val="000000" w:themeColor="text1"/>
        </w:rPr>
        <w:t>Mandatory application of contact tracing apps in East Asia</w:t>
      </w:r>
    </w:p>
    <w:p w:rsidR="006F37D2" w:rsidRPr="00E76678" w:rsidRDefault="006F37D2" w:rsidP="000B1D20">
      <w:pPr>
        <w:ind w:left="-426" w:right="-483"/>
        <w:rPr>
          <w:rFonts w:eastAsia="SimSun"/>
          <w:b/>
          <w:bCs/>
          <w:color w:val="000000" w:themeColor="text1"/>
        </w:rPr>
      </w:pPr>
    </w:p>
    <w:p w:rsidR="006F37D2" w:rsidRPr="00E76678" w:rsidRDefault="00B228F7" w:rsidP="000B1D20">
      <w:pPr>
        <w:ind w:left="-426" w:right="-483"/>
        <w:rPr>
          <w:rFonts w:eastAsia="SimSun"/>
          <w:color w:val="000000" w:themeColor="text1"/>
        </w:rPr>
      </w:pPr>
      <w:r w:rsidRPr="00E76678">
        <w:rPr>
          <w:rFonts w:eastAsia="SimSun"/>
          <w:color w:val="000000" w:themeColor="text1"/>
        </w:rPr>
        <w:t>Contact tracing apps can greatly support testing, tracing, isolating, and quarantine measures in the attempt to mitigate and slow the spread of the SARS-Cov-2 virus by speeding up processes of reporting and contact tracing through improved digital data</w:t>
      </w:r>
      <w:r w:rsidRPr="00E76678">
        <w:rPr>
          <w:rFonts w:eastAsia="SimSun"/>
          <w:color w:val="000000" w:themeColor="text1"/>
        </w:rPr>
        <w:t xml:space="preserve"> flow, proximity tracing and geolocation tracking . It could play a pivotal role given the ubiquity of internet-connected devices and increase the speed of surveillance of a large population of smartphone users in almost real-time to know where the infecti</w:t>
      </w:r>
      <w:r w:rsidRPr="00E76678">
        <w:rPr>
          <w:rFonts w:eastAsia="SimSun"/>
          <w:color w:val="000000" w:themeColor="text1"/>
        </w:rPr>
        <w:t>on hotspots are. As lockdown measures are gradually being lifted in many countries, contact tracing apps are central to control strategies during the de-escalation of social distancing . It can also be crucial in flagging more infections especially in scen</w:t>
      </w:r>
      <w:r w:rsidRPr="00E76678">
        <w:rPr>
          <w:rFonts w:eastAsia="SimSun"/>
          <w:color w:val="000000" w:themeColor="text1"/>
        </w:rPr>
        <w:t>arios where manual contact tracing cannot. For example, a yet-to-be diagnosed person has the SARS-Cov-2 virus and takes a crowded bus to work; manual contact tracing is unlikely to identify everyone on the bus standing close to the infected person. Indeed,</w:t>
      </w:r>
      <w:r w:rsidRPr="00E76678">
        <w:rPr>
          <w:rFonts w:eastAsia="SimSun"/>
          <w:color w:val="000000" w:themeColor="text1"/>
        </w:rPr>
        <w:t xml:space="preserve"> a study by Kucharski  found that combined testing and contact tracing strategies significantly reduced the reproductive number more than mass testing or self-isolation alone.</w:t>
      </w:r>
    </w:p>
    <w:p w:rsidR="006F37D2" w:rsidRPr="00E76678" w:rsidRDefault="00B228F7" w:rsidP="000B1D20">
      <w:pPr>
        <w:ind w:left="-426" w:right="-483"/>
        <w:rPr>
          <w:rFonts w:eastAsia="SimSun"/>
          <w:color w:val="000000" w:themeColor="text1"/>
        </w:rPr>
      </w:pPr>
      <w:r w:rsidRPr="00E76678">
        <w:rPr>
          <w:rFonts w:eastAsia="SimSun"/>
          <w:color w:val="000000" w:themeColor="text1"/>
        </w:rPr>
        <w:t>In East Asian countries such as China and especially Taiwan, contact tracing app</w:t>
      </w:r>
      <w:r w:rsidRPr="00E76678">
        <w:rPr>
          <w:rFonts w:eastAsia="SimSun"/>
          <w:color w:val="000000" w:themeColor="text1"/>
        </w:rPr>
        <w:t>s have been mandatory and proved effective alongside manual contact tracing methods in identifying new cases since the end of lockdown . The apps generally work by assigning a colour code (green, yellow, or red) using an algorithmic assessment of the user’</w:t>
      </w:r>
      <w:r w:rsidRPr="00E76678">
        <w:rPr>
          <w:rFonts w:eastAsia="SimSun"/>
          <w:color w:val="000000" w:themeColor="text1"/>
        </w:rPr>
        <w:t>s travel history and health status. People who can show a green health code on their smartphones demonstrate they have not been in contact with a confirmed case of COVID-19 . In South Korea, contact tracing apps such as the ‘Corona 100’ seems to be popular</w:t>
      </w:r>
      <w:r w:rsidRPr="00E76678">
        <w:rPr>
          <w:rFonts w:eastAsia="SimSun"/>
          <w:color w:val="000000" w:themeColor="text1"/>
        </w:rPr>
        <w:t xml:space="preserve"> and has enabled public health officials to reduce the time needed to trace a patient’s movements from around 24 h to approximately 10 min and thus, helped the general public avoid infectious areas.</w:t>
      </w:r>
    </w:p>
    <w:p w:rsidR="006F37D2" w:rsidRPr="00E76678" w:rsidRDefault="00B228F7" w:rsidP="000B1D20">
      <w:pPr>
        <w:ind w:left="-426" w:right="-483"/>
        <w:rPr>
          <w:rFonts w:eastAsia="SimSun"/>
          <w:color w:val="000000" w:themeColor="text1"/>
        </w:rPr>
      </w:pPr>
      <w:r w:rsidRPr="00E76678">
        <w:rPr>
          <w:rFonts w:eastAsia="SimSun"/>
          <w:color w:val="000000" w:themeColor="text1"/>
        </w:rPr>
        <w:lastRenderedPageBreak/>
        <w:t>South Korea’s extensive contact tracing, testing, and iso</w:t>
      </w:r>
      <w:r w:rsidRPr="00E76678">
        <w:rPr>
          <w:rFonts w:eastAsia="SimSun"/>
          <w:color w:val="000000" w:themeColor="text1"/>
        </w:rPr>
        <w:t>lation measures received overwhelming support from the population and have helped to reduce the virus’s spread . Laws passed and data transparency during the MERS outbreak in 2015 allows the South Korean government to collect and publish public data includ</w:t>
      </w:r>
      <w:r w:rsidRPr="00E76678">
        <w:rPr>
          <w:rFonts w:eastAsia="SimSun"/>
          <w:color w:val="000000" w:themeColor="text1"/>
        </w:rPr>
        <w:t xml:space="preserve">ing travel histories of confirmed patients. Hence, the privacy of the population has been given up to the government especially in response to public health safety. To ensure people under compulsory home quarantines do not stray from the confines of their </w:t>
      </w:r>
      <w:r w:rsidRPr="00E76678">
        <w:rPr>
          <w:rFonts w:eastAsia="SimSun"/>
          <w:color w:val="000000" w:themeColor="text1"/>
        </w:rPr>
        <w:t>apartments, the Hong Kong government required compulsory download of the ‘StayHomeSafe’ app and provided geofencing electronic tracker wristbands that alert authorities if they violated quarantines. These approaches have significantly contributed to the ma</w:t>
      </w:r>
      <w:r w:rsidRPr="00E76678">
        <w:rPr>
          <w:rFonts w:eastAsia="SimSun"/>
          <w:color w:val="000000" w:themeColor="text1"/>
        </w:rPr>
        <w:t>ss acceptance of contact tracing apps so far in the region.</w:t>
      </w:r>
    </w:p>
    <w:p w:rsidR="00E76237" w:rsidRDefault="00B228F7" w:rsidP="00E76237">
      <w:pPr>
        <w:ind w:left="-426" w:right="-483"/>
        <w:rPr>
          <w:rFonts w:eastAsia="SimSun"/>
          <w:color w:val="000000" w:themeColor="text1"/>
        </w:rPr>
      </w:pPr>
      <w:r w:rsidRPr="00E76678">
        <w:rPr>
          <w:rFonts w:eastAsia="SimSun"/>
          <w:color w:val="000000" w:themeColor="text1"/>
        </w:rPr>
        <w:t>There is little evidence to suggest that the use of these types of approaches adopted in East Asian countries might be successfully transferable to neo-liberal societies such as the USA, UK, Franc</w:t>
      </w:r>
      <w:r w:rsidRPr="00E76678">
        <w:rPr>
          <w:rFonts w:eastAsia="SimSun"/>
          <w:color w:val="000000" w:themeColor="text1"/>
        </w:rPr>
        <w:t>e, Germany etc. with different political and cultural systems. Controversies about the legitimacy of these apps have largely focused on issues of privacy and surveillance as commentators emphasized the differences between populations in East Asia’s accepta</w:t>
      </w:r>
      <w:r w:rsidRPr="00E76678">
        <w:rPr>
          <w:rFonts w:eastAsia="SimSun"/>
          <w:color w:val="000000" w:themeColor="text1"/>
        </w:rPr>
        <w:t>nce of state surveillance and a European scepticism towards this practice . The barrier appears to be that many of these countries especially in Europe are very sensitive to privacy issues and privacy is protected by law like the General Data Protection Re</w:t>
      </w:r>
      <w:r w:rsidRPr="00E76678">
        <w:rPr>
          <w:rFonts w:eastAsia="SimSun"/>
          <w:color w:val="000000" w:themeColor="text1"/>
        </w:rPr>
        <w:t>gulation (GDPR) . A study by Hernandez-Orallo shows that for possible second waves of infection, contact tracing apps can be effective in controlling the SARS-Cov-2 virus, assuming that a percentage of the population will have gained immunity, or implement</w:t>
      </w:r>
      <w:r w:rsidRPr="00E76678">
        <w:rPr>
          <w:rFonts w:eastAsia="SimSun"/>
          <w:color w:val="000000" w:themeColor="text1"/>
        </w:rPr>
        <w:t>ed in combination with some other lenient measures, such as social distancing. Moreover, for many of such countries that are resuming business operations and social activities, or where protests are happening and the number of social contacts increases, it</w:t>
      </w:r>
      <w:r w:rsidRPr="00E76678">
        <w:rPr>
          <w:rFonts w:eastAsia="SimSun"/>
          <w:color w:val="000000" w:themeColor="text1"/>
        </w:rPr>
        <w:t xml:space="preserve"> will be worthwhile for them to invest in strategies to vastly improve the mass acceptance of contact-tracing apps to enable rapid response to a resurgence of the SARS-Cov-2 virus .However, the apparent dilemma faced by neo-liberal governments is making a </w:t>
      </w:r>
      <w:r w:rsidRPr="00E76678">
        <w:rPr>
          <w:rFonts w:eastAsia="SimSun"/>
          <w:color w:val="000000" w:themeColor="text1"/>
        </w:rPr>
        <w:t>conscious choice between privacy and public health whilst showing the efficacy of such apps.</w:t>
      </w:r>
    </w:p>
    <w:p w:rsidR="00E76237" w:rsidRDefault="00B228F7">
      <w:pPr>
        <w:rPr>
          <w:rFonts w:eastAsia="SimSun"/>
          <w:color w:val="000000" w:themeColor="text1"/>
        </w:rPr>
      </w:pPr>
      <w:r>
        <w:rPr>
          <w:rFonts w:eastAsia="SimSun"/>
          <w:color w:val="000000" w:themeColor="text1"/>
        </w:rPr>
        <w:br w:type="page"/>
      </w:r>
    </w:p>
    <w:p w:rsidR="00E76237" w:rsidRDefault="00E76237" w:rsidP="00E76237">
      <w:pPr>
        <w:ind w:left="-426" w:right="-483"/>
        <w:jc w:val="center"/>
        <w:rPr>
          <w:rFonts w:eastAsia="SimSun"/>
          <w:b/>
          <w:color w:val="000000" w:themeColor="text1"/>
          <w:sz w:val="72"/>
          <w:szCs w:val="72"/>
        </w:rPr>
      </w:pPr>
    </w:p>
    <w:p w:rsidR="00E76237" w:rsidRDefault="00E76237" w:rsidP="00E76237">
      <w:pPr>
        <w:ind w:left="-426" w:right="-483"/>
        <w:jc w:val="center"/>
        <w:rPr>
          <w:rFonts w:eastAsia="SimSun"/>
          <w:b/>
          <w:color w:val="000000" w:themeColor="text1"/>
          <w:sz w:val="72"/>
          <w:szCs w:val="72"/>
        </w:rPr>
      </w:pPr>
    </w:p>
    <w:p w:rsidR="00E76237" w:rsidRDefault="00E76237" w:rsidP="00E76237">
      <w:pPr>
        <w:ind w:left="-426" w:right="-483"/>
        <w:jc w:val="center"/>
        <w:rPr>
          <w:rFonts w:eastAsia="SimSun"/>
          <w:b/>
          <w:color w:val="000000" w:themeColor="text1"/>
          <w:sz w:val="72"/>
          <w:szCs w:val="72"/>
        </w:rPr>
      </w:pPr>
    </w:p>
    <w:p w:rsidR="00E76237" w:rsidRDefault="00E76237" w:rsidP="00E76237">
      <w:pPr>
        <w:ind w:left="-426" w:right="-483"/>
        <w:jc w:val="center"/>
        <w:rPr>
          <w:rFonts w:eastAsia="SimSun"/>
          <w:b/>
          <w:color w:val="000000" w:themeColor="text1"/>
          <w:sz w:val="72"/>
          <w:szCs w:val="72"/>
        </w:rPr>
      </w:pPr>
    </w:p>
    <w:p w:rsidR="00E76237" w:rsidRDefault="00E76237" w:rsidP="00E76237">
      <w:pPr>
        <w:ind w:left="-426" w:right="-483"/>
        <w:jc w:val="center"/>
        <w:rPr>
          <w:rFonts w:eastAsia="SimSun"/>
          <w:b/>
          <w:color w:val="000000" w:themeColor="text1"/>
          <w:sz w:val="72"/>
          <w:szCs w:val="72"/>
        </w:rPr>
      </w:pPr>
    </w:p>
    <w:p w:rsidR="00E76237" w:rsidRDefault="00E76237" w:rsidP="00E76237">
      <w:pPr>
        <w:ind w:left="-426" w:right="-483"/>
        <w:jc w:val="center"/>
        <w:rPr>
          <w:rFonts w:eastAsia="SimSun"/>
          <w:b/>
          <w:color w:val="000000" w:themeColor="text1"/>
          <w:sz w:val="72"/>
          <w:szCs w:val="72"/>
        </w:rPr>
      </w:pPr>
    </w:p>
    <w:p w:rsidR="00E76237" w:rsidRDefault="00E76237" w:rsidP="00E76237">
      <w:pPr>
        <w:ind w:left="-426" w:right="-483"/>
        <w:jc w:val="center"/>
        <w:rPr>
          <w:rFonts w:eastAsia="SimSun"/>
          <w:b/>
          <w:color w:val="000000" w:themeColor="text1"/>
          <w:sz w:val="72"/>
          <w:szCs w:val="72"/>
        </w:rPr>
      </w:pPr>
    </w:p>
    <w:p w:rsidR="006F37D2" w:rsidRPr="00E76237" w:rsidRDefault="00B228F7" w:rsidP="00E76237">
      <w:pPr>
        <w:ind w:left="-426" w:right="-483"/>
        <w:jc w:val="center"/>
        <w:rPr>
          <w:rFonts w:eastAsia="SimSun"/>
          <w:b/>
          <w:color w:val="000000" w:themeColor="text1"/>
          <w:sz w:val="72"/>
          <w:szCs w:val="72"/>
        </w:rPr>
      </w:pPr>
      <w:r w:rsidRPr="00E76237">
        <w:rPr>
          <w:rFonts w:eastAsia="SimSun"/>
          <w:b/>
          <w:color w:val="000000" w:themeColor="text1"/>
          <w:sz w:val="72"/>
          <w:szCs w:val="72"/>
        </w:rPr>
        <w:t>CHAPTER 4</w:t>
      </w:r>
    </w:p>
    <w:p w:rsidR="00E91759" w:rsidRPr="00E91759" w:rsidRDefault="00B228F7" w:rsidP="00E91759">
      <w:pPr>
        <w:ind w:left="-426" w:right="-483"/>
        <w:jc w:val="center"/>
        <w:rPr>
          <w:rFonts w:eastAsia="SimSun"/>
          <w:b/>
          <w:color w:val="000000" w:themeColor="text1"/>
          <w:sz w:val="72"/>
          <w:szCs w:val="72"/>
        </w:rPr>
      </w:pPr>
      <w:r w:rsidRPr="00E76237">
        <w:rPr>
          <w:rFonts w:eastAsia="SimSun"/>
          <w:b/>
          <w:color w:val="000000" w:themeColor="text1"/>
          <w:sz w:val="72"/>
          <w:szCs w:val="72"/>
        </w:rPr>
        <w:t>METHODOLOGY</w:t>
      </w:r>
    </w:p>
    <w:p w:rsidR="00BB3C48" w:rsidRDefault="00B228F7">
      <w:pPr>
        <w:rPr>
          <w:rFonts w:eastAsia="SimSun"/>
          <w:b/>
          <w:bCs/>
          <w:color w:val="000000" w:themeColor="text1"/>
          <w:sz w:val="28"/>
          <w:szCs w:val="28"/>
        </w:rPr>
      </w:pPr>
      <w:r>
        <w:rPr>
          <w:rFonts w:eastAsia="SimSun"/>
          <w:b/>
          <w:bCs/>
          <w:color w:val="000000" w:themeColor="text1"/>
          <w:sz w:val="28"/>
          <w:szCs w:val="28"/>
        </w:rPr>
        <w:br w:type="page"/>
      </w:r>
    </w:p>
    <w:p w:rsidR="006F37D2" w:rsidRPr="00E76678" w:rsidRDefault="00B228F7" w:rsidP="00BB3C48">
      <w:pPr>
        <w:jc w:val="center"/>
        <w:rPr>
          <w:rFonts w:eastAsia="SimSun"/>
          <w:b/>
          <w:bCs/>
          <w:color w:val="000000" w:themeColor="text1"/>
          <w:sz w:val="28"/>
          <w:szCs w:val="28"/>
        </w:rPr>
      </w:pPr>
      <w:r>
        <w:rPr>
          <w:rFonts w:eastAsia="SimSun"/>
          <w:b/>
          <w:bCs/>
          <w:color w:val="000000" w:themeColor="text1"/>
          <w:sz w:val="28"/>
          <w:szCs w:val="28"/>
        </w:rPr>
        <w:lastRenderedPageBreak/>
        <w:t xml:space="preserve">Chapter 4 : </w:t>
      </w:r>
      <w:r w:rsidR="00922E9E" w:rsidRPr="00E76678">
        <w:rPr>
          <w:rFonts w:eastAsia="SimSun"/>
          <w:b/>
          <w:bCs/>
          <w:color w:val="000000" w:themeColor="text1"/>
          <w:sz w:val="28"/>
          <w:szCs w:val="28"/>
        </w:rPr>
        <w:t>Methodology</w:t>
      </w:r>
    </w:p>
    <w:p w:rsidR="006F37D2" w:rsidRPr="00E76678" w:rsidRDefault="006F37D2" w:rsidP="000B1D20">
      <w:pPr>
        <w:ind w:left="-426" w:right="-483"/>
        <w:rPr>
          <w:rFonts w:eastAsia="SimSun"/>
          <w:color w:val="000000" w:themeColor="text1"/>
        </w:rPr>
      </w:pPr>
    </w:p>
    <w:p w:rsidR="006F37D2" w:rsidRPr="00AD30A2" w:rsidRDefault="00B228F7" w:rsidP="000B1D20">
      <w:pPr>
        <w:ind w:left="-426" w:right="-483"/>
        <w:rPr>
          <w:rFonts w:eastAsia="SimSun"/>
          <w:b/>
          <w:color w:val="000000" w:themeColor="text1"/>
        </w:rPr>
      </w:pPr>
      <w:r>
        <w:rPr>
          <w:rFonts w:eastAsia="SimSun"/>
          <w:b/>
          <w:color w:val="000000" w:themeColor="text1"/>
        </w:rPr>
        <w:t xml:space="preserve">4.1 </w:t>
      </w:r>
      <w:r w:rsidR="00922E9E" w:rsidRPr="00AD30A2">
        <w:rPr>
          <w:rFonts w:eastAsia="SimSun"/>
          <w:b/>
          <w:color w:val="000000" w:themeColor="text1"/>
        </w:rPr>
        <w:t>Research methodology</w:t>
      </w:r>
    </w:p>
    <w:p w:rsidR="006F37D2" w:rsidRPr="00E76678" w:rsidRDefault="006F37D2" w:rsidP="000B1D20">
      <w:pPr>
        <w:ind w:left="-426" w:right="-483"/>
        <w:rPr>
          <w:rFonts w:eastAsia="SimSun"/>
          <w:color w:val="000000" w:themeColor="text1"/>
        </w:rPr>
      </w:pPr>
    </w:p>
    <w:p w:rsidR="006F37D2" w:rsidRPr="00E76678" w:rsidRDefault="00B228F7" w:rsidP="000B1D20">
      <w:pPr>
        <w:ind w:left="-426" w:right="-483"/>
        <w:rPr>
          <w:rFonts w:eastAsia="SimSun"/>
          <w:color w:val="000000" w:themeColor="text1"/>
        </w:rPr>
      </w:pPr>
      <w:r w:rsidRPr="00E76678">
        <w:rPr>
          <w:rFonts w:eastAsia="SimSun"/>
          <w:color w:val="000000" w:themeColor="text1"/>
        </w:rPr>
        <w:t xml:space="preserve">The systematic literature review (SLR) was conducted by searching databases of </w:t>
      </w:r>
      <w:r w:rsidRPr="00E76678">
        <w:rPr>
          <w:rFonts w:eastAsia="SimSun"/>
          <w:color w:val="000000" w:themeColor="text1"/>
        </w:rPr>
        <w:t xml:space="preserve">Google Scholar, Web of Science, PubMed, IEEE Xplore Digital Library, PsycInfo and ScienceDirect using the search terms (“Contact Tracing” OR “Contact Tracing apps”) AND (“COVID-19” OR “Coronavirus”) to identify relevant literature. The search strings were </w:t>
      </w:r>
      <w:r w:rsidRPr="00E76678">
        <w:rPr>
          <w:rFonts w:eastAsia="SimSun"/>
          <w:color w:val="000000" w:themeColor="text1"/>
        </w:rPr>
        <w:t>run against the title, keywords, and abstract, depending on the search platforms. The searches were conducted between January 1, 2020, through January 31, 2021. Further inputs were also taken from relevant preprints, published government and technical repo</w:t>
      </w:r>
      <w:r w:rsidRPr="00E76678">
        <w:rPr>
          <w:rFonts w:eastAsia="SimSun"/>
          <w:color w:val="000000" w:themeColor="text1"/>
        </w:rPr>
        <w:t>rts. Previous studies have used similar methods to conduct an SLR. To achieve the objectives of extensively reviewing the most relevant studies and answering the research questions. We conducted the SLR under the guidance published by Kitchenham and Charte</w:t>
      </w:r>
      <w:r w:rsidRPr="00E76678">
        <w:rPr>
          <w:rFonts w:eastAsia="SimSun"/>
          <w:color w:val="000000" w:themeColor="text1"/>
        </w:rPr>
        <w:t>rs. According to Kitchenham and Charters, a Systematic Literature Review is “a form of secondary study that uses a well-defined methodology to identify, analyse and interpret all available evidence related to a specific research question in a way that is u</w:t>
      </w:r>
      <w:r w:rsidRPr="00E76678">
        <w:rPr>
          <w:rFonts w:eastAsia="SimSun"/>
          <w:color w:val="000000" w:themeColor="text1"/>
        </w:rPr>
        <w:t>nbiased and repeatable” . The SLR allows us to implement the three phases of planning the review, conducting the review, and reporting or documenting the review. Each phase of the SLR is outlined below:</w:t>
      </w:r>
    </w:p>
    <w:p w:rsidR="00AD30A2" w:rsidRDefault="00AD30A2" w:rsidP="000B1D20">
      <w:pPr>
        <w:ind w:left="-426" w:right="-483"/>
        <w:rPr>
          <w:rFonts w:eastAsia="SimSun"/>
          <w:b/>
          <w:bCs/>
          <w:color w:val="000000" w:themeColor="text1"/>
          <w:u w:val="single"/>
        </w:rPr>
      </w:pPr>
    </w:p>
    <w:p w:rsidR="006F37D2" w:rsidRPr="00E76678" w:rsidRDefault="00B228F7" w:rsidP="000B1D20">
      <w:pPr>
        <w:ind w:left="-426" w:right="-483"/>
        <w:rPr>
          <w:rFonts w:eastAsia="SimSun"/>
          <w:b/>
          <w:bCs/>
          <w:color w:val="000000" w:themeColor="text1"/>
          <w:u w:val="single"/>
        </w:rPr>
      </w:pPr>
      <w:r w:rsidRPr="00E76678">
        <w:rPr>
          <w:rFonts w:eastAsia="SimSun"/>
          <w:b/>
          <w:bCs/>
          <w:color w:val="000000" w:themeColor="text1"/>
          <w:u w:val="single"/>
        </w:rPr>
        <w:t>Planning the review involves the following steps:</w:t>
      </w:r>
    </w:p>
    <w:p w:rsidR="006F37D2" w:rsidRPr="00E76678" w:rsidRDefault="006F37D2" w:rsidP="000B1D20">
      <w:pPr>
        <w:ind w:left="-426" w:right="-483"/>
        <w:rPr>
          <w:rFonts w:eastAsia="SimSun"/>
          <w:color w:val="000000" w:themeColor="text1"/>
        </w:rPr>
      </w:pPr>
    </w:p>
    <w:p w:rsidR="006F37D2" w:rsidRPr="00E76678" w:rsidRDefault="00B228F7" w:rsidP="000B1D20">
      <w:pPr>
        <w:numPr>
          <w:ilvl w:val="0"/>
          <w:numId w:val="1"/>
        </w:numPr>
        <w:ind w:left="-426" w:right="-483"/>
        <w:rPr>
          <w:rFonts w:eastAsia="SimSun"/>
          <w:color w:val="000000" w:themeColor="text1"/>
        </w:rPr>
      </w:pPr>
      <w:r w:rsidRPr="00E76678">
        <w:rPr>
          <w:rFonts w:eastAsia="SimSun"/>
          <w:color w:val="000000" w:themeColor="text1"/>
        </w:rPr>
        <w:t>I</w:t>
      </w:r>
      <w:r w:rsidRPr="00E76678">
        <w:rPr>
          <w:rFonts w:eastAsia="SimSun"/>
          <w:color w:val="000000" w:themeColor="text1"/>
        </w:rPr>
        <w:t>dentification of the need for an extensive literature review</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B228F7" w:rsidP="000B1D20">
      <w:pPr>
        <w:numPr>
          <w:ilvl w:val="0"/>
          <w:numId w:val="1"/>
        </w:numPr>
        <w:ind w:left="-426" w:right="-483"/>
        <w:rPr>
          <w:rFonts w:eastAsia="SimSun"/>
          <w:color w:val="000000" w:themeColor="text1"/>
        </w:rPr>
      </w:pPr>
      <w:r w:rsidRPr="00E76678">
        <w:rPr>
          <w:rFonts w:eastAsia="SimSun"/>
          <w:color w:val="000000" w:themeColor="text1"/>
        </w:rPr>
        <w:t xml:space="preserve">Formulating the research questions </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B228F7" w:rsidP="000B1D20">
      <w:pPr>
        <w:numPr>
          <w:ilvl w:val="0"/>
          <w:numId w:val="1"/>
        </w:numPr>
        <w:ind w:left="-426" w:right="-483"/>
        <w:rPr>
          <w:rFonts w:eastAsia="SimSun"/>
          <w:color w:val="000000" w:themeColor="text1"/>
        </w:rPr>
      </w:pPr>
      <w:r w:rsidRPr="00E76678">
        <w:rPr>
          <w:rFonts w:eastAsia="SimSun"/>
          <w:color w:val="000000" w:themeColor="text1"/>
        </w:rPr>
        <w:t>Development of search strategy (this involves using search strings, sources selection, search processes and documenting search strategy).</w:t>
      </w:r>
    </w:p>
    <w:p w:rsidR="006F37D2" w:rsidRPr="00E76678" w:rsidRDefault="006F37D2" w:rsidP="000B1D20">
      <w:pPr>
        <w:ind w:left="-426" w:right="-483"/>
        <w:rPr>
          <w:rFonts w:eastAsia="SimSun"/>
          <w:color w:val="000000" w:themeColor="text1"/>
        </w:rPr>
      </w:pPr>
    </w:p>
    <w:p w:rsidR="006F37D2" w:rsidRPr="00E76678" w:rsidRDefault="00B228F7" w:rsidP="000B1D20">
      <w:pPr>
        <w:ind w:left="-426" w:right="-483"/>
        <w:rPr>
          <w:rFonts w:eastAsia="SimSun"/>
          <w:b/>
          <w:bCs/>
          <w:color w:val="000000" w:themeColor="text1"/>
          <w:u w:val="single"/>
        </w:rPr>
      </w:pPr>
      <w:r w:rsidRPr="00E76678">
        <w:rPr>
          <w:rFonts w:eastAsia="SimSun"/>
          <w:b/>
          <w:bCs/>
          <w:color w:val="000000" w:themeColor="text1"/>
          <w:u w:val="single"/>
        </w:rPr>
        <w:t>Conducting the r</w:t>
      </w:r>
      <w:r w:rsidRPr="00E76678">
        <w:rPr>
          <w:rFonts w:eastAsia="SimSun"/>
          <w:b/>
          <w:bCs/>
          <w:color w:val="000000" w:themeColor="text1"/>
          <w:u w:val="single"/>
        </w:rPr>
        <w:t>eview involves the following steps:</w:t>
      </w:r>
    </w:p>
    <w:p w:rsidR="006F37D2" w:rsidRPr="00E76678" w:rsidRDefault="006F37D2" w:rsidP="000B1D20">
      <w:pPr>
        <w:ind w:left="-426" w:right="-483"/>
        <w:rPr>
          <w:rFonts w:eastAsia="SimSun"/>
          <w:color w:val="000000" w:themeColor="text1"/>
        </w:rPr>
      </w:pPr>
    </w:p>
    <w:p w:rsidR="006F37D2" w:rsidRPr="00E76678" w:rsidRDefault="00B228F7" w:rsidP="000B1D20">
      <w:pPr>
        <w:numPr>
          <w:ilvl w:val="0"/>
          <w:numId w:val="2"/>
        </w:numPr>
        <w:ind w:left="-426" w:right="-483"/>
        <w:rPr>
          <w:rFonts w:eastAsia="SimSun"/>
          <w:color w:val="000000" w:themeColor="text1"/>
        </w:rPr>
      </w:pPr>
      <w:r w:rsidRPr="00E76678">
        <w:rPr>
          <w:rFonts w:eastAsia="SimSun"/>
          <w:color w:val="000000" w:themeColor="text1"/>
        </w:rPr>
        <w:t>Selection of relevant publications (Inclusion and Exclusion Criteria)</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B228F7" w:rsidP="000B1D20">
      <w:pPr>
        <w:numPr>
          <w:ilvl w:val="0"/>
          <w:numId w:val="2"/>
        </w:numPr>
        <w:ind w:left="-426" w:right="-483"/>
        <w:rPr>
          <w:rFonts w:eastAsia="SimSun"/>
          <w:color w:val="000000" w:themeColor="text1"/>
        </w:rPr>
      </w:pPr>
      <w:r w:rsidRPr="00E76678">
        <w:rPr>
          <w:rFonts w:eastAsia="SimSun"/>
          <w:color w:val="000000" w:themeColor="text1"/>
        </w:rPr>
        <w:t>Evaluation and assessment of selected relevant publications</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B228F7" w:rsidP="000B1D20">
      <w:pPr>
        <w:numPr>
          <w:ilvl w:val="0"/>
          <w:numId w:val="2"/>
        </w:numPr>
        <w:ind w:left="-426" w:right="-483"/>
        <w:rPr>
          <w:rFonts w:eastAsia="SimSun"/>
          <w:color w:val="000000" w:themeColor="text1"/>
        </w:rPr>
      </w:pPr>
      <w:r w:rsidRPr="00E76678">
        <w:rPr>
          <w:rFonts w:eastAsia="SimSun"/>
          <w:color w:val="000000" w:themeColor="text1"/>
        </w:rPr>
        <w:t xml:space="preserve">Data extraction and synthesis-to address the research questions </w:t>
      </w:r>
    </w:p>
    <w:p w:rsidR="006F37D2" w:rsidRPr="00E76678" w:rsidRDefault="006F37D2" w:rsidP="000B1D20">
      <w:pPr>
        <w:ind w:left="-426" w:right="-483"/>
        <w:rPr>
          <w:rFonts w:eastAsia="SimSun"/>
          <w:color w:val="000000" w:themeColor="text1"/>
          <w:u w:val="single"/>
        </w:rPr>
      </w:pPr>
    </w:p>
    <w:p w:rsidR="006F37D2" w:rsidRPr="00E76678" w:rsidRDefault="00B228F7" w:rsidP="000B1D20">
      <w:pPr>
        <w:ind w:left="-426" w:right="-483"/>
        <w:rPr>
          <w:rFonts w:eastAsia="SimSun"/>
          <w:b/>
          <w:bCs/>
          <w:color w:val="000000" w:themeColor="text1"/>
          <w:u w:val="single"/>
        </w:rPr>
      </w:pPr>
      <w:r w:rsidRPr="00E76678">
        <w:rPr>
          <w:rFonts w:eastAsia="SimSun"/>
          <w:b/>
          <w:bCs/>
          <w:color w:val="000000" w:themeColor="text1"/>
          <w:u w:val="single"/>
        </w:rPr>
        <w:t xml:space="preserve">Reporting the </w:t>
      </w:r>
      <w:r w:rsidRPr="00E76678">
        <w:rPr>
          <w:rFonts w:eastAsia="SimSun"/>
          <w:b/>
          <w:bCs/>
          <w:color w:val="000000" w:themeColor="text1"/>
          <w:u w:val="single"/>
        </w:rPr>
        <w:t>review (Documentation) involves the following steps:</w:t>
      </w:r>
    </w:p>
    <w:p w:rsidR="006F37D2" w:rsidRPr="00E76678" w:rsidRDefault="006F37D2" w:rsidP="000B1D20">
      <w:pPr>
        <w:ind w:left="-426" w:right="-483"/>
        <w:rPr>
          <w:rFonts w:eastAsia="SimSun"/>
          <w:color w:val="000000" w:themeColor="text1"/>
        </w:rPr>
      </w:pPr>
    </w:p>
    <w:p w:rsidR="006F37D2" w:rsidRPr="00E76678" w:rsidRDefault="00B228F7" w:rsidP="000B1D20">
      <w:pPr>
        <w:numPr>
          <w:ilvl w:val="0"/>
          <w:numId w:val="3"/>
        </w:numPr>
        <w:ind w:left="-426" w:right="-483"/>
        <w:rPr>
          <w:rFonts w:eastAsia="SimSun"/>
          <w:color w:val="000000" w:themeColor="text1"/>
        </w:rPr>
      </w:pPr>
      <w:r w:rsidRPr="00E76678">
        <w:rPr>
          <w:rFonts w:eastAsia="SimSun"/>
          <w:color w:val="000000" w:themeColor="text1"/>
        </w:rPr>
        <w:t>Presentation of results</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B228F7" w:rsidP="000B1D20">
      <w:pPr>
        <w:numPr>
          <w:ilvl w:val="0"/>
          <w:numId w:val="3"/>
        </w:numPr>
        <w:ind w:left="-426" w:right="-483"/>
        <w:rPr>
          <w:rFonts w:eastAsia="SimSun"/>
          <w:color w:val="000000" w:themeColor="text1"/>
        </w:rPr>
      </w:pPr>
      <w:r w:rsidRPr="00E76678">
        <w:rPr>
          <w:rFonts w:eastAsia="SimSun"/>
          <w:color w:val="000000" w:themeColor="text1"/>
        </w:rPr>
        <w:t xml:space="preserve">Discussion of findings based on the research questions </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B228F7" w:rsidP="000B1D20">
      <w:pPr>
        <w:ind w:left="-426" w:right="-483"/>
        <w:rPr>
          <w:rFonts w:eastAsia="SimSun"/>
          <w:color w:val="000000" w:themeColor="text1"/>
        </w:rPr>
      </w:pPr>
      <w:r w:rsidRPr="00E76678">
        <w:rPr>
          <w:rFonts w:eastAsia="SimSun"/>
          <w:color w:val="000000" w:themeColor="text1"/>
        </w:rPr>
        <w:t>The phases of the SLR adopted to conduct this research is presented in Fig below</w:t>
      </w:r>
    </w:p>
    <w:p w:rsidR="006F37D2" w:rsidRPr="00E76678" w:rsidRDefault="006F37D2" w:rsidP="000B1D20">
      <w:pPr>
        <w:ind w:left="-426" w:right="-483"/>
        <w:rPr>
          <w:rFonts w:eastAsia="SimSun"/>
          <w:color w:val="000000" w:themeColor="text1"/>
        </w:rPr>
      </w:pPr>
    </w:p>
    <w:p w:rsidR="006F37D2" w:rsidRPr="00E76678" w:rsidRDefault="00B228F7" w:rsidP="000B1D20">
      <w:pPr>
        <w:ind w:left="-426" w:right="-483"/>
        <w:rPr>
          <w:rFonts w:ascii="SimSun" w:eastAsia="SimSun" w:hAnsi="SimSun" w:cs="SimSun"/>
          <w:color w:val="000000" w:themeColor="text1"/>
        </w:rPr>
      </w:pPr>
      <w:r w:rsidRPr="00E76678">
        <w:rPr>
          <w:noProof/>
          <w:color w:val="000000" w:themeColor="text1"/>
          <w:lang w:val="en-IN" w:eastAsia="en-IN"/>
        </w:rPr>
        <w:drawing>
          <wp:inline distT="0" distB="0" distL="114300" distR="114300">
            <wp:extent cx="4889500" cy="5193030"/>
            <wp:effectExtent l="0" t="0" r="6350" b="762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48"/>
                    <a:srcRect l="2143" t="838" r="2453" b="-207"/>
                    <a:stretch>
                      <a:fillRect/>
                    </a:stretch>
                  </pic:blipFill>
                  <pic:spPr>
                    <a:xfrm>
                      <a:off x="0" y="0"/>
                      <a:ext cx="4889500" cy="5193030"/>
                    </a:xfrm>
                    <a:prstGeom prst="rect">
                      <a:avLst/>
                    </a:prstGeom>
                    <a:noFill/>
                    <a:ln>
                      <a:noFill/>
                    </a:ln>
                  </pic:spPr>
                </pic:pic>
              </a:graphicData>
            </a:graphic>
          </wp:inline>
        </w:drawing>
      </w:r>
      <w:r w:rsidRPr="00E76678">
        <w:rPr>
          <w:rFonts w:ascii="SimSun" w:eastAsia="SimSun" w:hAnsi="SimSun" w:cs="SimSun"/>
          <w:noProof/>
          <w:color w:val="000000" w:themeColor="text1"/>
          <w:lang w:val="en-IN" w:eastAsia="en-IN"/>
        </w:rPr>
        <w:drawing>
          <wp:inline distT="0" distB="0" distL="114300" distR="114300">
            <wp:extent cx="304800" cy="304800"/>
            <wp:effectExtent l="0" t="0" r="0" b="0"/>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49"/>
                    <a:stretch>
                      <a:fillRect/>
                    </a:stretch>
                  </pic:blipFill>
                  <pic:spPr>
                    <a:xfrm>
                      <a:off x="0" y="0"/>
                      <a:ext cx="304800" cy="304800"/>
                    </a:xfrm>
                    <a:prstGeom prst="rect">
                      <a:avLst/>
                    </a:prstGeom>
                    <a:noFill/>
                    <a:ln w="9525">
                      <a:noFill/>
                    </a:ln>
                  </pic:spPr>
                </pic:pic>
              </a:graphicData>
            </a:graphic>
          </wp:inline>
        </w:drawing>
      </w:r>
    </w:p>
    <w:p w:rsidR="006F37D2" w:rsidRPr="00E76678" w:rsidRDefault="006F37D2" w:rsidP="000B1D20">
      <w:pPr>
        <w:ind w:left="-426" w:right="-483"/>
        <w:rPr>
          <w:rFonts w:ascii="SimSun" w:eastAsia="SimSun" w:hAnsi="SimSun" w:cs="SimSun"/>
          <w:color w:val="000000" w:themeColor="text1"/>
        </w:rPr>
      </w:pPr>
    </w:p>
    <w:p w:rsidR="006F37D2" w:rsidRPr="00E76678" w:rsidRDefault="00B228F7" w:rsidP="000B1D20">
      <w:pPr>
        <w:ind w:left="-426" w:right="-483"/>
        <w:rPr>
          <w:rFonts w:eastAsia="SimSun"/>
          <w:b/>
          <w:bCs/>
          <w:color w:val="000000" w:themeColor="text1"/>
        </w:rPr>
      </w:pPr>
      <w:r>
        <w:rPr>
          <w:rFonts w:eastAsia="SimSun"/>
          <w:b/>
          <w:bCs/>
          <w:color w:val="000000" w:themeColor="text1"/>
        </w:rPr>
        <w:t xml:space="preserve">4.2 </w:t>
      </w:r>
      <w:r w:rsidR="00922E9E" w:rsidRPr="00E76678">
        <w:rPr>
          <w:rFonts w:eastAsia="SimSun"/>
          <w:b/>
          <w:bCs/>
          <w:color w:val="000000" w:themeColor="text1"/>
        </w:rPr>
        <w:t>Planning the review</w:t>
      </w:r>
    </w:p>
    <w:p w:rsidR="006F37D2" w:rsidRPr="00E76678" w:rsidRDefault="006F37D2" w:rsidP="000B1D20">
      <w:pPr>
        <w:ind w:left="-426" w:right="-483"/>
        <w:rPr>
          <w:rFonts w:eastAsia="SimSun"/>
          <w:color w:val="000000" w:themeColor="text1"/>
        </w:rPr>
      </w:pPr>
    </w:p>
    <w:p w:rsidR="006F37D2" w:rsidRPr="00E76678" w:rsidRDefault="00B228F7" w:rsidP="000B1D20">
      <w:pPr>
        <w:ind w:left="-426" w:right="-483"/>
        <w:rPr>
          <w:rFonts w:eastAsia="SimSun"/>
          <w:color w:val="000000" w:themeColor="text1"/>
        </w:rPr>
      </w:pPr>
      <w:r w:rsidRPr="00E76678">
        <w:rPr>
          <w:rFonts w:eastAsia="SimSun"/>
          <w:color w:val="000000" w:themeColor="text1"/>
        </w:rPr>
        <w:t xml:space="preserve">The </w:t>
      </w:r>
      <w:r w:rsidRPr="00E76678">
        <w:rPr>
          <w:rFonts w:eastAsia="SimSun"/>
          <w:color w:val="000000" w:themeColor="text1"/>
        </w:rPr>
        <w:t>purpose of this SLR is to analyse current and existing studies and their findings and to summarize the current challenges in the application of contact tracing apps in the fight against the COVID-19 pandemic in neo-liberal societies. To make sure our study</w:t>
      </w:r>
      <w:r w:rsidRPr="00E76678">
        <w:rPr>
          <w:rFonts w:eastAsia="SimSun"/>
          <w:color w:val="000000" w:themeColor="text1"/>
        </w:rPr>
        <w:t xml:space="preserve"> is focused, we developed three research questions as follows.</w:t>
      </w:r>
    </w:p>
    <w:p w:rsidR="006F37D2" w:rsidRPr="00E76678" w:rsidRDefault="006F37D2" w:rsidP="000B1D20">
      <w:pPr>
        <w:ind w:left="-426" w:right="-483"/>
        <w:rPr>
          <w:rFonts w:eastAsia="SimSun"/>
          <w:color w:val="000000" w:themeColor="text1"/>
        </w:rPr>
      </w:pPr>
    </w:p>
    <w:p w:rsidR="006F37D2" w:rsidRPr="00E76678" w:rsidRDefault="00B228F7" w:rsidP="000B1D20">
      <w:pPr>
        <w:numPr>
          <w:ilvl w:val="0"/>
          <w:numId w:val="3"/>
        </w:numPr>
        <w:ind w:left="-426" w:right="-483"/>
        <w:rPr>
          <w:rFonts w:eastAsia="SimSun"/>
          <w:color w:val="000000" w:themeColor="text1"/>
        </w:rPr>
      </w:pPr>
      <w:r w:rsidRPr="00E76678">
        <w:rPr>
          <w:rFonts w:eastAsia="SimSun"/>
          <w:color w:val="000000" w:themeColor="text1"/>
        </w:rPr>
        <w:t>What are the current challenges facing the efficacy and mass acceptance of contact tracing apps for COVID-19 in neo-liberal societies?</w:t>
      </w:r>
    </w:p>
    <w:p w:rsidR="006F37D2" w:rsidRPr="00E76678" w:rsidRDefault="006F37D2" w:rsidP="000B1D20">
      <w:pPr>
        <w:ind w:left="-426" w:right="-483"/>
        <w:rPr>
          <w:rFonts w:eastAsia="SimSun"/>
          <w:color w:val="000000" w:themeColor="text1"/>
        </w:rPr>
      </w:pPr>
    </w:p>
    <w:p w:rsidR="006F37D2" w:rsidRPr="00E76678" w:rsidRDefault="00B228F7" w:rsidP="000B1D20">
      <w:pPr>
        <w:numPr>
          <w:ilvl w:val="0"/>
          <w:numId w:val="3"/>
        </w:numPr>
        <w:ind w:left="-426" w:right="-483"/>
        <w:rPr>
          <w:rFonts w:eastAsia="SimSun"/>
          <w:color w:val="000000" w:themeColor="text1"/>
        </w:rPr>
      </w:pPr>
      <w:r w:rsidRPr="00E76678">
        <w:rPr>
          <w:rFonts w:eastAsia="SimSun"/>
          <w:color w:val="000000" w:themeColor="text1"/>
        </w:rPr>
        <w:t>What recommendations can be implemented to address these</w:t>
      </w:r>
      <w:r w:rsidRPr="00E76678">
        <w:rPr>
          <w:rFonts w:eastAsia="SimSun"/>
          <w:color w:val="000000" w:themeColor="text1"/>
        </w:rPr>
        <w:t xml:space="preserve"> challenges and improve mass acceptance?</w:t>
      </w:r>
    </w:p>
    <w:p w:rsidR="006F37D2" w:rsidRPr="00E76678" w:rsidRDefault="006F37D2" w:rsidP="000B1D20">
      <w:pPr>
        <w:ind w:left="-426" w:right="-483"/>
        <w:rPr>
          <w:rFonts w:eastAsia="SimSun"/>
          <w:color w:val="000000" w:themeColor="text1"/>
        </w:rPr>
      </w:pPr>
    </w:p>
    <w:p w:rsidR="006F37D2" w:rsidRPr="00E76678" w:rsidRDefault="00B228F7" w:rsidP="000B1D20">
      <w:pPr>
        <w:numPr>
          <w:ilvl w:val="0"/>
          <w:numId w:val="3"/>
        </w:numPr>
        <w:ind w:left="-426" w:right="-483"/>
        <w:rPr>
          <w:rFonts w:eastAsia="SimSun"/>
          <w:color w:val="000000" w:themeColor="text1"/>
        </w:rPr>
      </w:pPr>
      <w:r w:rsidRPr="00E76678">
        <w:rPr>
          <w:rFonts w:eastAsia="SimSun"/>
          <w:color w:val="000000" w:themeColor="text1"/>
        </w:rPr>
        <w:t>What are the future directions and considerations in the use of digital contact tracing technologies in the fight against future pandemic outbreaks?</w:t>
      </w:r>
    </w:p>
    <w:p w:rsidR="006F37D2" w:rsidRPr="00E76678" w:rsidRDefault="006F37D2" w:rsidP="000B1D20">
      <w:pPr>
        <w:ind w:left="-426" w:right="-483"/>
        <w:rPr>
          <w:rFonts w:eastAsia="SimSun"/>
          <w:color w:val="000000" w:themeColor="text1"/>
        </w:rPr>
      </w:pPr>
    </w:p>
    <w:p w:rsidR="006F37D2" w:rsidRPr="00E76678" w:rsidRDefault="00B228F7" w:rsidP="000B1D20">
      <w:pPr>
        <w:ind w:left="-426" w:right="-483"/>
        <w:rPr>
          <w:rFonts w:eastAsia="SimSun"/>
          <w:color w:val="000000" w:themeColor="text1"/>
        </w:rPr>
      </w:pPr>
      <w:r w:rsidRPr="00E76678">
        <w:rPr>
          <w:rFonts w:eastAsia="SimSun"/>
          <w:color w:val="000000" w:themeColor="text1"/>
        </w:rPr>
        <w:t xml:space="preserve">The study complements existing studies by conducting an SLR to identify the pressing challenges related to the adoption of contact tracing apps in the fight against COVID-19, a </w:t>
      </w:r>
      <w:r w:rsidRPr="00E76678">
        <w:rPr>
          <w:rFonts w:eastAsia="SimSun"/>
          <w:color w:val="000000" w:themeColor="text1"/>
        </w:rPr>
        <w:lastRenderedPageBreak/>
        <w:t>global pandemic that has claimed a significant number of human lives and caused</w:t>
      </w:r>
      <w:r w:rsidRPr="00E76678">
        <w:rPr>
          <w:rFonts w:eastAsia="SimSun"/>
          <w:color w:val="000000" w:themeColor="text1"/>
        </w:rPr>
        <w:t xml:space="preserve"> major disruptions to business, led to social isolation and modified human relations in neo-liberal societies up to January 2021. It provides an up to date study and the current state of contact tracing apps in containing the spread of this deadly infectio</w:t>
      </w:r>
      <w:r w:rsidRPr="00E76678">
        <w:rPr>
          <w:rFonts w:eastAsia="SimSun"/>
          <w:color w:val="000000" w:themeColor="text1"/>
        </w:rPr>
        <w:t>us disease. The study aims to present governments and policymakers with the challenges they face and discuss strategies they need to consider if the population are to adopt the use of contact tracing apps now and similar contact tracing technologies in fut</w:t>
      </w:r>
      <w:r w:rsidRPr="00E76678">
        <w:rPr>
          <w:rFonts w:eastAsia="SimSun"/>
          <w:color w:val="000000" w:themeColor="text1"/>
        </w:rPr>
        <w:t>ure pandemic outbreaks.</w:t>
      </w:r>
    </w:p>
    <w:p w:rsidR="006F37D2" w:rsidRPr="00E76678" w:rsidRDefault="006F37D2" w:rsidP="000B1D20">
      <w:pPr>
        <w:ind w:left="-426" w:right="-483"/>
        <w:rPr>
          <w:rFonts w:eastAsia="SimSun"/>
          <w:color w:val="000000" w:themeColor="text1"/>
        </w:rPr>
      </w:pPr>
    </w:p>
    <w:p w:rsidR="006F37D2" w:rsidRPr="00E76678" w:rsidRDefault="00B228F7" w:rsidP="000B1D20">
      <w:pPr>
        <w:pStyle w:val="Heading3"/>
        <w:shd w:val="clear" w:color="auto" w:fill="FCFCFC"/>
        <w:spacing w:beforeAutospacing="0" w:after="120" w:afterAutospacing="0" w:line="19" w:lineRule="atLeast"/>
        <w:ind w:left="-426" w:right="-483"/>
        <w:rPr>
          <w:rFonts w:ascii="Times New Roman" w:eastAsia="Segoe UI" w:hAnsi="Times New Roman"/>
          <w:color w:val="000000" w:themeColor="text1"/>
          <w:sz w:val="24"/>
          <w:szCs w:val="24"/>
        </w:rPr>
      </w:pPr>
      <w:r>
        <w:rPr>
          <w:rFonts w:ascii="Times New Roman" w:eastAsia="Segoe UI" w:hAnsi="Times New Roman"/>
          <w:color w:val="000000" w:themeColor="text1"/>
          <w:sz w:val="24"/>
          <w:szCs w:val="24"/>
          <w:shd w:val="clear" w:color="auto" w:fill="FCFCFC"/>
        </w:rPr>
        <w:t xml:space="preserve">4.3 </w:t>
      </w:r>
      <w:r w:rsidR="00922E9E" w:rsidRPr="00E76678">
        <w:rPr>
          <w:rFonts w:ascii="Times New Roman" w:eastAsia="Segoe UI" w:hAnsi="Times New Roman"/>
          <w:color w:val="000000" w:themeColor="text1"/>
          <w:sz w:val="24"/>
          <w:szCs w:val="24"/>
          <w:shd w:val="clear" w:color="auto" w:fill="FCFCFC"/>
        </w:rPr>
        <w:t>Conducting the review</w:t>
      </w:r>
    </w:p>
    <w:p w:rsidR="006F37D2" w:rsidRPr="00E76678" w:rsidRDefault="00B228F7" w:rsidP="000B1D20">
      <w:pPr>
        <w:pStyle w:val="NormalWeb"/>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color w:val="000000" w:themeColor="text1"/>
          <w:shd w:val="clear" w:color="auto" w:fill="FCFCFC"/>
        </w:rPr>
        <w:t>These searched were conducted on the 31st of January 2021. A total of 18,566 results were returned from the initial searches carried out using the search strings and keywords on the online digital databases. These results included a combination of peer-rev</w:t>
      </w:r>
      <w:r w:rsidRPr="00E76678">
        <w:rPr>
          <w:rFonts w:eastAsia="Georgia"/>
          <w:color w:val="000000" w:themeColor="text1"/>
          <w:shd w:val="clear" w:color="auto" w:fill="FCFCFC"/>
        </w:rPr>
        <w:t>iewed publications, preprints, and reports from credible sources. The results from these searches were filtered through the inclusion/exclusion criteria to remove irrelevant and duplicate publications. Moreover, we implemented forward and backward snowball</w:t>
      </w:r>
      <w:r w:rsidRPr="00E76678">
        <w:rPr>
          <w:rFonts w:eastAsia="Georgia"/>
          <w:color w:val="000000" w:themeColor="text1"/>
          <w:shd w:val="clear" w:color="auto" w:fill="FCFCFC"/>
        </w:rPr>
        <w:t xml:space="preserve">ing iterations to ensure that all the selected publications were relevant and met the inclusion criteria. </w:t>
      </w:r>
    </w:p>
    <w:p w:rsidR="006F37D2" w:rsidRPr="00E76678" w:rsidRDefault="00B228F7" w:rsidP="000B1D20">
      <w:pPr>
        <w:pStyle w:val="NormalWeb"/>
        <w:shd w:val="clear" w:color="auto" w:fill="FCFCFC"/>
        <w:spacing w:beforeAutospacing="0" w:after="315" w:afterAutospacing="0" w:line="27" w:lineRule="atLeast"/>
        <w:ind w:left="-426" w:right="-483"/>
        <w:rPr>
          <w:rFonts w:eastAsia="Georgia"/>
          <w:b/>
          <w:bCs/>
          <w:color w:val="000000" w:themeColor="text1"/>
          <w:u w:val="single"/>
          <w:shd w:val="clear" w:color="auto" w:fill="FCFCFC"/>
        </w:rPr>
      </w:pPr>
      <w:r w:rsidRPr="00E76678">
        <w:rPr>
          <w:rFonts w:eastAsia="Georgia"/>
          <w:b/>
          <w:bCs/>
          <w:color w:val="000000" w:themeColor="text1"/>
          <w:u w:val="single"/>
          <w:shd w:val="clear" w:color="auto" w:fill="FCFCFC"/>
        </w:rPr>
        <w:t>These inclusion criteria were:</w:t>
      </w:r>
    </w:p>
    <w:p w:rsidR="006F37D2" w:rsidRPr="00E76678" w:rsidRDefault="00B228F7" w:rsidP="000B1D20">
      <w:pPr>
        <w:pStyle w:val="NormalWeb"/>
        <w:numPr>
          <w:ilvl w:val="0"/>
          <w:numId w:val="3"/>
        </w:numPr>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color w:val="000000" w:themeColor="text1"/>
          <w:shd w:val="clear" w:color="auto" w:fill="FCFCFC"/>
        </w:rPr>
        <w:t>Selected publications must be relevant to contact tracing technology and its application in the fight against the COVI</w:t>
      </w:r>
      <w:r w:rsidRPr="00E76678">
        <w:rPr>
          <w:rFonts w:eastAsia="Georgia"/>
          <w:color w:val="000000" w:themeColor="text1"/>
          <w:shd w:val="clear" w:color="auto" w:fill="FCFCFC"/>
        </w:rPr>
        <w:t>D-19 pandemic.</w:t>
      </w:r>
    </w:p>
    <w:p w:rsidR="006F37D2" w:rsidRPr="00E76678" w:rsidRDefault="00B228F7" w:rsidP="000B1D20">
      <w:pPr>
        <w:pStyle w:val="NormalWeb"/>
        <w:numPr>
          <w:ilvl w:val="0"/>
          <w:numId w:val="3"/>
        </w:numPr>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color w:val="000000" w:themeColor="text1"/>
          <w:shd w:val="clear" w:color="auto" w:fill="FCFCFC"/>
        </w:rPr>
        <w:t>Publications must be related to the research questions (RQ1 to RQ3).</w:t>
      </w:r>
    </w:p>
    <w:p w:rsidR="006F37D2" w:rsidRPr="00E76678" w:rsidRDefault="00B228F7" w:rsidP="000B1D20">
      <w:pPr>
        <w:pStyle w:val="NormalWeb"/>
        <w:numPr>
          <w:ilvl w:val="0"/>
          <w:numId w:val="3"/>
        </w:numPr>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color w:val="000000" w:themeColor="text1"/>
          <w:shd w:val="clear" w:color="auto" w:fill="FCFCFC"/>
        </w:rPr>
        <w:t>Publications must be written in English.</w:t>
      </w:r>
    </w:p>
    <w:p w:rsidR="006F37D2" w:rsidRPr="00E76678" w:rsidRDefault="006F37D2" w:rsidP="000B1D20">
      <w:pPr>
        <w:pStyle w:val="NormalWeb"/>
        <w:shd w:val="clear" w:color="auto" w:fill="FCFCFC"/>
        <w:spacing w:beforeAutospacing="0" w:after="315" w:afterAutospacing="0" w:line="27" w:lineRule="atLeast"/>
        <w:ind w:left="-426" w:right="-483"/>
        <w:rPr>
          <w:rFonts w:eastAsia="Georgia"/>
          <w:b/>
          <w:bCs/>
          <w:color w:val="000000" w:themeColor="text1"/>
          <w:u w:val="single"/>
          <w:shd w:val="clear" w:color="auto" w:fill="FCFCFC"/>
        </w:rPr>
      </w:pPr>
    </w:p>
    <w:p w:rsidR="006F37D2" w:rsidRPr="00E76678" w:rsidRDefault="00B228F7" w:rsidP="000B1D20">
      <w:pPr>
        <w:pStyle w:val="NormalWeb"/>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b/>
          <w:bCs/>
          <w:color w:val="000000" w:themeColor="text1"/>
          <w:u w:val="single"/>
          <w:shd w:val="clear" w:color="auto" w:fill="FCFCFC"/>
        </w:rPr>
        <w:t>The exclusion criteria, on the other hand, were:</w:t>
      </w:r>
    </w:p>
    <w:p w:rsidR="006F37D2" w:rsidRPr="00E76678" w:rsidRDefault="00B228F7" w:rsidP="000B1D20">
      <w:pPr>
        <w:pStyle w:val="NormalWeb"/>
        <w:numPr>
          <w:ilvl w:val="0"/>
          <w:numId w:val="3"/>
        </w:numPr>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color w:val="000000" w:themeColor="text1"/>
          <w:shd w:val="clear" w:color="auto" w:fill="FCFCFC"/>
        </w:rPr>
        <w:t>Publications not relevant to contact tracing technology and its application in th</w:t>
      </w:r>
      <w:r w:rsidRPr="00E76678">
        <w:rPr>
          <w:rFonts w:eastAsia="Georgia"/>
          <w:color w:val="000000" w:themeColor="text1"/>
          <w:shd w:val="clear" w:color="auto" w:fill="FCFCFC"/>
        </w:rPr>
        <w:t>e fight against the COVID-19 pandemic.</w:t>
      </w:r>
    </w:p>
    <w:p w:rsidR="006F37D2" w:rsidRPr="00E76678" w:rsidRDefault="00B228F7" w:rsidP="000B1D20">
      <w:pPr>
        <w:pStyle w:val="NormalWeb"/>
        <w:numPr>
          <w:ilvl w:val="0"/>
          <w:numId w:val="3"/>
        </w:numPr>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color w:val="000000" w:themeColor="text1"/>
          <w:shd w:val="clear" w:color="auto" w:fill="FCFCFC"/>
        </w:rPr>
        <w:t>Duplication of published sources, news articles and literature not written in English.</w:t>
      </w:r>
    </w:p>
    <w:p w:rsidR="006F37D2" w:rsidRPr="00E76678" w:rsidRDefault="00B228F7" w:rsidP="000B1D20">
      <w:pPr>
        <w:pStyle w:val="NormalWeb"/>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color w:val="000000" w:themeColor="text1"/>
          <w:shd w:val="clear" w:color="auto" w:fill="FCFCFC"/>
        </w:rPr>
        <w:t>Since an SLR is about conducting a comprehensive search of all relevant sources related to the research topic, further checks usin</w:t>
      </w:r>
      <w:r w:rsidRPr="00E76678">
        <w:rPr>
          <w:rFonts w:eastAsia="Georgia"/>
          <w:color w:val="000000" w:themeColor="text1"/>
          <w:shd w:val="clear" w:color="auto" w:fill="FCFCFC"/>
        </w:rPr>
        <w:t>g a quality assessment was applied for a more rigorous result. A detailed assessment of the selected publications was done based on the checklist as set by Kitchenham and Charters to determine their relevance and suitability for addition to the SLR. The qu</w:t>
      </w:r>
      <w:r w:rsidRPr="00E76678">
        <w:rPr>
          <w:rFonts w:eastAsia="Georgia"/>
          <w:color w:val="000000" w:themeColor="text1"/>
          <w:shd w:val="clear" w:color="auto" w:fill="FCFCFC"/>
        </w:rPr>
        <w:t xml:space="preserve">ality assessment was based on the primary goal of the selected publication, context, and relevance to the stated research questions RQ1 to RQ3. We selected 5 publications at random and used the following quality assessment check for the final selection of </w:t>
      </w:r>
      <w:r w:rsidRPr="00E76678">
        <w:rPr>
          <w:rFonts w:eastAsia="Georgia"/>
          <w:color w:val="000000" w:themeColor="text1"/>
          <w:shd w:val="clear" w:color="auto" w:fill="FCFCFC"/>
        </w:rPr>
        <w:t>publications. The publication must meet at least one or more following.</w:t>
      </w:r>
    </w:p>
    <w:p w:rsidR="006F37D2" w:rsidRPr="00E76678" w:rsidRDefault="00B228F7" w:rsidP="000B1D20">
      <w:pPr>
        <w:pStyle w:val="NormalWeb"/>
        <w:numPr>
          <w:ilvl w:val="0"/>
          <w:numId w:val="4"/>
        </w:numPr>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b/>
          <w:bCs/>
          <w:color w:val="000000" w:themeColor="text1"/>
          <w:shd w:val="clear" w:color="auto" w:fill="FCFCFC"/>
        </w:rPr>
        <w:t>Contact Tracing Apps.</w:t>
      </w:r>
      <w:r w:rsidRPr="00E76678">
        <w:rPr>
          <w:rFonts w:eastAsia="Georgia"/>
          <w:color w:val="000000" w:themeColor="text1"/>
          <w:shd w:val="clear" w:color="auto" w:fill="FCFCFC"/>
        </w:rPr>
        <w:t> The publication must include discussion and application of contact tracing apps in the fight against COVID-19.</w:t>
      </w:r>
    </w:p>
    <w:p w:rsidR="006F37D2" w:rsidRPr="00E76678" w:rsidRDefault="00B228F7" w:rsidP="000B1D20">
      <w:pPr>
        <w:pStyle w:val="NormalWeb"/>
        <w:numPr>
          <w:ilvl w:val="0"/>
          <w:numId w:val="4"/>
        </w:numPr>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b/>
          <w:bCs/>
          <w:color w:val="000000" w:themeColor="text1"/>
          <w:shd w:val="clear" w:color="auto" w:fill="FCFCFC"/>
        </w:rPr>
        <w:lastRenderedPageBreak/>
        <w:t>Context.</w:t>
      </w:r>
      <w:r w:rsidRPr="00E76678">
        <w:rPr>
          <w:rFonts w:eastAsia="Georgia"/>
          <w:color w:val="000000" w:themeColor="text1"/>
          <w:shd w:val="clear" w:color="auto" w:fill="FCFCFC"/>
        </w:rPr>
        <w:t> The content of the publication consists of</w:t>
      </w:r>
      <w:r w:rsidRPr="00E76678">
        <w:rPr>
          <w:rFonts w:eastAsia="Georgia"/>
          <w:color w:val="000000" w:themeColor="text1"/>
          <w:shd w:val="clear" w:color="auto" w:fill="FCFCFC"/>
        </w:rPr>
        <w:t xml:space="preserve"> relevant details which explain the objectives and findings.</w:t>
      </w:r>
    </w:p>
    <w:p w:rsidR="006F37D2" w:rsidRPr="00E76678" w:rsidRDefault="00B228F7" w:rsidP="000B1D20">
      <w:pPr>
        <w:pStyle w:val="NormalWeb"/>
        <w:numPr>
          <w:ilvl w:val="0"/>
          <w:numId w:val="4"/>
        </w:numPr>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b/>
          <w:bCs/>
          <w:color w:val="000000" w:themeColor="text1"/>
          <w:shd w:val="clear" w:color="auto" w:fill="FCFCFC"/>
        </w:rPr>
        <w:t xml:space="preserve">Challenges of Contact Tracing Apps. </w:t>
      </w:r>
      <w:r w:rsidRPr="00E76678">
        <w:rPr>
          <w:rFonts w:eastAsia="Georgia"/>
          <w:color w:val="000000" w:themeColor="text1"/>
          <w:shd w:val="clear" w:color="auto" w:fill="FCFCFC"/>
        </w:rPr>
        <w:t>The publication consists of some significant details on the challenges of digital contact tracing apps in the fight against COVID-19 to address RQ1.</w:t>
      </w:r>
    </w:p>
    <w:p w:rsidR="006F37D2" w:rsidRPr="00E76678" w:rsidRDefault="00B228F7" w:rsidP="000B1D20">
      <w:pPr>
        <w:pStyle w:val="NormalWeb"/>
        <w:numPr>
          <w:ilvl w:val="0"/>
          <w:numId w:val="4"/>
        </w:numPr>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b/>
          <w:bCs/>
          <w:color w:val="000000" w:themeColor="text1"/>
          <w:shd w:val="clear" w:color="auto" w:fill="FCFCFC"/>
        </w:rPr>
        <w:t>Recommenda</w:t>
      </w:r>
      <w:r w:rsidRPr="00E76678">
        <w:rPr>
          <w:rFonts w:eastAsia="Georgia"/>
          <w:b/>
          <w:bCs/>
          <w:color w:val="000000" w:themeColor="text1"/>
          <w:shd w:val="clear" w:color="auto" w:fill="FCFCFC"/>
        </w:rPr>
        <w:t>tions.</w:t>
      </w:r>
      <w:r w:rsidRPr="00E76678">
        <w:rPr>
          <w:rFonts w:eastAsia="Georgia"/>
          <w:color w:val="000000" w:themeColor="text1"/>
          <w:shd w:val="clear" w:color="auto" w:fill="FCFCFC"/>
        </w:rPr>
        <w:t> The publication includes some recommendations to address challenges of digital contact tracing or the use of contact tracing apps in the fight against COVID-19 to address RQ2.</w:t>
      </w:r>
    </w:p>
    <w:p w:rsidR="006F37D2" w:rsidRPr="00E76678" w:rsidRDefault="00B228F7" w:rsidP="000B1D20">
      <w:pPr>
        <w:pStyle w:val="NormalWeb"/>
        <w:numPr>
          <w:ilvl w:val="0"/>
          <w:numId w:val="4"/>
        </w:numPr>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b/>
          <w:bCs/>
          <w:color w:val="000000" w:themeColor="text1"/>
          <w:shd w:val="clear" w:color="auto" w:fill="FCFCFC"/>
        </w:rPr>
        <w:t>Future Considerations. </w:t>
      </w:r>
      <w:r w:rsidRPr="00E76678">
        <w:rPr>
          <w:rFonts w:eastAsia="Georgia"/>
          <w:color w:val="000000" w:themeColor="text1"/>
          <w:shd w:val="clear" w:color="auto" w:fill="FCFCFC"/>
        </w:rPr>
        <w:t>The publication discusses future considerations in</w:t>
      </w:r>
      <w:r w:rsidRPr="00E76678">
        <w:rPr>
          <w:rFonts w:eastAsia="Georgia"/>
          <w:color w:val="000000" w:themeColor="text1"/>
          <w:shd w:val="clear" w:color="auto" w:fill="FCFCFC"/>
        </w:rPr>
        <w:t xml:space="preserve"> the implication or use of digital contact tracing technology in the fight against future pandemics to address RQ3.</w:t>
      </w:r>
    </w:p>
    <w:p w:rsidR="006F37D2" w:rsidRPr="00E76678" w:rsidRDefault="00B228F7" w:rsidP="000B1D20">
      <w:pPr>
        <w:pStyle w:val="NormalWeb"/>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color w:val="000000" w:themeColor="text1"/>
          <w:shd w:val="clear" w:color="auto" w:fill="FCFCFC"/>
        </w:rPr>
        <w:t>With this process, 17,959 publications were excluded from the initial search results, bringing the total number down to 610 publications. Fo</w:t>
      </w:r>
      <w:r w:rsidRPr="00E76678">
        <w:rPr>
          <w:rFonts w:eastAsia="Georgia"/>
          <w:color w:val="000000" w:themeColor="text1"/>
          <w:shd w:val="clear" w:color="auto" w:fill="FCFCFC"/>
        </w:rPr>
        <w:t>llowing that, the exclusion criteria based on titles, abstract and content was implemented; and as a result, 538 publications were also excluded altogether, bringing the number down to 72 relevant publications. Finally, 61 publications were identified as t</w:t>
      </w:r>
      <w:r w:rsidRPr="00E76678">
        <w:rPr>
          <w:rFonts w:eastAsia="Georgia"/>
          <w:color w:val="000000" w:themeColor="text1"/>
          <w:shd w:val="clear" w:color="auto" w:fill="FCFCFC"/>
        </w:rPr>
        <w:t>he final set of primary studies for this SLR after the quality assessment selection. Figure </w:t>
      </w:r>
      <w:hyperlink r:id="rId50" w:anchor="Fig2" w:history="1">
        <w:r w:rsidRPr="00E76678">
          <w:rPr>
            <w:rFonts w:eastAsia="Georgia"/>
            <w:color w:val="000000" w:themeColor="text1"/>
            <w:shd w:val="clear" w:color="auto" w:fill="FCFCFC"/>
          </w:rPr>
          <w:t>2</w:t>
        </w:r>
      </w:hyperlink>
      <w:r w:rsidRPr="00E76678">
        <w:rPr>
          <w:rFonts w:eastAsia="Georgia"/>
          <w:color w:val="000000" w:themeColor="text1"/>
          <w:shd w:val="clear" w:color="auto" w:fill="FCFCFC"/>
        </w:rPr>
        <w:t> shows the number of publications selected and excluded at each stage of the</w:t>
      </w:r>
      <w:r w:rsidRPr="00E76678">
        <w:rPr>
          <w:rFonts w:eastAsia="Georgia"/>
          <w:color w:val="000000" w:themeColor="text1"/>
          <w:shd w:val="clear" w:color="auto" w:fill="FCFCFC"/>
        </w:rPr>
        <w:t xml:space="preserve"> process. The data extracted from the collection of relevant publications were used to provide answers to the research questions RQ1 to RQ3 in line with the objectives of this study. The data extraction and synthesis for the final publications are describe</w:t>
      </w:r>
      <w:r w:rsidRPr="00E76678">
        <w:rPr>
          <w:rFonts w:eastAsia="Georgia"/>
          <w:color w:val="000000" w:themeColor="text1"/>
          <w:shd w:val="clear" w:color="auto" w:fill="FCFCFC"/>
        </w:rPr>
        <w:t>d and categorized based on the following categories:</w:t>
      </w:r>
    </w:p>
    <w:p w:rsidR="006F37D2" w:rsidRPr="00E76678" w:rsidRDefault="006F37D2" w:rsidP="000B1D20">
      <w:pPr>
        <w:pStyle w:val="NormalWeb"/>
        <w:shd w:val="clear" w:color="auto" w:fill="FCFCFC"/>
        <w:spacing w:beforeAutospacing="0" w:after="315" w:afterAutospacing="0" w:line="27" w:lineRule="atLeast"/>
        <w:ind w:left="-426" w:right="-483"/>
        <w:rPr>
          <w:rFonts w:eastAsia="Georgia"/>
          <w:color w:val="000000" w:themeColor="text1"/>
          <w:shd w:val="clear" w:color="auto" w:fill="FCFCFC"/>
        </w:rPr>
      </w:pPr>
    </w:p>
    <w:p w:rsidR="006F37D2" w:rsidRPr="00E76678" w:rsidRDefault="00B228F7" w:rsidP="000B1D20">
      <w:pPr>
        <w:pStyle w:val="NormalWeb"/>
        <w:numPr>
          <w:ilvl w:val="0"/>
          <w:numId w:val="5"/>
        </w:numPr>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b/>
          <w:bCs/>
          <w:color w:val="000000" w:themeColor="text1"/>
          <w:shd w:val="clear" w:color="auto" w:fill="FCFCFC"/>
        </w:rPr>
        <w:t>Context Data:</w:t>
      </w:r>
      <w:r w:rsidRPr="00E76678">
        <w:rPr>
          <w:rFonts w:eastAsia="Georgia"/>
          <w:color w:val="000000" w:themeColor="text1"/>
          <w:shd w:val="clear" w:color="auto" w:fill="FCFCFC"/>
        </w:rPr>
        <w:t> Details about the aim and purpose of the study.</w:t>
      </w:r>
    </w:p>
    <w:p w:rsidR="006F37D2" w:rsidRPr="00E76678" w:rsidRDefault="00B228F7" w:rsidP="000B1D20">
      <w:pPr>
        <w:pStyle w:val="NormalWeb"/>
        <w:numPr>
          <w:ilvl w:val="0"/>
          <w:numId w:val="5"/>
        </w:numPr>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b/>
          <w:bCs/>
          <w:color w:val="000000" w:themeColor="text1"/>
          <w:shd w:val="clear" w:color="auto" w:fill="FCFCFC"/>
        </w:rPr>
        <w:t>Qualitative data:</w:t>
      </w:r>
      <w:r w:rsidRPr="00E76678">
        <w:rPr>
          <w:rFonts w:eastAsia="Georgia"/>
          <w:color w:val="000000" w:themeColor="text1"/>
          <w:shd w:val="clear" w:color="auto" w:fill="FCFCFC"/>
        </w:rPr>
        <w:t> Findings and conclusions from the relevant study.</w:t>
      </w:r>
    </w:p>
    <w:p w:rsidR="006F37D2" w:rsidRPr="00E76678" w:rsidRDefault="00B228F7" w:rsidP="000B1D20">
      <w:pPr>
        <w:pStyle w:val="NormalWeb"/>
        <w:numPr>
          <w:ilvl w:val="0"/>
          <w:numId w:val="5"/>
        </w:numPr>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b/>
          <w:bCs/>
          <w:color w:val="000000" w:themeColor="text1"/>
          <w:shd w:val="clear" w:color="auto" w:fill="FCFCFC"/>
        </w:rPr>
        <w:t>Quantitative data</w:t>
      </w:r>
      <w:r w:rsidRPr="00E76678">
        <w:rPr>
          <w:rFonts w:eastAsia="Georgia"/>
          <w:color w:val="000000" w:themeColor="text1"/>
          <w:shd w:val="clear" w:color="auto" w:fill="FCFCFC"/>
        </w:rPr>
        <w:t>: Results from extracted data, discussions, and finding</w:t>
      </w:r>
      <w:r w:rsidRPr="00E76678">
        <w:rPr>
          <w:rFonts w:eastAsia="Georgia"/>
          <w:color w:val="000000" w:themeColor="text1"/>
          <w:shd w:val="clear" w:color="auto" w:fill="FCFCFC"/>
        </w:rPr>
        <w:t>s from the relevant study.</w:t>
      </w:r>
    </w:p>
    <w:p w:rsidR="006F37D2" w:rsidRPr="00E76678" w:rsidRDefault="006F37D2" w:rsidP="000B1D20">
      <w:pPr>
        <w:pStyle w:val="NormalWeb"/>
        <w:shd w:val="clear" w:color="auto" w:fill="FCFCFC"/>
        <w:spacing w:beforeAutospacing="0" w:after="315" w:afterAutospacing="0" w:line="27" w:lineRule="atLeast"/>
        <w:ind w:left="-426" w:right="-483"/>
        <w:rPr>
          <w:rFonts w:eastAsia="Georgia"/>
          <w:color w:val="000000" w:themeColor="text1"/>
          <w:shd w:val="clear" w:color="auto" w:fill="FCFCFC"/>
        </w:rPr>
      </w:pPr>
    </w:p>
    <w:p w:rsidR="006F37D2" w:rsidRPr="00E76678" w:rsidRDefault="006F37D2" w:rsidP="000B1D20">
      <w:pPr>
        <w:pStyle w:val="NormalWeb"/>
        <w:shd w:val="clear" w:color="auto" w:fill="FCFCFC"/>
        <w:spacing w:beforeAutospacing="0" w:after="315" w:afterAutospacing="0" w:line="27" w:lineRule="atLeast"/>
        <w:ind w:left="-426" w:right="-483"/>
        <w:rPr>
          <w:rFonts w:eastAsia="Georgia"/>
          <w:color w:val="000000" w:themeColor="text1"/>
          <w:shd w:val="clear" w:color="auto" w:fill="FCFCFC"/>
        </w:rPr>
      </w:pPr>
    </w:p>
    <w:p w:rsidR="006F37D2" w:rsidRPr="00E76678" w:rsidRDefault="006F37D2" w:rsidP="000B1D20">
      <w:pPr>
        <w:pStyle w:val="NormalWeb"/>
        <w:shd w:val="clear" w:color="auto" w:fill="FCFCFC"/>
        <w:spacing w:beforeAutospacing="0" w:after="315" w:afterAutospacing="0" w:line="27" w:lineRule="atLeast"/>
        <w:ind w:left="-426" w:right="-483"/>
        <w:rPr>
          <w:rFonts w:eastAsia="Georgia"/>
          <w:color w:val="000000" w:themeColor="text1"/>
          <w:shd w:val="clear" w:color="auto" w:fill="FCFCFC"/>
        </w:rPr>
      </w:pPr>
    </w:p>
    <w:p w:rsidR="006F37D2" w:rsidRPr="00E76678" w:rsidRDefault="00B228F7" w:rsidP="000B1D20">
      <w:pPr>
        <w:ind w:left="-426" w:right="-483"/>
        <w:rPr>
          <w:color w:val="000000" w:themeColor="text1"/>
        </w:rPr>
      </w:pPr>
      <w:r w:rsidRPr="00E76678">
        <w:rPr>
          <w:noProof/>
          <w:color w:val="000000" w:themeColor="text1"/>
          <w:lang w:val="en-IN" w:eastAsia="en-IN"/>
        </w:rPr>
        <w:lastRenderedPageBreak/>
        <w:drawing>
          <wp:inline distT="0" distB="0" distL="114300" distR="114300">
            <wp:extent cx="5191125" cy="4683760"/>
            <wp:effectExtent l="0" t="0" r="9525" b="254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51"/>
                    <a:srcRect t="1236" r="1506" b="744"/>
                    <a:stretch>
                      <a:fillRect/>
                    </a:stretch>
                  </pic:blipFill>
                  <pic:spPr>
                    <a:xfrm>
                      <a:off x="0" y="0"/>
                      <a:ext cx="5191125" cy="4683760"/>
                    </a:xfrm>
                    <a:prstGeom prst="rect">
                      <a:avLst/>
                    </a:prstGeom>
                    <a:noFill/>
                    <a:ln>
                      <a:noFill/>
                    </a:ln>
                  </pic:spPr>
                </pic:pic>
              </a:graphicData>
            </a:graphic>
          </wp:inline>
        </w:drawing>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B228F7" w:rsidP="000B1D20">
      <w:pPr>
        <w:ind w:left="-426" w:right="-483"/>
        <w:rPr>
          <w:rFonts w:ascii="SimSun" w:eastAsia="SimSun" w:hAnsi="SimSun" w:cs="SimSun"/>
          <w:color w:val="000000" w:themeColor="text1"/>
        </w:rPr>
      </w:pPr>
      <w:r w:rsidRPr="00E76678">
        <w:rPr>
          <w:rFonts w:ascii="SimSun" w:eastAsia="SimSun" w:hAnsi="SimSun" w:cs="SimSun"/>
          <w:noProof/>
          <w:color w:val="000000" w:themeColor="text1"/>
          <w:lang w:val="en-IN" w:eastAsia="en-IN"/>
        </w:rPr>
        <w:drawing>
          <wp:inline distT="0" distB="0" distL="114300" distR="114300">
            <wp:extent cx="304800" cy="304800"/>
            <wp:effectExtent l="0" t="0" r="0" b="0"/>
            <wp:docPr id="518055682"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55682" name="Picture 4" descr="IMG_256"/>
                    <pic:cNvPicPr>
                      <a:picLocks noChangeAspect="1"/>
                    </pic:cNvPicPr>
                  </pic:nvPicPr>
                  <pic:blipFill>
                    <a:blip r:embed="rId49"/>
                    <a:stretch>
                      <a:fillRect/>
                    </a:stretch>
                  </pic:blipFill>
                  <pic:spPr>
                    <a:xfrm>
                      <a:off x="0" y="0"/>
                      <a:ext cx="304800" cy="304800"/>
                    </a:xfrm>
                    <a:prstGeom prst="rect">
                      <a:avLst/>
                    </a:prstGeom>
                    <a:noFill/>
                    <a:ln w="9525">
                      <a:noFill/>
                    </a:ln>
                  </pic:spPr>
                </pic:pic>
              </a:graphicData>
            </a:graphic>
          </wp:inline>
        </w:drawing>
      </w:r>
      <w:r w:rsidRPr="00E76678">
        <w:rPr>
          <w:rFonts w:ascii="SimSun" w:eastAsia="SimSun" w:hAnsi="SimSun" w:cs="SimSun"/>
          <w:noProof/>
          <w:color w:val="000000" w:themeColor="text1"/>
          <w:lang w:val="en-IN" w:eastAsia="en-IN"/>
        </w:rPr>
        <w:drawing>
          <wp:inline distT="0" distB="0" distL="114300" distR="114300">
            <wp:extent cx="304800" cy="304800"/>
            <wp:effectExtent l="0" t="0" r="0" b="0"/>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49"/>
                    <a:stretch>
                      <a:fillRect/>
                    </a:stretch>
                  </pic:blipFill>
                  <pic:spPr>
                    <a:xfrm>
                      <a:off x="0" y="0"/>
                      <a:ext cx="304800" cy="304800"/>
                    </a:xfrm>
                    <a:prstGeom prst="rect">
                      <a:avLst/>
                    </a:prstGeom>
                    <a:noFill/>
                    <a:ln w="9525">
                      <a:noFill/>
                    </a:ln>
                  </pic:spPr>
                </pic:pic>
              </a:graphicData>
            </a:graphic>
          </wp:inline>
        </w:drawing>
      </w:r>
      <w:r w:rsidRPr="00E76678">
        <w:rPr>
          <w:rFonts w:ascii="SimSun" w:eastAsia="SimSun" w:hAnsi="SimSun" w:cs="SimSun"/>
          <w:noProof/>
          <w:color w:val="000000" w:themeColor="text1"/>
          <w:lang w:val="en-IN" w:eastAsia="en-IN"/>
        </w:rPr>
        <w:drawing>
          <wp:inline distT="0" distB="0" distL="114300" distR="114300">
            <wp:extent cx="304800" cy="304800"/>
            <wp:effectExtent l="0" t="0" r="0" b="0"/>
            <wp:docPr id="1266735167"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35167" name="Picture 5" descr="IMG_256"/>
                    <pic:cNvPicPr>
                      <a:picLocks noChangeAspect="1"/>
                    </pic:cNvPicPr>
                  </pic:nvPicPr>
                  <pic:blipFill>
                    <a:blip r:embed="rId49"/>
                    <a:stretch>
                      <a:fillRect/>
                    </a:stretch>
                  </pic:blipFill>
                  <pic:spPr>
                    <a:xfrm>
                      <a:off x="0" y="0"/>
                      <a:ext cx="304800" cy="304800"/>
                    </a:xfrm>
                    <a:prstGeom prst="rect">
                      <a:avLst/>
                    </a:prstGeom>
                    <a:noFill/>
                    <a:ln w="9525">
                      <a:noFill/>
                    </a:ln>
                  </pic:spPr>
                </pic:pic>
              </a:graphicData>
            </a:graphic>
          </wp:inline>
        </w:drawing>
      </w:r>
    </w:p>
    <w:p w:rsidR="006F37D2" w:rsidRPr="00E76678" w:rsidRDefault="006F37D2" w:rsidP="000B1D20">
      <w:pPr>
        <w:ind w:left="-426" w:right="-483"/>
        <w:rPr>
          <w:rFonts w:ascii="SimSun" w:eastAsia="SimSun" w:hAnsi="SimSun" w:cs="SimSun"/>
          <w:color w:val="000000" w:themeColor="text1"/>
        </w:rPr>
      </w:pPr>
    </w:p>
    <w:p w:rsidR="006F37D2" w:rsidRPr="00E76678" w:rsidRDefault="006F37D2" w:rsidP="000B1D20">
      <w:pPr>
        <w:ind w:left="-426" w:right="-483"/>
        <w:rPr>
          <w:rFonts w:ascii="SimSun" w:eastAsia="SimSun" w:hAnsi="SimSun" w:cs="SimSun"/>
          <w:color w:val="000000" w:themeColor="text1"/>
        </w:rPr>
      </w:pPr>
    </w:p>
    <w:p w:rsidR="00094012" w:rsidRDefault="00B228F7">
      <w:pPr>
        <w:rPr>
          <w:rFonts w:eastAsia="SimSun"/>
          <w:b/>
          <w:bCs/>
          <w:color w:val="000000" w:themeColor="text1"/>
        </w:rPr>
      </w:pPr>
      <w:r>
        <w:rPr>
          <w:rFonts w:eastAsia="SimSun"/>
          <w:b/>
          <w:bCs/>
          <w:color w:val="000000" w:themeColor="text1"/>
        </w:rPr>
        <w:br w:type="page"/>
      </w:r>
    </w:p>
    <w:p w:rsidR="006662FF" w:rsidRDefault="006662FF" w:rsidP="00094012">
      <w:pPr>
        <w:jc w:val="center"/>
        <w:rPr>
          <w:rFonts w:eastAsia="SimSun"/>
          <w:b/>
          <w:bCs/>
          <w:color w:val="000000" w:themeColor="text1"/>
          <w:sz w:val="72"/>
          <w:szCs w:val="72"/>
        </w:rPr>
      </w:pPr>
    </w:p>
    <w:p w:rsidR="006662FF" w:rsidRDefault="006662FF" w:rsidP="00094012">
      <w:pPr>
        <w:jc w:val="center"/>
        <w:rPr>
          <w:rFonts w:eastAsia="SimSun"/>
          <w:b/>
          <w:bCs/>
          <w:color w:val="000000" w:themeColor="text1"/>
          <w:sz w:val="72"/>
          <w:szCs w:val="72"/>
        </w:rPr>
      </w:pPr>
    </w:p>
    <w:p w:rsidR="006662FF" w:rsidRDefault="006662FF" w:rsidP="00094012">
      <w:pPr>
        <w:jc w:val="center"/>
        <w:rPr>
          <w:rFonts w:eastAsia="SimSun"/>
          <w:b/>
          <w:bCs/>
          <w:color w:val="000000" w:themeColor="text1"/>
          <w:sz w:val="72"/>
          <w:szCs w:val="72"/>
        </w:rPr>
      </w:pPr>
    </w:p>
    <w:p w:rsidR="006662FF" w:rsidRDefault="006662FF" w:rsidP="00094012">
      <w:pPr>
        <w:jc w:val="center"/>
        <w:rPr>
          <w:rFonts w:eastAsia="SimSun"/>
          <w:b/>
          <w:bCs/>
          <w:color w:val="000000" w:themeColor="text1"/>
          <w:sz w:val="72"/>
          <w:szCs w:val="72"/>
        </w:rPr>
      </w:pPr>
    </w:p>
    <w:p w:rsidR="006662FF" w:rsidRDefault="006662FF" w:rsidP="00094012">
      <w:pPr>
        <w:jc w:val="center"/>
        <w:rPr>
          <w:rFonts w:eastAsia="SimSun"/>
          <w:b/>
          <w:bCs/>
          <w:color w:val="000000" w:themeColor="text1"/>
          <w:sz w:val="72"/>
          <w:szCs w:val="72"/>
        </w:rPr>
      </w:pPr>
    </w:p>
    <w:p w:rsidR="006662FF" w:rsidRDefault="006662FF" w:rsidP="00094012">
      <w:pPr>
        <w:jc w:val="center"/>
        <w:rPr>
          <w:rFonts w:eastAsia="SimSun"/>
          <w:b/>
          <w:bCs/>
          <w:color w:val="000000" w:themeColor="text1"/>
          <w:sz w:val="72"/>
          <w:szCs w:val="72"/>
        </w:rPr>
      </w:pPr>
    </w:p>
    <w:p w:rsidR="006662FF" w:rsidRDefault="006662FF" w:rsidP="00094012">
      <w:pPr>
        <w:jc w:val="center"/>
        <w:rPr>
          <w:rFonts w:eastAsia="SimSun"/>
          <w:b/>
          <w:bCs/>
          <w:color w:val="000000" w:themeColor="text1"/>
          <w:sz w:val="72"/>
          <w:szCs w:val="72"/>
        </w:rPr>
      </w:pPr>
    </w:p>
    <w:p w:rsidR="00094012" w:rsidRPr="00094012" w:rsidRDefault="00B228F7" w:rsidP="00094012">
      <w:pPr>
        <w:jc w:val="center"/>
        <w:rPr>
          <w:rFonts w:eastAsia="SimSun"/>
          <w:b/>
          <w:bCs/>
          <w:color w:val="000000" w:themeColor="text1"/>
          <w:sz w:val="72"/>
          <w:szCs w:val="72"/>
        </w:rPr>
      </w:pPr>
      <w:r w:rsidRPr="00094012">
        <w:rPr>
          <w:rFonts w:eastAsia="SimSun"/>
          <w:b/>
          <w:bCs/>
          <w:color w:val="000000" w:themeColor="text1"/>
          <w:sz w:val="72"/>
          <w:szCs w:val="72"/>
        </w:rPr>
        <w:t>CHAPTER 5</w:t>
      </w:r>
    </w:p>
    <w:p w:rsidR="00094012" w:rsidRDefault="00B228F7" w:rsidP="001279B5">
      <w:pPr>
        <w:ind w:left="-1797" w:right="-1753"/>
        <w:jc w:val="center"/>
        <w:rPr>
          <w:rFonts w:eastAsia="SimSun"/>
          <w:b/>
          <w:bCs/>
          <w:color w:val="000000" w:themeColor="text1"/>
        </w:rPr>
      </w:pPr>
      <w:r w:rsidRPr="00094012">
        <w:rPr>
          <w:rFonts w:eastAsia="SimSun"/>
          <w:b/>
          <w:bCs/>
          <w:color w:val="000000" w:themeColor="text1"/>
          <w:sz w:val="72"/>
          <w:szCs w:val="72"/>
        </w:rPr>
        <w:t>DESIGN, WORKING AND PROCESS</w:t>
      </w:r>
      <w:r>
        <w:rPr>
          <w:rFonts w:eastAsia="SimSun"/>
          <w:b/>
          <w:bCs/>
          <w:color w:val="000000" w:themeColor="text1"/>
        </w:rPr>
        <w:br w:type="page"/>
      </w:r>
    </w:p>
    <w:p w:rsidR="006F37D2" w:rsidRPr="00E76678" w:rsidRDefault="00B228F7" w:rsidP="000B1D20">
      <w:pPr>
        <w:ind w:left="-426" w:right="-483"/>
        <w:jc w:val="center"/>
        <w:rPr>
          <w:rFonts w:eastAsia="SimSun"/>
          <w:b/>
          <w:bCs/>
          <w:color w:val="000000" w:themeColor="text1"/>
        </w:rPr>
      </w:pPr>
      <w:r>
        <w:rPr>
          <w:rFonts w:eastAsia="SimSun"/>
          <w:b/>
          <w:bCs/>
          <w:color w:val="000000" w:themeColor="text1"/>
        </w:rPr>
        <w:lastRenderedPageBreak/>
        <w:t xml:space="preserve">Chapter 5 : </w:t>
      </w:r>
      <w:r w:rsidR="00922E9E" w:rsidRPr="00E76678">
        <w:rPr>
          <w:rFonts w:eastAsia="SimSun"/>
          <w:b/>
          <w:bCs/>
          <w:color w:val="000000" w:themeColor="text1"/>
        </w:rPr>
        <w:t>Design,Working &amp; Process</w:t>
      </w:r>
    </w:p>
    <w:p w:rsidR="006F37D2" w:rsidRPr="00E76678" w:rsidRDefault="006F37D2" w:rsidP="000B1D20">
      <w:pPr>
        <w:ind w:left="-426" w:right="-483"/>
        <w:rPr>
          <w:rFonts w:ascii="SimSun" w:eastAsia="SimSun" w:hAnsi="SimSun" w:cs="SimSun"/>
          <w:color w:val="000000" w:themeColor="text1"/>
        </w:rPr>
      </w:pPr>
    </w:p>
    <w:p w:rsidR="006F37D2" w:rsidRPr="00AD30A2" w:rsidRDefault="00B228F7" w:rsidP="000B1D20">
      <w:pPr>
        <w:ind w:left="-426" w:right="-483"/>
        <w:rPr>
          <w:rFonts w:eastAsia="SimSun"/>
          <w:b/>
          <w:bCs/>
          <w:color w:val="000000" w:themeColor="text1"/>
        </w:rPr>
      </w:pPr>
      <w:r w:rsidRPr="00AD30A2">
        <w:rPr>
          <w:rFonts w:eastAsia="SimSun"/>
          <w:b/>
          <w:bCs/>
          <w:color w:val="000000" w:themeColor="text1"/>
        </w:rPr>
        <w:t xml:space="preserve">5.1 </w:t>
      </w:r>
      <w:r w:rsidR="00922E9E" w:rsidRPr="00AD30A2">
        <w:rPr>
          <w:rFonts w:eastAsia="SimSun"/>
          <w:b/>
          <w:bCs/>
          <w:color w:val="000000" w:themeColor="text1"/>
        </w:rPr>
        <w:t>COVID-19 Tracker:</w:t>
      </w:r>
    </w:p>
    <w:p w:rsidR="006F37D2" w:rsidRPr="00E76678" w:rsidRDefault="006F37D2" w:rsidP="000B1D20">
      <w:pPr>
        <w:ind w:left="-426" w:right="-483"/>
        <w:rPr>
          <w:rFonts w:eastAsia="SimSun"/>
          <w:b/>
          <w:bCs/>
          <w:color w:val="000000" w:themeColor="text1"/>
        </w:rPr>
      </w:pPr>
    </w:p>
    <w:p w:rsidR="006F37D2" w:rsidRPr="00E76678" w:rsidRDefault="00B228F7" w:rsidP="000B1D20">
      <w:pPr>
        <w:ind w:left="-426" w:right="-483"/>
        <w:rPr>
          <w:rFonts w:eastAsia="SimSun"/>
          <w:color w:val="000000" w:themeColor="text1"/>
        </w:rPr>
      </w:pPr>
      <w:r w:rsidRPr="00E76678">
        <w:rPr>
          <w:rFonts w:eastAsia="SimSun"/>
          <w:color w:val="000000" w:themeColor="text1"/>
        </w:rPr>
        <w:t>COVID-19 Tracker visualizes Global COVID-19 data.</w:t>
      </w:r>
    </w:p>
    <w:p w:rsidR="006F37D2" w:rsidRPr="00E76678" w:rsidRDefault="00B228F7" w:rsidP="000B1D20">
      <w:pPr>
        <w:ind w:left="-426" w:right="-483"/>
        <w:rPr>
          <w:rFonts w:eastAsia="SimSun"/>
          <w:color w:val="000000" w:themeColor="text1"/>
        </w:rPr>
      </w:pPr>
      <w:r w:rsidRPr="00E76678">
        <w:rPr>
          <w:rFonts w:eastAsia="SimSun"/>
          <w:color w:val="000000" w:themeColor="text1"/>
        </w:rPr>
        <w:t>It provides real-time tally of COVID-19 patients in India</w:t>
      </w:r>
      <w:r w:rsidRPr="00E76678">
        <w:rPr>
          <w:rFonts w:eastAsia="SimSun"/>
          <w:color w:val="000000" w:themeColor="text1"/>
        </w:rPr>
        <w:t xml:space="preserve"> (Global data added in v1.1). It covers global level, nation level and state level (only for India) cases.A Mobile application to track the COVID-19 cases made using Kotlin. Complete applicaion with neat UI and full API Integration Thanks to COVID19India.o</w:t>
      </w:r>
      <w:r w:rsidRPr="00E76678">
        <w:rPr>
          <w:rFonts w:eastAsia="SimSun"/>
          <w:color w:val="000000" w:themeColor="text1"/>
        </w:rPr>
        <w:t>rg for open-source API.</w:t>
      </w:r>
    </w:p>
    <w:p w:rsidR="006F37D2" w:rsidRPr="00E76678" w:rsidRDefault="006F37D2" w:rsidP="000B1D20">
      <w:pPr>
        <w:ind w:left="-426" w:right="-483"/>
        <w:rPr>
          <w:rFonts w:ascii="SimSun" w:eastAsia="SimSun" w:hAnsi="SimSun" w:cs="SimSun"/>
          <w:color w:val="000000" w:themeColor="text1"/>
        </w:rPr>
      </w:pPr>
    </w:p>
    <w:p w:rsidR="006F37D2" w:rsidRPr="00AD30A2" w:rsidRDefault="00B228F7" w:rsidP="000B1D20">
      <w:pPr>
        <w:ind w:left="-426" w:right="-483"/>
        <w:rPr>
          <w:rFonts w:eastAsia="SimSun"/>
          <w:b/>
          <w:bCs/>
          <w:color w:val="000000" w:themeColor="text1"/>
        </w:rPr>
      </w:pPr>
      <w:r>
        <w:rPr>
          <w:rFonts w:eastAsia="SimSun"/>
          <w:b/>
          <w:bCs/>
          <w:color w:val="000000" w:themeColor="text1"/>
        </w:rPr>
        <w:t xml:space="preserve">5.2 </w:t>
      </w:r>
      <w:r w:rsidR="00922E9E" w:rsidRPr="00AD30A2">
        <w:rPr>
          <w:rFonts w:eastAsia="SimSun"/>
          <w:b/>
          <w:bCs/>
          <w:color w:val="000000" w:themeColor="text1"/>
        </w:rPr>
        <w:t>Features</w:t>
      </w:r>
      <w:r>
        <w:rPr>
          <w:rFonts w:eastAsia="SimSun"/>
          <w:b/>
          <w:bCs/>
          <w:color w:val="000000" w:themeColor="text1"/>
        </w:rPr>
        <w:t xml:space="preserve"> :</w:t>
      </w:r>
    </w:p>
    <w:p w:rsidR="006F37D2" w:rsidRPr="00E76678" w:rsidRDefault="006F37D2" w:rsidP="000B1D20">
      <w:pPr>
        <w:ind w:left="-426" w:right="-483"/>
        <w:rPr>
          <w:rFonts w:eastAsia="SimSun"/>
          <w:b/>
          <w:bCs/>
          <w:color w:val="000000" w:themeColor="text1"/>
        </w:rPr>
      </w:pPr>
    </w:p>
    <w:p w:rsidR="006F37D2" w:rsidRPr="00E76678" w:rsidRDefault="00B228F7" w:rsidP="000B1D20">
      <w:pPr>
        <w:numPr>
          <w:ilvl w:val="0"/>
          <w:numId w:val="5"/>
        </w:numPr>
        <w:ind w:left="-426" w:right="-483"/>
        <w:rPr>
          <w:rFonts w:eastAsia="SimSun"/>
          <w:color w:val="000000" w:themeColor="text1"/>
        </w:rPr>
      </w:pPr>
      <w:r w:rsidRPr="00E76678">
        <w:rPr>
          <w:rFonts w:eastAsia="SimSun"/>
          <w:color w:val="000000" w:themeColor="text1"/>
        </w:rPr>
        <w:t>Real-time updates of global COVID-19 patients.</w:t>
      </w:r>
    </w:p>
    <w:p w:rsidR="006F37D2" w:rsidRPr="00E76678" w:rsidRDefault="00B228F7" w:rsidP="000B1D20">
      <w:pPr>
        <w:numPr>
          <w:ilvl w:val="0"/>
          <w:numId w:val="5"/>
        </w:numPr>
        <w:ind w:left="-426" w:right="-483"/>
        <w:rPr>
          <w:rFonts w:eastAsia="SimSun"/>
          <w:color w:val="000000" w:themeColor="text1"/>
        </w:rPr>
      </w:pPr>
      <w:r w:rsidRPr="00E76678">
        <w:rPr>
          <w:rFonts w:eastAsia="SimSun"/>
          <w:color w:val="000000" w:themeColor="text1"/>
        </w:rPr>
        <w:t>State-wise and district-wise data available.</w:t>
      </w:r>
    </w:p>
    <w:p w:rsidR="006F37D2" w:rsidRPr="00E76678" w:rsidRDefault="00B228F7" w:rsidP="000B1D20">
      <w:pPr>
        <w:numPr>
          <w:ilvl w:val="0"/>
          <w:numId w:val="5"/>
        </w:numPr>
        <w:ind w:left="-426" w:right="-483"/>
        <w:rPr>
          <w:rFonts w:eastAsia="SimSun"/>
          <w:color w:val="000000" w:themeColor="text1"/>
        </w:rPr>
      </w:pPr>
      <w:r w:rsidRPr="00E76678">
        <w:rPr>
          <w:rFonts w:eastAsia="SimSun"/>
          <w:color w:val="000000" w:themeColor="text1"/>
        </w:rPr>
        <w:t>Total number of tested people available (Source ICMR).</w:t>
      </w:r>
    </w:p>
    <w:p w:rsidR="006F37D2" w:rsidRPr="00E76678" w:rsidRDefault="00B228F7" w:rsidP="000B1D20">
      <w:pPr>
        <w:numPr>
          <w:ilvl w:val="0"/>
          <w:numId w:val="5"/>
        </w:numPr>
        <w:ind w:left="-426" w:right="-483"/>
        <w:rPr>
          <w:rFonts w:eastAsia="SimSun"/>
          <w:color w:val="000000" w:themeColor="text1"/>
        </w:rPr>
      </w:pPr>
      <w:r w:rsidRPr="00E76678">
        <w:rPr>
          <w:rFonts w:eastAsia="SimSun"/>
          <w:color w:val="000000" w:themeColor="text1"/>
        </w:rPr>
        <w:t>Sorting of data available.</w:t>
      </w:r>
    </w:p>
    <w:p w:rsidR="006F37D2" w:rsidRPr="00E76678" w:rsidRDefault="00B228F7" w:rsidP="000B1D20">
      <w:pPr>
        <w:numPr>
          <w:ilvl w:val="0"/>
          <w:numId w:val="5"/>
        </w:numPr>
        <w:ind w:left="-426" w:right="-483"/>
        <w:rPr>
          <w:rFonts w:eastAsia="SimSun"/>
          <w:color w:val="000000" w:themeColor="text1"/>
        </w:rPr>
      </w:pPr>
      <w:r w:rsidRPr="00E76678">
        <w:rPr>
          <w:rFonts w:eastAsia="SimSun"/>
          <w:color w:val="000000" w:themeColor="text1"/>
        </w:rPr>
        <w:t xml:space="preserve">Can check data for any previous date </w:t>
      </w:r>
      <w:r w:rsidRPr="00E76678">
        <w:rPr>
          <w:rFonts w:eastAsia="SimSun"/>
          <w:color w:val="000000" w:themeColor="text1"/>
        </w:rPr>
        <w:t>(India Dashboard Only).</w:t>
      </w:r>
    </w:p>
    <w:p w:rsidR="006F37D2" w:rsidRPr="00E76678" w:rsidRDefault="00B228F7" w:rsidP="000B1D20">
      <w:pPr>
        <w:numPr>
          <w:ilvl w:val="0"/>
          <w:numId w:val="5"/>
        </w:numPr>
        <w:ind w:left="-426" w:right="-483"/>
        <w:rPr>
          <w:rFonts w:eastAsia="SimSun"/>
          <w:color w:val="000000" w:themeColor="text1"/>
        </w:rPr>
      </w:pPr>
      <w:r w:rsidRPr="00E76678">
        <w:rPr>
          <w:rFonts w:eastAsia="SimSun"/>
          <w:color w:val="000000" w:themeColor="text1"/>
        </w:rPr>
        <w:t>Graphical representation of total confirmed, recovered and deceased cases and state-wise graphical representation also available.</w:t>
      </w:r>
    </w:p>
    <w:p w:rsidR="006F37D2" w:rsidRPr="00E76678" w:rsidRDefault="00B228F7" w:rsidP="000B1D20">
      <w:pPr>
        <w:numPr>
          <w:ilvl w:val="0"/>
          <w:numId w:val="5"/>
        </w:numPr>
        <w:ind w:left="-426" w:right="-483"/>
        <w:rPr>
          <w:rFonts w:eastAsia="SimSun"/>
          <w:color w:val="000000" w:themeColor="text1"/>
        </w:rPr>
      </w:pPr>
      <w:r w:rsidRPr="00E76678">
        <w:rPr>
          <w:rFonts w:eastAsia="SimSun"/>
          <w:color w:val="000000" w:themeColor="text1"/>
        </w:rPr>
        <w:t>Data represented through pie charts line charts and bar graphs for 14 days, 30 days and since the begi</w:t>
      </w:r>
      <w:r w:rsidRPr="00E76678">
        <w:rPr>
          <w:rFonts w:eastAsia="SimSun"/>
          <w:color w:val="000000" w:themeColor="text1"/>
        </w:rPr>
        <w:t>nning.</w:t>
      </w:r>
    </w:p>
    <w:p w:rsidR="006F37D2" w:rsidRPr="00E76678" w:rsidRDefault="00B228F7" w:rsidP="000B1D20">
      <w:pPr>
        <w:numPr>
          <w:ilvl w:val="0"/>
          <w:numId w:val="5"/>
        </w:numPr>
        <w:ind w:left="-426" w:right="-483"/>
        <w:rPr>
          <w:rFonts w:eastAsia="SimSun"/>
          <w:color w:val="000000" w:themeColor="text1"/>
        </w:rPr>
      </w:pPr>
      <w:r w:rsidRPr="00E76678">
        <w:rPr>
          <w:rFonts w:eastAsia="SimSun"/>
          <w:color w:val="000000" w:themeColor="text1"/>
        </w:rPr>
        <w:t>State-wise information of COVID-19 testing labs, Helpline numbers, Fundraisers and other public welfare organisations such as door-step delivery of essentials etc. available with their contact information.</w:t>
      </w:r>
    </w:p>
    <w:p w:rsidR="006F37D2" w:rsidRPr="00E76678" w:rsidRDefault="00B228F7" w:rsidP="000B1D20">
      <w:pPr>
        <w:numPr>
          <w:ilvl w:val="0"/>
          <w:numId w:val="5"/>
        </w:numPr>
        <w:ind w:left="-426" w:right="-483"/>
        <w:rPr>
          <w:rFonts w:eastAsia="SimSun"/>
          <w:color w:val="000000" w:themeColor="text1"/>
        </w:rPr>
      </w:pPr>
      <w:r w:rsidRPr="00E76678">
        <w:rPr>
          <w:rFonts w:eastAsia="SimSun"/>
          <w:color w:val="000000" w:themeColor="text1"/>
        </w:rPr>
        <w:t>Growth Rate, Growth Factor, State-wise diff</w:t>
      </w:r>
      <w:r w:rsidRPr="00E76678">
        <w:rPr>
          <w:rFonts w:eastAsia="SimSun"/>
          <w:color w:val="000000" w:themeColor="text1"/>
        </w:rPr>
        <w:t>erent statistics' graphical comparisons.</w:t>
      </w:r>
    </w:p>
    <w:p w:rsidR="006F37D2" w:rsidRPr="00E76678" w:rsidRDefault="00B228F7" w:rsidP="000B1D20">
      <w:pPr>
        <w:numPr>
          <w:ilvl w:val="0"/>
          <w:numId w:val="5"/>
        </w:numPr>
        <w:ind w:left="-426" w:right="-483"/>
        <w:rPr>
          <w:rFonts w:eastAsia="SimSun"/>
          <w:color w:val="000000" w:themeColor="text1"/>
        </w:rPr>
      </w:pPr>
      <w:r w:rsidRPr="00E76678">
        <w:rPr>
          <w:rFonts w:eastAsia="SimSun"/>
          <w:color w:val="000000" w:themeColor="text1"/>
        </w:rPr>
        <w:t>Can compare spread trends of any two countries</w:t>
      </w:r>
    </w:p>
    <w:p w:rsidR="006F37D2" w:rsidRPr="00E76678" w:rsidRDefault="00B228F7" w:rsidP="000B1D20">
      <w:pPr>
        <w:numPr>
          <w:ilvl w:val="0"/>
          <w:numId w:val="5"/>
        </w:numPr>
        <w:ind w:left="-426" w:right="-483"/>
        <w:rPr>
          <w:rFonts w:eastAsia="SimSun"/>
          <w:color w:val="000000" w:themeColor="text1"/>
        </w:rPr>
      </w:pPr>
      <w:r w:rsidRPr="00E76678">
        <w:rPr>
          <w:rFonts w:eastAsia="SimSun"/>
          <w:color w:val="000000" w:themeColor="text1"/>
        </w:rPr>
        <w:t>Zones information is provided for India, denoted by coloured dots</w:t>
      </w:r>
    </w:p>
    <w:p w:rsidR="006F37D2" w:rsidRPr="00E76678" w:rsidRDefault="00B228F7" w:rsidP="000B1D20">
      <w:pPr>
        <w:numPr>
          <w:ilvl w:val="0"/>
          <w:numId w:val="5"/>
        </w:numPr>
        <w:ind w:left="-426" w:right="-483"/>
        <w:rPr>
          <w:rFonts w:eastAsia="SimSun"/>
          <w:color w:val="000000" w:themeColor="text1"/>
        </w:rPr>
      </w:pPr>
      <w:r w:rsidRPr="00E76678">
        <w:rPr>
          <w:rFonts w:eastAsia="SimSun"/>
          <w:color w:val="000000" w:themeColor="text1"/>
        </w:rPr>
        <w:t>Predictions using SIRD model of epidemiology</w:t>
      </w:r>
    </w:p>
    <w:p w:rsidR="006F37D2" w:rsidRPr="00E76678" w:rsidRDefault="00B228F7" w:rsidP="000B1D20">
      <w:pPr>
        <w:numPr>
          <w:ilvl w:val="0"/>
          <w:numId w:val="5"/>
        </w:numPr>
        <w:ind w:left="-426" w:right="-483"/>
        <w:rPr>
          <w:rFonts w:eastAsia="SimSun"/>
          <w:color w:val="000000" w:themeColor="text1"/>
        </w:rPr>
      </w:pPr>
      <w:r w:rsidRPr="00E76678">
        <w:rPr>
          <w:rFonts w:eastAsia="SimSun"/>
          <w:color w:val="000000" w:themeColor="text1"/>
        </w:rPr>
        <w:t>Available languages: English(for now)</w:t>
      </w:r>
    </w:p>
    <w:p w:rsidR="006F37D2" w:rsidRPr="00E76678" w:rsidRDefault="00B228F7" w:rsidP="000B1D20">
      <w:pPr>
        <w:numPr>
          <w:ilvl w:val="0"/>
          <w:numId w:val="5"/>
        </w:numPr>
        <w:ind w:left="-426" w:right="-483"/>
        <w:rPr>
          <w:rFonts w:eastAsia="SimSun"/>
          <w:color w:val="000000" w:themeColor="text1"/>
        </w:rPr>
      </w:pPr>
      <w:r w:rsidRPr="00E76678">
        <w:rPr>
          <w:rFonts w:eastAsia="SimSun"/>
          <w:color w:val="000000" w:themeColor="text1"/>
        </w:rPr>
        <w:t>Offline caching usi</w:t>
      </w:r>
      <w:r w:rsidRPr="00E76678">
        <w:rPr>
          <w:rFonts w:eastAsia="SimSun"/>
          <w:color w:val="000000" w:themeColor="text1"/>
        </w:rPr>
        <w:t>ng Room persistance library (injected with Dagger2)</w:t>
      </w:r>
    </w:p>
    <w:p w:rsidR="006F37D2" w:rsidRPr="00E76678" w:rsidRDefault="00B228F7" w:rsidP="000B1D20">
      <w:pPr>
        <w:numPr>
          <w:ilvl w:val="0"/>
          <w:numId w:val="5"/>
        </w:numPr>
        <w:ind w:left="-426" w:right="-483"/>
        <w:rPr>
          <w:rFonts w:eastAsia="SimSun"/>
          <w:color w:val="000000" w:themeColor="text1"/>
        </w:rPr>
      </w:pPr>
      <w:r w:rsidRPr="00E76678">
        <w:rPr>
          <w:rFonts w:eastAsia="SimSun"/>
          <w:color w:val="000000" w:themeColor="text1"/>
        </w:rPr>
        <w:t>Ability to pin specific countries (also using Room)</w:t>
      </w:r>
    </w:p>
    <w:p w:rsidR="006F37D2" w:rsidRPr="00E76678" w:rsidRDefault="00B228F7" w:rsidP="000B1D20">
      <w:pPr>
        <w:numPr>
          <w:ilvl w:val="0"/>
          <w:numId w:val="5"/>
        </w:numPr>
        <w:ind w:left="-426" w:right="-483"/>
        <w:rPr>
          <w:rFonts w:eastAsia="SimSun"/>
          <w:color w:val="000000" w:themeColor="text1"/>
        </w:rPr>
      </w:pPr>
      <w:r w:rsidRPr="00E76678">
        <w:rPr>
          <w:rFonts w:eastAsia="SimSun"/>
          <w:color w:val="000000" w:themeColor="text1"/>
        </w:rPr>
        <w:t>Statewise data of Indian States (with sorting options)</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ascii="SimSun" w:eastAsia="SimSun" w:hAnsi="SimSun" w:cs="SimSun"/>
          <w:color w:val="000000" w:themeColor="text1"/>
        </w:rPr>
      </w:pPr>
    </w:p>
    <w:p w:rsidR="006F37D2" w:rsidRPr="00AD30A2" w:rsidRDefault="00B228F7" w:rsidP="000B1D20">
      <w:pPr>
        <w:ind w:left="-426" w:right="-483"/>
        <w:rPr>
          <w:rFonts w:eastAsia="SimSun"/>
          <w:b/>
          <w:bCs/>
          <w:color w:val="000000" w:themeColor="text1"/>
        </w:rPr>
      </w:pPr>
      <w:r>
        <w:rPr>
          <w:rFonts w:eastAsia="SimSun"/>
          <w:b/>
          <w:bCs/>
          <w:color w:val="000000" w:themeColor="text1"/>
        </w:rPr>
        <w:t xml:space="preserve">5.3 </w:t>
      </w:r>
      <w:r w:rsidR="00922E9E" w:rsidRPr="00AD30A2">
        <w:rPr>
          <w:rFonts w:eastAsia="SimSun"/>
          <w:b/>
          <w:bCs/>
          <w:color w:val="000000" w:themeColor="text1"/>
        </w:rPr>
        <w:t>Disclaimer</w:t>
      </w:r>
      <w:r>
        <w:rPr>
          <w:rFonts w:eastAsia="SimSun"/>
          <w:b/>
          <w:bCs/>
          <w:color w:val="000000" w:themeColor="text1"/>
        </w:rPr>
        <w:t xml:space="preserve"> :</w:t>
      </w:r>
    </w:p>
    <w:p w:rsidR="006F37D2" w:rsidRPr="00E76678" w:rsidRDefault="006F37D2" w:rsidP="000B1D20">
      <w:pPr>
        <w:ind w:left="-426" w:right="-483"/>
        <w:rPr>
          <w:rFonts w:eastAsia="SimSun"/>
          <w:b/>
          <w:bCs/>
          <w:color w:val="000000" w:themeColor="text1"/>
        </w:rPr>
      </w:pPr>
    </w:p>
    <w:p w:rsidR="006F37D2" w:rsidRPr="00E76678" w:rsidRDefault="00B228F7" w:rsidP="000B1D20">
      <w:pPr>
        <w:ind w:left="-426" w:right="-483"/>
        <w:rPr>
          <w:rFonts w:eastAsia="SimSun"/>
          <w:color w:val="000000" w:themeColor="text1"/>
        </w:rPr>
      </w:pPr>
      <w:r w:rsidRPr="00E76678">
        <w:rPr>
          <w:rFonts w:eastAsia="SimSun"/>
          <w:color w:val="000000" w:themeColor="text1"/>
        </w:rPr>
        <w:t>COVID-19 Tracker does not collect any personal data, nor does it require acce</w:t>
      </w:r>
      <w:r w:rsidRPr="00E76678">
        <w:rPr>
          <w:rFonts w:eastAsia="SimSun"/>
          <w:color w:val="000000" w:themeColor="text1"/>
        </w:rPr>
        <w:t>ss to Bluetooth, and is in no way meant to be an alternative to Aarogya Setu launched by Govt. of India. Aarogya Setu provides government guidelines to fight the pandemic and makes it easier to backtrack potential COVID-19 cases. It is strongly recommended</w:t>
      </w:r>
      <w:r w:rsidRPr="00E76678">
        <w:rPr>
          <w:rFonts w:eastAsia="SimSun"/>
          <w:color w:val="000000" w:themeColor="text1"/>
        </w:rPr>
        <w:t xml:space="preserve"> that you download Aarogya Setu too.</w:t>
      </w:r>
    </w:p>
    <w:p w:rsidR="006F37D2" w:rsidRPr="00E76678" w:rsidRDefault="006F37D2" w:rsidP="000B1D20">
      <w:pPr>
        <w:ind w:left="-426" w:right="-483"/>
        <w:rPr>
          <w:rFonts w:ascii="SimSun" w:eastAsia="SimSun" w:hAnsi="SimSun" w:cs="SimSun"/>
          <w:color w:val="000000" w:themeColor="text1"/>
        </w:rPr>
      </w:pPr>
    </w:p>
    <w:p w:rsidR="006F37D2" w:rsidRPr="00E76678" w:rsidRDefault="006F37D2" w:rsidP="000B1D20">
      <w:pPr>
        <w:ind w:left="-426" w:right="-483"/>
        <w:rPr>
          <w:rFonts w:ascii="SimSun" w:eastAsia="SimSun" w:hAnsi="SimSun" w:cs="SimSun"/>
          <w:color w:val="000000" w:themeColor="text1"/>
        </w:rPr>
      </w:pPr>
    </w:p>
    <w:p w:rsidR="006F37D2" w:rsidRPr="00E76678" w:rsidRDefault="006F37D2" w:rsidP="000B1D20">
      <w:pPr>
        <w:ind w:left="-426" w:right="-483"/>
        <w:rPr>
          <w:rFonts w:ascii="SimSun" w:eastAsia="SimSun" w:hAnsi="SimSun" w:cs="SimSun"/>
          <w:color w:val="000000" w:themeColor="text1"/>
        </w:rPr>
      </w:pPr>
    </w:p>
    <w:p w:rsidR="006F37D2" w:rsidRPr="00E76678" w:rsidRDefault="006F37D2" w:rsidP="000B1D20">
      <w:pPr>
        <w:ind w:left="-426" w:right="-483"/>
        <w:rPr>
          <w:rFonts w:ascii="SimSun" w:eastAsia="SimSun" w:hAnsi="SimSun" w:cs="SimSun"/>
          <w:color w:val="000000" w:themeColor="text1"/>
        </w:rPr>
      </w:pPr>
    </w:p>
    <w:p w:rsidR="006F37D2" w:rsidRPr="00E76678" w:rsidRDefault="006F37D2" w:rsidP="000B1D20">
      <w:pPr>
        <w:ind w:left="-426" w:right="-483"/>
        <w:rPr>
          <w:rFonts w:ascii="SimSun" w:eastAsia="SimSun" w:hAnsi="SimSun" w:cs="SimSun"/>
          <w:color w:val="000000" w:themeColor="text1"/>
        </w:rPr>
      </w:pPr>
    </w:p>
    <w:p w:rsidR="001265B3" w:rsidRDefault="001265B3" w:rsidP="000B1D20">
      <w:pPr>
        <w:ind w:left="-426" w:right="-483"/>
        <w:rPr>
          <w:rFonts w:eastAsia="SimSun"/>
          <w:b/>
          <w:bCs/>
          <w:color w:val="000000" w:themeColor="text1"/>
          <w:u w:val="single"/>
        </w:rPr>
      </w:pPr>
    </w:p>
    <w:p w:rsidR="001265B3" w:rsidRDefault="001265B3" w:rsidP="000B1D20">
      <w:pPr>
        <w:ind w:left="-426" w:right="-483"/>
        <w:rPr>
          <w:rFonts w:eastAsia="SimSun"/>
          <w:b/>
          <w:bCs/>
          <w:color w:val="000000" w:themeColor="text1"/>
          <w:u w:val="single"/>
        </w:rPr>
      </w:pPr>
    </w:p>
    <w:p w:rsidR="006D01F6" w:rsidRDefault="006D01F6" w:rsidP="000B1D20">
      <w:pPr>
        <w:ind w:left="-426" w:right="-483"/>
        <w:rPr>
          <w:rFonts w:eastAsia="SimSun"/>
          <w:b/>
          <w:bCs/>
          <w:color w:val="000000" w:themeColor="text1"/>
        </w:rPr>
      </w:pPr>
    </w:p>
    <w:p w:rsidR="006F37D2" w:rsidRPr="004919B3" w:rsidRDefault="00B228F7" w:rsidP="000B1D20">
      <w:pPr>
        <w:ind w:left="-426" w:right="-483"/>
        <w:rPr>
          <w:rFonts w:eastAsia="SimSun"/>
          <w:b/>
          <w:bCs/>
          <w:color w:val="000000" w:themeColor="text1"/>
        </w:rPr>
      </w:pPr>
      <w:r w:rsidRPr="004919B3">
        <w:rPr>
          <w:rFonts w:eastAsia="SimSun"/>
          <w:b/>
          <w:bCs/>
          <w:color w:val="000000" w:themeColor="text1"/>
        </w:rPr>
        <w:lastRenderedPageBreak/>
        <w:t>COVID-19 Tracker Android Application</w:t>
      </w:r>
    </w:p>
    <w:p w:rsidR="006F37D2" w:rsidRPr="00E76678" w:rsidRDefault="006F37D2" w:rsidP="000B1D20">
      <w:pPr>
        <w:ind w:left="-426" w:right="-483"/>
        <w:rPr>
          <w:rFonts w:eastAsia="SimSun"/>
          <w:b/>
          <w:bCs/>
          <w:color w:val="000000" w:themeColor="text1"/>
        </w:rPr>
      </w:pPr>
    </w:p>
    <w:p w:rsidR="004919B3" w:rsidRDefault="00B228F7" w:rsidP="004919B3">
      <w:pPr>
        <w:ind w:left="-426" w:right="-483"/>
        <w:rPr>
          <w:rFonts w:eastAsia="SimSun"/>
          <w:color w:val="000000" w:themeColor="text1"/>
        </w:rPr>
      </w:pPr>
      <w:r w:rsidRPr="00E76678">
        <w:rPr>
          <w:rFonts w:eastAsia="SimSun"/>
          <w:color w:val="000000" w:themeColor="text1"/>
        </w:rPr>
        <w:t>This application displays the latest updates based on numbers from </w:t>
      </w:r>
      <w:hyperlink r:id="rId52" w:history="1">
        <w:r w:rsidRPr="00E76678">
          <w:rPr>
            <w:rFonts w:eastAsia="SimSun"/>
            <w:color w:val="000000" w:themeColor="text1"/>
          </w:rPr>
          <w:t>https://www.covid19india.org/</w:t>
        </w:r>
      </w:hyperlink>
    </w:p>
    <w:p w:rsidR="004919B3" w:rsidRDefault="004919B3" w:rsidP="004919B3">
      <w:pPr>
        <w:ind w:left="-426" w:right="-483"/>
        <w:rPr>
          <w:rFonts w:eastAsia="SimSun"/>
          <w:color w:val="000000" w:themeColor="text1"/>
        </w:rPr>
      </w:pPr>
    </w:p>
    <w:p w:rsidR="006F37D2" w:rsidRPr="004919B3" w:rsidRDefault="00B228F7" w:rsidP="004919B3">
      <w:pPr>
        <w:ind w:left="-426" w:right="-483"/>
        <w:rPr>
          <w:rFonts w:eastAsia="SimSun"/>
          <w:color w:val="000000" w:themeColor="text1"/>
        </w:rPr>
      </w:pPr>
      <w:r>
        <w:rPr>
          <w:rFonts w:eastAsia="SimSun"/>
          <w:b/>
          <w:bCs/>
          <w:color w:val="000000" w:themeColor="text1"/>
        </w:rPr>
        <w:t xml:space="preserve">5.4 </w:t>
      </w:r>
      <w:r w:rsidR="00922E9E" w:rsidRPr="004919B3">
        <w:rPr>
          <w:rFonts w:eastAsia="SimSun"/>
          <w:b/>
          <w:bCs/>
          <w:color w:val="000000" w:themeColor="text1"/>
        </w:rPr>
        <w:t>Technologies used</w:t>
      </w:r>
      <w:r>
        <w:rPr>
          <w:rFonts w:eastAsia="SimSun"/>
          <w:b/>
          <w:bCs/>
          <w:color w:val="000000" w:themeColor="text1"/>
        </w:rPr>
        <w:t xml:space="preserve"> :</w:t>
      </w:r>
      <w:r w:rsidR="00922E9E" w:rsidRPr="004919B3">
        <w:rPr>
          <w:rFonts w:eastAsia="SimSun"/>
          <w:b/>
          <w:bCs/>
          <w:color w:val="000000" w:themeColor="text1"/>
        </w:rPr>
        <w:t xml:space="preserve"> </w:t>
      </w:r>
    </w:p>
    <w:p w:rsidR="006F37D2" w:rsidRPr="00E76678" w:rsidRDefault="006F37D2" w:rsidP="000B1D20">
      <w:pPr>
        <w:ind w:left="-426" w:right="-483"/>
        <w:rPr>
          <w:rFonts w:eastAsia="SimSun"/>
          <w:b/>
          <w:bCs/>
          <w:color w:val="000000" w:themeColor="text1"/>
        </w:rPr>
      </w:pPr>
    </w:p>
    <w:p w:rsidR="006F37D2" w:rsidRPr="00E76678" w:rsidRDefault="00B228F7" w:rsidP="000B1D20">
      <w:pPr>
        <w:numPr>
          <w:ilvl w:val="0"/>
          <w:numId w:val="5"/>
        </w:numPr>
        <w:ind w:left="-426" w:right="-483"/>
        <w:rPr>
          <w:rFonts w:eastAsia="SimSun"/>
          <w:color w:val="000000" w:themeColor="text1"/>
        </w:rPr>
      </w:pPr>
      <w:r w:rsidRPr="00E76678">
        <w:rPr>
          <w:rFonts w:eastAsia="SimSun"/>
          <w:color w:val="000000" w:themeColor="text1"/>
        </w:rPr>
        <w:t>Kotlin(https://kotlinlang.org/docs/native-libraries.html)</w:t>
      </w:r>
    </w:p>
    <w:p w:rsidR="006F37D2" w:rsidRPr="00E76678" w:rsidRDefault="006F37D2" w:rsidP="000B1D20">
      <w:pPr>
        <w:ind w:left="-426" w:right="-483"/>
        <w:rPr>
          <w:rFonts w:eastAsia="SimSun"/>
          <w:color w:val="000000" w:themeColor="text1"/>
        </w:rPr>
      </w:pPr>
    </w:p>
    <w:p w:rsidR="006F37D2" w:rsidRPr="00E76678" w:rsidRDefault="00B228F7" w:rsidP="000B1D20">
      <w:pPr>
        <w:numPr>
          <w:ilvl w:val="0"/>
          <w:numId w:val="5"/>
        </w:numPr>
        <w:ind w:left="-426" w:right="-483"/>
        <w:rPr>
          <w:rFonts w:eastAsia="SimSun"/>
          <w:color w:val="000000" w:themeColor="text1"/>
        </w:rPr>
      </w:pPr>
      <w:r w:rsidRPr="00E76678">
        <w:rPr>
          <w:rFonts w:eastAsia="SimSun"/>
          <w:color w:val="000000" w:themeColor="text1"/>
        </w:rPr>
        <w:t>Koin(https://insert-koin.io/)</w:t>
      </w:r>
    </w:p>
    <w:p w:rsidR="006F37D2" w:rsidRPr="00E76678" w:rsidRDefault="006F37D2" w:rsidP="000B1D20">
      <w:pPr>
        <w:ind w:left="-426" w:right="-483"/>
        <w:rPr>
          <w:rFonts w:eastAsia="SimSun"/>
          <w:color w:val="000000" w:themeColor="text1"/>
        </w:rPr>
      </w:pPr>
    </w:p>
    <w:p w:rsidR="006F37D2" w:rsidRPr="00E76678" w:rsidRDefault="00B228F7" w:rsidP="000B1D20">
      <w:pPr>
        <w:numPr>
          <w:ilvl w:val="0"/>
          <w:numId w:val="5"/>
        </w:numPr>
        <w:ind w:left="-426" w:right="-483"/>
        <w:rPr>
          <w:rFonts w:eastAsia="SimSun"/>
          <w:color w:val="000000" w:themeColor="text1"/>
        </w:rPr>
      </w:pPr>
      <w:r w:rsidRPr="00E76678">
        <w:rPr>
          <w:rFonts w:eastAsia="SimSun"/>
          <w:color w:val="000000" w:themeColor="text1"/>
        </w:rPr>
        <w:t>MVVM Architecture(https://github.com/MindorksOpenSource/android-mvvm-architecture)</w:t>
      </w:r>
    </w:p>
    <w:p w:rsidR="006F37D2" w:rsidRPr="00E76678" w:rsidRDefault="00B228F7" w:rsidP="000B1D20">
      <w:pPr>
        <w:numPr>
          <w:ilvl w:val="0"/>
          <w:numId w:val="5"/>
        </w:numPr>
        <w:ind w:left="-426" w:right="-483"/>
        <w:rPr>
          <w:rFonts w:eastAsia="SimSun"/>
          <w:color w:val="000000" w:themeColor="text1"/>
        </w:rPr>
      </w:pPr>
      <w:r w:rsidRPr="00E76678">
        <w:rPr>
          <w:rFonts w:eastAsia="SimSun"/>
          <w:color w:val="000000" w:themeColor="text1"/>
        </w:rPr>
        <w:t>Material Design (https://material.io/develop/android/docs/getting-started)</w:t>
      </w:r>
    </w:p>
    <w:p w:rsidR="006F37D2" w:rsidRPr="00E76678" w:rsidRDefault="006F37D2" w:rsidP="000B1D20">
      <w:pPr>
        <w:ind w:left="-426" w:right="-483"/>
        <w:rPr>
          <w:rFonts w:eastAsia="SimSun"/>
          <w:color w:val="000000" w:themeColor="text1"/>
        </w:rPr>
      </w:pPr>
    </w:p>
    <w:p w:rsidR="006F37D2" w:rsidRPr="00E76678" w:rsidRDefault="00B228F7" w:rsidP="000B1D20">
      <w:pPr>
        <w:numPr>
          <w:ilvl w:val="0"/>
          <w:numId w:val="5"/>
        </w:numPr>
        <w:ind w:left="-426" w:right="-483"/>
        <w:rPr>
          <w:rFonts w:eastAsia="SimSun"/>
          <w:color w:val="000000" w:themeColor="text1"/>
        </w:rPr>
      </w:pPr>
      <w:r w:rsidRPr="00E76678">
        <w:rPr>
          <w:rFonts w:eastAsia="SimSun"/>
          <w:color w:val="000000" w:themeColor="text1"/>
        </w:rPr>
        <w:t>Android</w:t>
      </w:r>
      <w:r w:rsidRPr="00E76678">
        <w:rPr>
          <w:rFonts w:eastAsia="SimSun"/>
          <w:color w:val="000000" w:themeColor="text1"/>
        </w:rPr>
        <w:t>X(https://developer.android.com/jetpack/androidx)</w:t>
      </w:r>
    </w:p>
    <w:p w:rsidR="006F37D2" w:rsidRPr="00E76678" w:rsidRDefault="006F37D2" w:rsidP="000B1D20">
      <w:pPr>
        <w:ind w:left="-426" w:right="-483"/>
        <w:rPr>
          <w:rFonts w:eastAsia="SimSun"/>
          <w:color w:val="000000" w:themeColor="text1"/>
        </w:rPr>
      </w:pPr>
    </w:p>
    <w:p w:rsidR="006F37D2" w:rsidRPr="00E76678" w:rsidRDefault="00B228F7" w:rsidP="000B1D20">
      <w:pPr>
        <w:numPr>
          <w:ilvl w:val="0"/>
          <w:numId w:val="5"/>
        </w:numPr>
        <w:ind w:left="-426" w:right="-483"/>
        <w:rPr>
          <w:rFonts w:eastAsia="SimSun"/>
          <w:color w:val="000000" w:themeColor="text1"/>
        </w:rPr>
      </w:pPr>
      <w:r w:rsidRPr="00E76678">
        <w:rPr>
          <w:rFonts w:eastAsia="SimSun"/>
          <w:color w:val="000000" w:themeColor="text1"/>
        </w:rPr>
        <w:t>Kotlin Coroutines(https://kotlinlang.org/docs/coroutines-overview.html)</w:t>
      </w:r>
    </w:p>
    <w:p w:rsidR="006F37D2" w:rsidRPr="00E76678" w:rsidRDefault="006F37D2" w:rsidP="000B1D20">
      <w:pPr>
        <w:ind w:left="-426" w:right="-483"/>
        <w:rPr>
          <w:rFonts w:eastAsia="SimSun"/>
          <w:color w:val="000000" w:themeColor="text1"/>
        </w:rPr>
      </w:pPr>
    </w:p>
    <w:p w:rsidR="006F37D2" w:rsidRPr="00E76678" w:rsidRDefault="00B228F7" w:rsidP="000B1D20">
      <w:pPr>
        <w:numPr>
          <w:ilvl w:val="0"/>
          <w:numId w:val="5"/>
        </w:numPr>
        <w:ind w:left="-426" w:right="-483"/>
        <w:rPr>
          <w:rFonts w:eastAsia="SimSun"/>
          <w:color w:val="000000" w:themeColor="text1"/>
        </w:rPr>
      </w:pPr>
      <w:r w:rsidRPr="00E76678">
        <w:rPr>
          <w:rFonts w:eastAsia="SimSun"/>
          <w:color w:val="000000" w:themeColor="text1"/>
        </w:rPr>
        <w:t>Retrofit 2(https://square.github.io/retrofit/)</w:t>
      </w:r>
    </w:p>
    <w:p w:rsidR="006F37D2" w:rsidRPr="00E76678" w:rsidRDefault="006F37D2" w:rsidP="000B1D20">
      <w:pPr>
        <w:ind w:left="-426" w:right="-483"/>
        <w:rPr>
          <w:rFonts w:eastAsia="SimSun"/>
          <w:color w:val="000000" w:themeColor="text1"/>
        </w:rPr>
      </w:pPr>
    </w:p>
    <w:p w:rsidR="006F37D2" w:rsidRPr="00E76678" w:rsidRDefault="00B228F7" w:rsidP="000B1D20">
      <w:pPr>
        <w:numPr>
          <w:ilvl w:val="0"/>
          <w:numId w:val="5"/>
        </w:numPr>
        <w:ind w:left="-426" w:right="-483"/>
        <w:rPr>
          <w:rFonts w:eastAsia="SimSun"/>
          <w:color w:val="000000" w:themeColor="text1"/>
        </w:rPr>
      </w:pPr>
      <w:r w:rsidRPr="00E76678">
        <w:rPr>
          <w:rFonts w:eastAsia="SimSun"/>
          <w:color w:val="000000" w:themeColor="text1"/>
        </w:rPr>
        <w:t>Moshi JSON Parser (https://github.com/square/moshi)</w:t>
      </w:r>
    </w:p>
    <w:p w:rsidR="006F37D2" w:rsidRPr="00E76678" w:rsidRDefault="006F37D2" w:rsidP="000B1D20">
      <w:pPr>
        <w:ind w:left="-426" w:right="-483"/>
        <w:rPr>
          <w:rFonts w:eastAsia="SimSun"/>
          <w:color w:val="000000" w:themeColor="text1"/>
        </w:rPr>
      </w:pPr>
    </w:p>
    <w:p w:rsidR="006F37D2" w:rsidRPr="00E76678" w:rsidRDefault="00B228F7" w:rsidP="000B1D20">
      <w:pPr>
        <w:numPr>
          <w:ilvl w:val="0"/>
          <w:numId w:val="5"/>
        </w:numPr>
        <w:ind w:left="-426" w:right="-483"/>
        <w:rPr>
          <w:rFonts w:eastAsia="SimSun"/>
          <w:color w:val="000000" w:themeColor="text1"/>
        </w:rPr>
      </w:pPr>
      <w:r w:rsidRPr="00E76678">
        <w:rPr>
          <w:rFonts w:eastAsia="SimSun"/>
          <w:color w:val="000000" w:themeColor="text1"/>
        </w:rPr>
        <w:t xml:space="preserve">Android Architecture </w:t>
      </w:r>
      <w:r w:rsidRPr="00E76678">
        <w:rPr>
          <w:rFonts w:eastAsia="SimSun"/>
          <w:color w:val="000000" w:themeColor="text1"/>
        </w:rPr>
        <w:t>Component(https://developer.android.com/topic/libraries/architecture#:~:text=Android%20architecture%20components%20are%20a,the%20Guide%20to%20app%20architecture.)</w:t>
      </w:r>
    </w:p>
    <w:p w:rsidR="006F37D2" w:rsidRPr="00E76678" w:rsidRDefault="00B228F7" w:rsidP="000B1D20">
      <w:pPr>
        <w:numPr>
          <w:ilvl w:val="0"/>
          <w:numId w:val="5"/>
        </w:numPr>
        <w:ind w:left="-426" w:right="-483"/>
        <w:rPr>
          <w:rFonts w:eastAsia="SimSun"/>
          <w:color w:val="000000" w:themeColor="text1"/>
        </w:rPr>
      </w:pPr>
      <w:r w:rsidRPr="00E76678">
        <w:rPr>
          <w:rFonts w:eastAsia="SimSun"/>
          <w:color w:val="000000" w:themeColor="text1"/>
        </w:rPr>
        <w:t>Github(to store our code)</w:t>
      </w:r>
    </w:p>
    <w:p w:rsidR="006F37D2" w:rsidRPr="00E76678" w:rsidRDefault="00B228F7" w:rsidP="000B1D20">
      <w:pPr>
        <w:numPr>
          <w:ilvl w:val="0"/>
          <w:numId w:val="5"/>
        </w:numPr>
        <w:ind w:left="-426" w:right="-483"/>
        <w:rPr>
          <w:rFonts w:eastAsia="SimSun"/>
          <w:color w:val="000000" w:themeColor="text1"/>
        </w:rPr>
      </w:pPr>
      <w:r w:rsidRPr="00E76678">
        <w:rPr>
          <w:rFonts w:eastAsia="SimSun"/>
          <w:color w:val="000000" w:themeColor="text1"/>
        </w:rPr>
        <w:t>Windows 10(OS)</w:t>
      </w:r>
    </w:p>
    <w:p w:rsidR="006F37D2" w:rsidRPr="00E76678" w:rsidRDefault="00B228F7" w:rsidP="000B1D20">
      <w:pPr>
        <w:numPr>
          <w:ilvl w:val="0"/>
          <w:numId w:val="5"/>
        </w:numPr>
        <w:ind w:left="-426" w:right="-483"/>
        <w:rPr>
          <w:rFonts w:eastAsia="SimSun"/>
          <w:color w:val="000000" w:themeColor="text1"/>
        </w:rPr>
      </w:pPr>
      <w:r w:rsidRPr="00E76678">
        <w:rPr>
          <w:rFonts w:eastAsia="SimSun"/>
          <w:color w:val="000000" w:themeColor="text1"/>
        </w:rPr>
        <w:t>Android Studio(IDLE)</w:t>
      </w:r>
    </w:p>
    <w:p w:rsidR="009402CE" w:rsidRDefault="00B228F7" w:rsidP="009402CE">
      <w:pPr>
        <w:numPr>
          <w:ilvl w:val="0"/>
          <w:numId w:val="5"/>
        </w:numPr>
        <w:ind w:left="-426" w:right="-483"/>
        <w:rPr>
          <w:rFonts w:eastAsia="SimSun"/>
          <w:color w:val="000000" w:themeColor="text1"/>
        </w:rPr>
      </w:pPr>
      <w:r w:rsidRPr="00E76678">
        <w:rPr>
          <w:rFonts w:eastAsia="SimSun"/>
          <w:color w:val="000000" w:themeColor="text1"/>
        </w:rPr>
        <w:t>VS Code(code Development)</w:t>
      </w:r>
    </w:p>
    <w:p w:rsidR="009402CE" w:rsidRDefault="009402CE" w:rsidP="009402CE">
      <w:pPr>
        <w:ind w:left="-426" w:right="-483"/>
        <w:rPr>
          <w:rFonts w:eastAsia="SimSun"/>
          <w:color w:val="000000" w:themeColor="text1"/>
        </w:rPr>
      </w:pPr>
    </w:p>
    <w:p w:rsidR="006F37D2" w:rsidRPr="009402CE" w:rsidRDefault="00B228F7" w:rsidP="009402CE">
      <w:pPr>
        <w:ind w:left="-426" w:right="-483"/>
        <w:rPr>
          <w:rFonts w:eastAsia="SimSun"/>
          <w:color w:val="000000" w:themeColor="text1"/>
        </w:rPr>
      </w:pPr>
      <w:r>
        <w:rPr>
          <w:rFonts w:eastAsia="SimSun"/>
          <w:b/>
          <w:bCs/>
          <w:color w:val="000000" w:themeColor="text1"/>
          <w:sz w:val="28"/>
          <w:szCs w:val="28"/>
        </w:rPr>
        <w:t>5.</w:t>
      </w:r>
      <w:r w:rsidR="00192653">
        <w:rPr>
          <w:rFonts w:eastAsia="SimSun"/>
          <w:b/>
          <w:bCs/>
          <w:color w:val="000000" w:themeColor="text1"/>
          <w:sz w:val="28"/>
          <w:szCs w:val="28"/>
        </w:rPr>
        <w:t>4</w:t>
      </w:r>
      <w:r>
        <w:rPr>
          <w:rFonts w:eastAsia="SimSun"/>
          <w:b/>
          <w:bCs/>
          <w:color w:val="000000" w:themeColor="text1"/>
          <w:sz w:val="28"/>
          <w:szCs w:val="28"/>
        </w:rPr>
        <w:t>.1</w:t>
      </w:r>
      <w:r w:rsidR="00922E9E" w:rsidRPr="009402CE">
        <w:rPr>
          <w:rFonts w:eastAsia="SimSun"/>
          <w:b/>
          <w:bCs/>
          <w:color w:val="000000" w:themeColor="text1"/>
          <w:sz w:val="28"/>
          <w:szCs w:val="28"/>
        </w:rPr>
        <w:t xml:space="preserve"> Kotlin</w:t>
      </w:r>
    </w:p>
    <w:p w:rsidR="006F37D2" w:rsidRPr="00E76678" w:rsidRDefault="00B228F7" w:rsidP="000B1D20">
      <w:pPr>
        <w:ind w:left="-426" w:right="-483"/>
        <w:rPr>
          <w:rFonts w:eastAsia="SimSun"/>
          <w:b/>
          <w:bCs/>
          <w:color w:val="000000" w:themeColor="text1"/>
          <w:sz w:val="28"/>
          <w:szCs w:val="28"/>
          <w:u w:val="single"/>
        </w:rPr>
      </w:pPr>
      <w:r w:rsidRPr="00E76678">
        <w:rPr>
          <w:rFonts w:ascii="SimSun" w:eastAsia="SimSun" w:hAnsi="SimSun" w:cs="SimSun"/>
          <w:noProof/>
          <w:color w:val="000000" w:themeColor="text1"/>
          <w:lang w:val="en-IN" w:eastAsia="en-IN"/>
        </w:rPr>
        <w:drawing>
          <wp:anchor distT="0" distB="0" distL="114300" distR="114300" simplePos="0" relativeHeight="251677696" behindDoc="1" locked="0" layoutInCell="1" allowOverlap="1">
            <wp:simplePos x="0" y="0"/>
            <wp:positionH relativeFrom="column">
              <wp:posOffset>514350</wp:posOffset>
            </wp:positionH>
            <wp:positionV relativeFrom="paragraph">
              <wp:posOffset>130810</wp:posOffset>
            </wp:positionV>
            <wp:extent cx="4106545" cy="2266315"/>
            <wp:effectExtent l="0" t="0" r="0" b="0"/>
            <wp:wrapTight wrapText="bothSides">
              <wp:wrapPolygon edited="0">
                <wp:start x="0" y="0"/>
                <wp:lineTo x="0" y="21424"/>
                <wp:lineTo x="21543" y="21424"/>
                <wp:lineTo x="21543" y="0"/>
                <wp:lineTo x="0" y="0"/>
              </wp:wrapPolygon>
            </wp:wrapTight>
            <wp:docPr id="19"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descr="IMG_256"/>
                    <pic:cNvPicPr>
                      <a:picLocks noChangeAspect="1"/>
                    </pic:cNvPicPr>
                  </pic:nvPicPr>
                  <pic:blipFill>
                    <a:blip r:embed="rId53"/>
                    <a:srcRect l="22026" r="24783"/>
                    <a:stretch>
                      <a:fillRect/>
                    </a:stretch>
                  </pic:blipFill>
                  <pic:spPr>
                    <a:xfrm>
                      <a:off x="0" y="0"/>
                      <a:ext cx="4106545" cy="2266315"/>
                    </a:xfrm>
                    <a:prstGeom prst="rect">
                      <a:avLst/>
                    </a:prstGeom>
                    <a:noFill/>
                    <a:ln w="9525">
                      <a:noFill/>
                    </a:ln>
                  </pic:spPr>
                </pic:pic>
              </a:graphicData>
            </a:graphic>
          </wp:anchor>
        </w:drawing>
      </w:r>
    </w:p>
    <w:p w:rsidR="006F37D2" w:rsidRPr="00E76678" w:rsidRDefault="006F37D2" w:rsidP="000B1D20">
      <w:pPr>
        <w:ind w:left="-426" w:right="-483"/>
        <w:rPr>
          <w:rFonts w:eastAsia="SimSun"/>
          <w:b/>
          <w:bCs/>
          <w:color w:val="000000" w:themeColor="text1"/>
          <w:sz w:val="28"/>
          <w:szCs w:val="28"/>
          <w:u w:val="single"/>
        </w:rPr>
      </w:pPr>
    </w:p>
    <w:p w:rsidR="006F37D2" w:rsidRPr="00E76678" w:rsidRDefault="006F37D2" w:rsidP="000B1D20">
      <w:pPr>
        <w:ind w:left="-426" w:right="-483"/>
        <w:rPr>
          <w:rFonts w:eastAsia="SimSun"/>
          <w:b/>
          <w:bCs/>
          <w:color w:val="000000" w:themeColor="text1"/>
          <w:sz w:val="28"/>
          <w:szCs w:val="28"/>
          <w:u w:val="single"/>
        </w:rPr>
      </w:pPr>
    </w:p>
    <w:p w:rsidR="006F37D2" w:rsidRPr="00E76678" w:rsidRDefault="006F37D2" w:rsidP="000B1D20">
      <w:pPr>
        <w:ind w:left="-426" w:right="-483"/>
        <w:rPr>
          <w:rFonts w:eastAsia="SimSun"/>
          <w:b/>
          <w:bCs/>
          <w:color w:val="000000" w:themeColor="text1"/>
          <w:sz w:val="28"/>
          <w:szCs w:val="28"/>
          <w:u w:val="single"/>
        </w:rPr>
      </w:pPr>
    </w:p>
    <w:p w:rsidR="006F37D2" w:rsidRPr="00E76678" w:rsidRDefault="006F37D2" w:rsidP="000B1D20">
      <w:pPr>
        <w:ind w:left="-426" w:right="-483"/>
        <w:rPr>
          <w:rFonts w:eastAsia="SimSun"/>
          <w:b/>
          <w:bCs/>
          <w:color w:val="000000" w:themeColor="text1"/>
          <w:sz w:val="28"/>
          <w:szCs w:val="28"/>
          <w:u w:val="single"/>
        </w:rPr>
      </w:pPr>
    </w:p>
    <w:p w:rsidR="006F37D2" w:rsidRPr="00E76678" w:rsidRDefault="006F37D2" w:rsidP="000B1D20">
      <w:pPr>
        <w:ind w:left="-426" w:right="-483"/>
        <w:rPr>
          <w:rFonts w:eastAsia="SimSun"/>
          <w:b/>
          <w:bCs/>
          <w:color w:val="000000" w:themeColor="text1"/>
          <w:sz w:val="28"/>
          <w:szCs w:val="28"/>
          <w:u w:val="single"/>
        </w:rPr>
      </w:pPr>
    </w:p>
    <w:p w:rsidR="006F37D2" w:rsidRPr="00E76678" w:rsidRDefault="006F37D2" w:rsidP="000B1D20">
      <w:pPr>
        <w:ind w:left="-426" w:right="-483"/>
        <w:rPr>
          <w:rFonts w:eastAsia="SimSun"/>
          <w:b/>
          <w:bCs/>
          <w:color w:val="000000" w:themeColor="text1"/>
          <w:sz w:val="28"/>
          <w:szCs w:val="28"/>
          <w:u w:val="single"/>
        </w:rPr>
      </w:pPr>
    </w:p>
    <w:p w:rsidR="006F37D2" w:rsidRPr="00E76678" w:rsidRDefault="006F37D2" w:rsidP="000B1D20">
      <w:pPr>
        <w:ind w:left="-426" w:right="-483"/>
        <w:rPr>
          <w:rFonts w:eastAsia="SimSun"/>
          <w:b/>
          <w:bCs/>
          <w:color w:val="000000" w:themeColor="text1"/>
          <w:sz w:val="28"/>
          <w:szCs w:val="28"/>
          <w:u w:val="single"/>
        </w:rPr>
      </w:pPr>
    </w:p>
    <w:p w:rsidR="006F37D2" w:rsidRPr="00E76678" w:rsidRDefault="006F37D2" w:rsidP="000B1D20">
      <w:pPr>
        <w:ind w:left="-426" w:right="-483"/>
        <w:rPr>
          <w:rFonts w:eastAsia="SimSun"/>
          <w:b/>
          <w:bCs/>
          <w:color w:val="000000" w:themeColor="text1"/>
          <w:sz w:val="28"/>
          <w:szCs w:val="28"/>
          <w:u w:val="single"/>
        </w:rPr>
      </w:pPr>
    </w:p>
    <w:p w:rsidR="006F37D2" w:rsidRPr="00E76678" w:rsidRDefault="006F37D2" w:rsidP="000B1D20">
      <w:pPr>
        <w:ind w:left="-426" w:right="-483"/>
        <w:rPr>
          <w:rFonts w:eastAsia="SimSun"/>
          <w:b/>
          <w:bCs/>
          <w:color w:val="000000" w:themeColor="text1"/>
          <w:sz w:val="28"/>
          <w:szCs w:val="28"/>
          <w:u w:val="single"/>
        </w:rPr>
      </w:pPr>
    </w:p>
    <w:p w:rsidR="006F37D2" w:rsidRPr="00E76678" w:rsidRDefault="006F37D2" w:rsidP="000B1D20">
      <w:pPr>
        <w:ind w:left="-426" w:right="-483"/>
        <w:rPr>
          <w:rFonts w:eastAsia="SimSun"/>
          <w:b/>
          <w:bCs/>
          <w:color w:val="000000" w:themeColor="text1"/>
          <w:sz w:val="28"/>
          <w:szCs w:val="28"/>
          <w:u w:val="single"/>
        </w:rPr>
      </w:pPr>
    </w:p>
    <w:p w:rsidR="006F37D2" w:rsidRPr="00E76678" w:rsidRDefault="006F37D2" w:rsidP="000B1D20">
      <w:pPr>
        <w:ind w:left="-426" w:right="-483"/>
        <w:rPr>
          <w:rFonts w:eastAsia="SimSun"/>
          <w:b/>
          <w:bCs/>
          <w:color w:val="000000" w:themeColor="text1"/>
          <w:sz w:val="28"/>
          <w:szCs w:val="28"/>
          <w:u w:val="single"/>
        </w:rPr>
      </w:pPr>
    </w:p>
    <w:p w:rsidR="006F37D2" w:rsidRPr="00192653" w:rsidRDefault="00B228F7" w:rsidP="000B1D20">
      <w:pPr>
        <w:ind w:left="-426" w:right="-483"/>
        <w:rPr>
          <w:rFonts w:eastAsia="SimSun"/>
          <w:b/>
          <w:bCs/>
          <w:color w:val="000000" w:themeColor="text1"/>
          <w:sz w:val="28"/>
          <w:szCs w:val="28"/>
        </w:rPr>
      </w:pPr>
      <w:r w:rsidRPr="00192653">
        <w:rPr>
          <w:rFonts w:eastAsia="SimSun"/>
          <w:b/>
          <w:bCs/>
          <w:color w:val="000000" w:themeColor="text1"/>
          <w:sz w:val="28"/>
          <w:szCs w:val="28"/>
        </w:rPr>
        <w:t>What is Kotlin?</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B228F7" w:rsidP="000B1D20">
      <w:pPr>
        <w:ind w:left="-426" w:right="-483"/>
        <w:rPr>
          <w:rFonts w:eastAsia="SimSun"/>
          <w:color w:val="000000" w:themeColor="text1"/>
        </w:rPr>
      </w:pPr>
      <w:r w:rsidRPr="00E76678">
        <w:rPr>
          <w:rFonts w:eastAsia="SimSun"/>
          <w:color w:val="000000" w:themeColor="text1"/>
        </w:rPr>
        <w:t xml:space="preserve">Kotlin is a general purpose, free, open source, statically typed “pragmatic” programming language initially designed for the JVM (Java Virtual Machine) and Android that combines </w:t>
      </w:r>
      <w:r w:rsidRPr="00E76678">
        <w:rPr>
          <w:rFonts w:eastAsia="SimSun"/>
          <w:color w:val="000000" w:themeColor="text1"/>
        </w:rPr>
        <w:lastRenderedPageBreak/>
        <w:t xml:space="preserve">object-oriented and functional </w:t>
      </w:r>
      <w:r w:rsidRPr="00E76678">
        <w:rPr>
          <w:rFonts w:eastAsia="SimSun"/>
          <w:color w:val="000000" w:themeColor="text1"/>
        </w:rPr>
        <w:t>programming features. It is focused on interoperability, safety, clarity, and tooling support. Versions of Kotlin targeting JavaScript ES5.1 and native code (using LLVM) for a number of processors are in production as well.</w:t>
      </w:r>
    </w:p>
    <w:p w:rsidR="006F37D2" w:rsidRPr="00E76678" w:rsidRDefault="00B228F7" w:rsidP="000B1D20">
      <w:pPr>
        <w:ind w:left="-426" w:right="-483"/>
        <w:rPr>
          <w:rFonts w:eastAsia="SimSun"/>
          <w:color w:val="000000" w:themeColor="text1"/>
        </w:rPr>
      </w:pPr>
      <w:r w:rsidRPr="00E76678">
        <w:rPr>
          <w:rFonts w:eastAsia="SimSun"/>
          <w:color w:val="000000" w:themeColor="text1"/>
        </w:rPr>
        <w:t xml:space="preserve">Kotlin originated at JetBrains, </w:t>
      </w:r>
      <w:r w:rsidRPr="00E76678">
        <w:rPr>
          <w:rFonts w:eastAsia="SimSun"/>
          <w:color w:val="000000" w:themeColor="text1"/>
        </w:rPr>
        <w:t>the company behind IntelliJ IDEA, in 2010, and has been open source since 2012. The Kotlin team currently has more than 90 full-time members from JetBrains, and the </w:t>
      </w:r>
      <w:hyperlink r:id="rId54" w:history="1">
        <w:r w:rsidRPr="00E76678">
          <w:rPr>
            <w:rFonts w:eastAsia="SimSun"/>
            <w:color w:val="000000" w:themeColor="text1"/>
          </w:rPr>
          <w:t>Kotlin project on GitHub</w:t>
        </w:r>
      </w:hyperlink>
      <w:r w:rsidRPr="00E76678">
        <w:rPr>
          <w:rFonts w:eastAsia="SimSun"/>
          <w:color w:val="000000" w:themeColor="text1"/>
        </w:rPr>
        <w:t xml:space="preserve"> has more than </w:t>
      </w:r>
      <w:r w:rsidRPr="00E76678">
        <w:rPr>
          <w:rFonts w:eastAsia="SimSun"/>
          <w:color w:val="000000" w:themeColor="text1"/>
        </w:rPr>
        <w:t>300 contributors. JetBrains uses Kotlin in many of its products including its flagship IntelliJ IDEA.</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B228F7" w:rsidP="000B1D20">
      <w:pPr>
        <w:ind w:left="-426" w:right="-483"/>
        <w:rPr>
          <w:rFonts w:eastAsia="SimSun"/>
          <w:color w:val="000000" w:themeColor="text1"/>
        </w:rPr>
      </w:pPr>
      <w:r w:rsidRPr="00E76678">
        <w:rPr>
          <w:rFonts w:eastAsia="SimSun"/>
          <w:color w:val="000000" w:themeColor="text1"/>
        </w:rPr>
        <w:t>At first glance, Kotlin looks like a more concise and streamlined version of Java. Consider the screenshot above, where I have </w:t>
      </w:r>
      <w:hyperlink r:id="rId55" w:anchor="/Kotlin Koans/Introduction/Java to Kotlin conversion/Task.kt" w:history="1">
        <w:r w:rsidRPr="00E76678">
          <w:rPr>
            <w:rFonts w:eastAsia="SimSun"/>
            <w:color w:val="000000" w:themeColor="text1"/>
          </w:rPr>
          <w:t>converted a Java code sample</w:t>
        </w:r>
      </w:hyperlink>
      <w:r w:rsidRPr="00E76678">
        <w:rPr>
          <w:rFonts w:eastAsia="SimSun"/>
          <w:color w:val="000000" w:themeColor="text1"/>
        </w:rPr>
        <w:t> (at left) to Kotlin automatically. Notice that the mindless repetition inherent in instantiating Java variables has gone away. The Java idiom</w:t>
      </w:r>
    </w:p>
    <w:p w:rsidR="006F37D2" w:rsidRPr="00E76678" w:rsidRDefault="00B228F7" w:rsidP="000B1D20">
      <w:pPr>
        <w:ind w:left="-426" w:right="-483"/>
        <w:rPr>
          <w:rFonts w:eastAsia="SimSun"/>
          <w:color w:val="000000" w:themeColor="text1"/>
        </w:rPr>
      </w:pPr>
      <w:r w:rsidRPr="00E76678">
        <w:rPr>
          <w:noProof/>
          <w:color w:val="000000" w:themeColor="text1"/>
          <w:lang w:val="en-IN" w:eastAsia="en-IN"/>
        </w:rPr>
        <w:drawing>
          <wp:inline distT="0" distB="0" distL="114300" distR="114300">
            <wp:extent cx="5267960" cy="564515"/>
            <wp:effectExtent l="0" t="0" r="8890" b="6985"/>
            <wp:docPr id="132772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20090" name="Picture 1"/>
                    <pic:cNvPicPr>
                      <a:picLocks noChangeAspect="1"/>
                    </pic:cNvPicPr>
                  </pic:nvPicPr>
                  <pic:blipFill>
                    <a:blip r:embed="rId56"/>
                    <a:stretch>
                      <a:fillRect/>
                    </a:stretch>
                  </pic:blipFill>
                  <pic:spPr>
                    <a:xfrm>
                      <a:off x="0" y="0"/>
                      <a:ext cx="5267960" cy="564515"/>
                    </a:xfrm>
                    <a:prstGeom prst="rect">
                      <a:avLst/>
                    </a:prstGeom>
                    <a:noFill/>
                    <a:ln>
                      <a:noFill/>
                    </a:ln>
                  </pic:spPr>
                </pic:pic>
              </a:graphicData>
            </a:graphic>
          </wp:inline>
        </w:drawing>
      </w:r>
      <w:r w:rsidRPr="00E76678">
        <w:rPr>
          <w:rFonts w:eastAsia="SimSun"/>
          <w:color w:val="000000" w:themeColor="text1"/>
        </w:rPr>
        <w:t>Becomes in Kotlin</w:t>
      </w:r>
    </w:p>
    <w:p w:rsidR="006F37D2" w:rsidRPr="00E76678" w:rsidRDefault="00B228F7" w:rsidP="000B1D20">
      <w:pPr>
        <w:ind w:left="-426" w:right="-483"/>
        <w:rPr>
          <w:rFonts w:eastAsia="SimSun"/>
          <w:color w:val="000000" w:themeColor="text1"/>
        </w:rPr>
      </w:pPr>
      <w:r w:rsidRPr="00E76678">
        <w:rPr>
          <w:noProof/>
          <w:color w:val="000000" w:themeColor="text1"/>
          <w:lang w:val="en-IN" w:eastAsia="en-IN"/>
        </w:rPr>
        <w:drawing>
          <wp:inline distT="0" distB="0" distL="114300" distR="114300">
            <wp:extent cx="5269230" cy="589280"/>
            <wp:effectExtent l="0" t="0" r="7620" b="1270"/>
            <wp:docPr id="8287256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25639" name="Picture 2"/>
                    <pic:cNvPicPr>
                      <a:picLocks noChangeAspect="1"/>
                    </pic:cNvPicPr>
                  </pic:nvPicPr>
                  <pic:blipFill>
                    <a:blip r:embed="rId57"/>
                    <a:stretch>
                      <a:fillRect/>
                    </a:stretch>
                  </pic:blipFill>
                  <pic:spPr>
                    <a:xfrm>
                      <a:off x="0" y="0"/>
                      <a:ext cx="5269230" cy="589280"/>
                    </a:xfrm>
                    <a:prstGeom prst="rect">
                      <a:avLst/>
                    </a:prstGeom>
                    <a:noFill/>
                    <a:ln>
                      <a:noFill/>
                    </a:ln>
                  </pic:spPr>
                </pic:pic>
              </a:graphicData>
            </a:graphic>
          </wp:inline>
        </w:drawing>
      </w:r>
    </w:p>
    <w:p w:rsidR="006F37D2" w:rsidRPr="00E76678" w:rsidRDefault="00B228F7" w:rsidP="000B1D20">
      <w:pPr>
        <w:ind w:left="-426" w:right="-483"/>
        <w:rPr>
          <w:rFonts w:eastAsia="SimSun"/>
          <w:color w:val="000000" w:themeColor="text1"/>
        </w:rPr>
      </w:pPr>
      <w:r w:rsidRPr="00E76678">
        <w:rPr>
          <w:rFonts w:eastAsia="SimSun"/>
          <w:color w:val="000000" w:themeColor="text1"/>
        </w:rPr>
        <w:t>You can see that functions are defined with the fun keyword, and that semicolons are now optional when newlines are present. The val keyword declares a read-only property or local variable. Similarly, the var keyword declares a mutable</w:t>
      </w:r>
      <w:r w:rsidRPr="00E76678">
        <w:rPr>
          <w:rFonts w:eastAsia="SimSun"/>
          <w:color w:val="000000" w:themeColor="text1"/>
        </w:rPr>
        <w:t xml:space="preserve"> property or local variable.</w:t>
      </w:r>
    </w:p>
    <w:p w:rsidR="006F37D2" w:rsidRPr="00E76678" w:rsidRDefault="00B228F7" w:rsidP="000B1D20">
      <w:pPr>
        <w:ind w:left="-426" w:right="-483"/>
        <w:rPr>
          <w:rFonts w:eastAsia="SimSun"/>
          <w:color w:val="000000" w:themeColor="text1"/>
        </w:rPr>
      </w:pPr>
      <w:r w:rsidRPr="00E76678">
        <w:rPr>
          <w:rFonts w:eastAsia="SimSun"/>
          <w:color w:val="000000" w:themeColor="text1"/>
        </w:rPr>
        <w:t>Nevertheless, Kotlin is strongly typed. The val and var keywords can be used only when the type can be inferred. Otherwise you need to declare the type. Type inference seems to be improving with each release of Kotlin.</w:t>
      </w:r>
    </w:p>
    <w:p w:rsidR="006F37D2" w:rsidRPr="00E76678" w:rsidRDefault="00B228F7" w:rsidP="000B1D20">
      <w:pPr>
        <w:ind w:left="-426" w:right="-483"/>
        <w:rPr>
          <w:rFonts w:eastAsia="SimSun"/>
          <w:color w:val="000000" w:themeColor="text1"/>
        </w:rPr>
      </w:pPr>
      <w:r w:rsidRPr="00E76678">
        <w:rPr>
          <w:rFonts w:eastAsia="SimSun"/>
          <w:color w:val="000000" w:themeColor="text1"/>
        </w:rPr>
        <w:t>Have a l</w:t>
      </w:r>
      <w:r w:rsidRPr="00E76678">
        <w:rPr>
          <w:rFonts w:eastAsia="SimSun"/>
          <w:color w:val="000000" w:themeColor="text1"/>
        </w:rPr>
        <w:t>ook at the function declaration near the top of both panes. The return type in Java precedes the prototype, but in Kotlin it succeeds the prototype, demarcated with a colon as in Pascal.</w:t>
      </w:r>
    </w:p>
    <w:p w:rsidR="006F37D2" w:rsidRPr="00E76678" w:rsidRDefault="00B228F7" w:rsidP="000B1D20">
      <w:pPr>
        <w:ind w:left="-426" w:right="-483"/>
        <w:rPr>
          <w:rFonts w:eastAsia="SimSun"/>
          <w:color w:val="000000" w:themeColor="text1"/>
        </w:rPr>
      </w:pPr>
      <w:r w:rsidRPr="00E76678">
        <w:rPr>
          <w:rFonts w:eastAsia="SimSun"/>
          <w:color w:val="000000" w:themeColor="text1"/>
          <w:lang w:eastAsia="zh-CN"/>
        </w:rPr>
        <w:t>[ JavaScript is the most widely deployed language in the world. Wheth</w:t>
      </w:r>
      <w:r w:rsidRPr="00E76678">
        <w:rPr>
          <w:rFonts w:eastAsia="SimSun"/>
          <w:color w:val="000000" w:themeColor="text1"/>
          <w:lang w:eastAsia="zh-CN"/>
        </w:rPr>
        <w:t>er you're a beginning, intermediate, or advanced JavaScript developer, you'll master new skills with</w:t>
      </w:r>
      <w:hyperlink r:id="rId58" w:history="1">
        <w:r w:rsidRPr="00E76678">
          <w:rPr>
            <w:rFonts w:eastAsia="SimSun"/>
            <w:color w:val="000000" w:themeColor="text1"/>
          </w:rPr>
          <w:t> </w:t>
        </w:r>
        <w:r w:rsidRPr="00E76678">
          <w:rPr>
            <w:rFonts w:eastAsia="SimSun"/>
            <w:color w:val="000000" w:themeColor="text1"/>
          </w:rPr>
          <w:t>this nine-part course from PluralSight.</w:t>
        </w:r>
      </w:hyperlink>
      <w:r w:rsidRPr="00E76678">
        <w:rPr>
          <w:rFonts w:eastAsia="SimSun"/>
          <w:color w:val="000000" w:themeColor="text1"/>
          <w:lang w:eastAsia="zh-CN"/>
        </w:rPr>
        <w:t> ]</w:t>
      </w:r>
    </w:p>
    <w:p w:rsidR="006F37D2" w:rsidRPr="00E76678" w:rsidRDefault="00B228F7" w:rsidP="000B1D20">
      <w:pPr>
        <w:ind w:left="-426" w:right="-483"/>
        <w:rPr>
          <w:rFonts w:eastAsia="SimSun"/>
          <w:color w:val="000000" w:themeColor="text1"/>
        </w:rPr>
      </w:pPr>
      <w:r w:rsidRPr="00E76678">
        <w:rPr>
          <w:rFonts w:eastAsia="SimSun"/>
          <w:color w:val="000000" w:themeColor="text1"/>
        </w:rPr>
        <w:t>It</w:t>
      </w:r>
      <w:r w:rsidRPr="00E76678">
        <w:rPr>
          <w:rFonts w:eastAsia="SimSun"/>
          <w:color w:val="000000" w:themeColor="text1"/>
        </w:rPr>
        <w:t xml:space="preserve"> is not completely obvious from this example, but Kotlin has relaxed Java’s requirement that functions be class members. In Kotlin, functions may be declared at top level in a file, locally inside other functions, as a member function inside a class or obj</w:t>
      </w:r>
      <w:r w:rsidRPr="00E76678">
        <w:rPr>
          <w:rFonts w:eastAsia="SimSun"/>
          <w:color w:val="000000" w:themeColor="text1"/>
        </w:rPr>
        <w:t>ect, and as an extension function. Extension functions provide the C#-like ability to extend a class with new functionality without having to inherit from the class or use any type of design pattern such as Decorator.</w:t>
      </w:r>
    </w:p>
    <w:p w:rsidR="006F37D2" w:rsidRPr="00E76678" w:rsidRDefault="00B228F7" w:rsidP="000B1D20">
      <w:pPr>
        <w:ind w:left="-426" w:right="-483"/>
        <w:rPr>
          <w:rFonts w:eastAsia="SimSun"/>
          <w:color w:val="000000" w:themeColor="text1"/>
        </w:rPr>
      </w:pPr>
      <w:r w:rsidRPr="00E76678">
        <w:rPr>
          <w:rFonts w:eastAsia="SimSun"/>
          <w:color w:val="000000" w:themeColor="text1"/>
        </w:rPr>
        <w:t>For Groovy fans, Kotlin implements bui</w:t>
      </w:r>
      <w:r w:rsidRPr="00E76678">
        <w:rPr>
          <w:rFonts w:eastAsia="SimSun"/>
          <w:color w:val="000000" w:themeColor="text1"/>
        </w:rPr>
        <w:t>lders; in fact, Kotlin builders can be type checked. Kotlin supports delegated properties, which can be used to implement lazy properties, observable properties, vetoable properties, and mapped properties.</w:t>
      </w:r>
    </w:p>
    <w:p w:rsidR="006F37D2" w:rsidRPr="00E76678" w:rsidRDefault="00B228F7" w:rsidP="000B1D20">
      <w:pPr>
        <w:ind w:left="-426" w:right="-483"/>
        <w:rPr>
          <w:rFonts w:eastAsia="SimSun"/>
          <w:color w:val="000000" w:themeColor="text1"/>
        </w:rPr>
      </w:pPr>
      <w:r w:rsidRPr="00E76678">
        <w:rPr>
          <w:rFonts w:eastAsia="SimSun"/>
          <w:color w:val="000000" w:themeColor="text1"/>
        </w:rPr>
        <w:t>Many asynchronous mechanisms available in other la</w:t>
      </w:r>
      <w:r w:rsidRPr="00E76678">
        <w:rPr>
          <w:rFonts w:eastAsia="SimSun"/>
          <w:color w:val="000000" w:themeColor="text1"/>
        </w:rPr>
        <w:t>nguages can be implemented as libraries using Kotlin coroutines. This includes async/await from C# and ECMAScript, channels and select from Go, and generators/yield from C# and Python.</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B228F7" w:rsidP="000B1D20">
      <w:pPr>
        <w:ind w:left="-426" w:right="-483"/>
        <w:rPr>
          <w:rFonts w:eastAsia="SimSun"/>
          <w:color w:val="000000" w:themeColor="text1"/>
        </w:rPr>
      </w:pPr>
      <w:r w:rsidRPr="00E76678">
        <w:rPr>
          <w:rFonts w:eastAsia="SimSun"/>
          <w:color w:val="000000" w:themeColor="text1"/>
        </w:rPr>
        <w:t>Up until May 2017, the only officially supported programming language</w:t>
      </w:r>
      <w:r w:rsidRPr="00E76678">
        <w:rPr>
          <w:rFonts w:eastAsia="SimSun"/>
          <w:color w:val="000000" w:themeColor="text1"/>
        </w:rPr>
        <w:t>s for Android were Java and C++. </w:t>
      </w:r>
      <w:hyperlink r:id="rId59" w:history="1">
        <w:r w:rsidRPr="00E76678">
          <w:rPr>
            <w:rFonts w:eastAsia="SimSun"/>
            <w:color w:val="000000" w:themeColor="text1"/>
          </w:rPr>
          <w:t>Google announced official support for Kotlin on Android</w:t>
        </w:r>
      </w:hyperlink>
      <w:r w:rsidRPr="00E76678">
        <w:rPr>
          <w:rFonts w:eastAsia="SimSun"/>
          <w:color w:val="000000" w:themeColor="text1"/>
        </w:rPr>
        <w:t xml:space="preserve"> at Google I/O 2017, </w:t>
      </w:r>
      <w:r w:rsidRPr="00E76678">
        <w:rPr>
          <w:rFonts w:eastAsia="SimSun"/>
          <w:color w:val="000000" w:themeColor="text1"/>
        </w:rPr>
        <w:lastRenderedPageBreak/>
        <w:t>and starting with Android Studio 3.0 </w:t>
      </w:r>
      <w:hyperlink r:id="rId60" w:history="1">
        <w:r w:rsidRPr="00E76678">
          <w:rPr>
            <w:rFonts w:eastAsia="SimSun"/>
            <w:color w:val="000000" w:themeColor="text1"/>
          </w:rPr>
          <w:t>Kotlin is built into the Android development toolset</w:t>
        </w:r>
      </w:hyperlink>
      <w:r w:rsidRPr="00E76678">
        <w:rPr>
          <w:rFonts w:eastAsia="SimSun"/>
          <w:color w:val="000000" w:themeColor="text1"/>
        </w:rPr>
        <w:t>. Kotlin can be added to earlier versions of Android Studio with a plug-in.</w:t>
      </w:r>
    </w:p>
    <w:p w:rsidR="006F37D2" w:rsidRPr="00E76678" w:rsidRDefault="00B228F7" w:rsidP="000B1D20">
      <w:pPr>
        <w:ind w:left="-426" w:right="-483"/>
        <w:rPr>
          <w:rFonts w:eastAsia="SimSun"/>
          <w:color w:val="000000" w:themeColor="text1"/>
        </w:rPr>
      </w:pPr>
      <w:r w:rsidRPr="00E76678">
        <w:rPr>
          <w:rFonts w:eastAsia="SimSun"/>
          <w:color w:val="000000" w:themeColor="text1"/>
        </w:rPr>
        <w:t>Kotlin compiles to the same byte code as Java, interoperates with Java classes in natural ways, and shares its too</w:t>
      </w:r>
      <w:r w:rsidRPr="00E76678">
        <w:rPr>
          <w:rFonts w:eastAsia="SimSun"/>
          <w:color w:val="000000" w:themeColor="text1"/>
        </w:rPr>
        <w:t>ling with Java. Because there is no overhead for calling back and forth between Kotlin and Java, adding Kotlin incrementally to an Android app currently in Java makes perfect sense. The few cases where the interoperability between Kotlin and Java code lack</w:t>
      </w:r>
      <w:r w:rsidRPr="00E76678">
        <w:rPr>
          <w:rFonts w:eastAsia="SimSun"/>
          <w:color w:val="000000" w:themeColor="text1"/>
        </w:rPr>
        <w:t>s grace, such as Java set-only properties, are rarely encountered and easily fixed.</w:t>
      </w:r>
    </w:p>
    <w:p w:rsidR="002B729D" w:rsidRDefault="00B228F7" w:rsidP="002B729D">
      <w:pPr>
        <w:ind w:left="-426" w:right="-483"/>
        <w:rPr>
          <w:rFonts w:eastAsia="SimSun"/>
          <w:color w:val="000000" w:themeColor="text1"/>
        </w:rPr>
      </w:pPr>
      <w:hyperlink r:id="rId61" w:history="1">
        <w:r w:rsidR="00922E9E" w:rsidRPr="00E76678">
          <w:rPr>
            <w:rFonts w:eastAsia="SimSun"/>
            <w:color w:val="000000" w:themeColor="text1"/>
          </w:rPr>
          <w:t>Pinterest was the poster child for Android apps written in Kotlin</w:t>
        </w:r>
      </w:hyperlink>
      <w:r w:rsidR="00922E9E" w:rsidRPr="00E76678">
        <w:rPr>
          <w:rFonts w:eastAsia="SimSun"/>
          <w:color w:val="000000" w:themeColor="text1"/>
        </w:rPr>
        <w:t> as early as November 2016, and it was mentioned prominently at Google I/O 2017 as part of the Kotlin announcement. In addition, the Kotlin team likes to cite the Evernote, Trello, Squar</w:t>
      </w:r>
      <w:r w:rsidR="00323133">
        <w:rPr>
          <w:rFonts w:eastAsia="SimSun"/>
          <w:color w:val="000000" w:themeColor="text1"/>
        </w:rPr>
        <w:t>e, and Coursera apps for Android.</w:t>
      </w:r>
    </w:p>
    <w:p w:rsidR="002B729D" w:rsidRDefault="002B729D" w:rsidP="002B729D">
      <w:pPr>
        <w:ind w:left="-426" w:right="-483"/>
        <w:rPr>
          <w:rFonts w:eastAsia="SimSun"/>
          <w:color w:val="000000" w:themeColor="text1"/>
        </w:rPr>
      </w:pPr>
    </w:p>
    <w:p w:rsidR="006F37D2" w:rsidRPr="002B729D" w:rsidRDefault="00B228F7" w:rsidP="002B729D">
      <w:pPr>
        <w:ind w:left="-426" w:right="-483"/>
        <w:rPr>
          <w:rFonts w:eastAsia="SimSun"/>
          <w:color w:val="000000" w:themeColor="text1"/>
        </w:rPr>
      </w:pPr>
      <w:r>
        <w:rPr>
          <w:rFonts w:eastAsia="SimSun"/>
          <w:b/>
          <w:bCs/>
          <w:color w:val="000000" w:themeColor="text1"/>
          <w:sz w:val="28"/>
          <w:szCs w:val="28"/>
        </w:rPr>
        <w:t>5.4.2</w:t>
      </w:r>
      <w:r w:rsidR="00922E9E" w:rsidRPr="00E76678">
        <w:rPr>
          <w:rFonts w:eastAsia="SimSun"/>
          <w:b/>
          <w:bCs/>
          <w:color w:val="000000" w:themeColor="text1"/>
          <w:sz w:val="28"/>
          <w:szCs w:val="28"/>
        </w:rPr>
        <w:t xml:space="preserve"> Koin</w:t>
      </w:r>
    </w:p>
    <w:p w:rsidR="006F37D2" w:rsidRPr="00E76678" w:rsidRDefault="00B228F7" w:rsidP="000B1D20">
      <w:pPr>
        <w:ind w:left="-426" w:right="-483"/>
        <w:rPr>
          <w:rFonts w:eastAsia="SimSun"/>
          <w:b/>
          <w:bCs/>
          <w:color w:val="000000" w:themeColor="text1"/>
          <w:sz w:val="28"/>
          <w:szCs w:val="28"/>
        </w:rPr>
      </w:pPr>
      <w:r w:rsidRPr="00E76678">
        <w:rPr>
          <w:noProof/>
          <w:color w:val="000000" w:themeColor="text1"/>
          <w:lang w:val="en-IN" w:eastAsia="en-IN"/>
        </w:rPr>
        <w:drawing>
          <wp:inline distT="0" distB="0" distL="114300" distR="114300">
            <wp:extent cx="4276725" cy="2987675"/>
            <wp:effectExtent l="0" t="0" r="9525" b="3175"/>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62"/>
                    <a:srcRect t="4077"/>
                    <a:stretch>
                      <a:fillRect/>
                    </a:stretch>
                  </pic:blipFill>
                  <pic:spPr>
                    <a:xfrm>
                      <a:off x="0" y="0"/>
                      <a:ext cx="4276725" cy="2987675"/>
                    </a:xfrm>
                    <a:prstGeom prst="rect">
                      <a:avLst/>
                    </a:prstGeom>
                    <a:noFill/>
                    <a:ln>
                      <a:noFill/>
                    </a:ln>
                  </pic:spPr>
                </pic:pic>
              </a:graphicData>
            </a:graphic>
          </wp:inline>
        </w:drawing>
      </w:r>
    </w:p>
    <w:p w:rsidR="006F37D2" w:rsidRPr="00E76678" w:rsidRDefault="006F37D2" w:rsidP="000B1D20">
      <w:pPr>
        <w:ind w:left="-426" w:right="-483"/>
        <w:rPr>
          <w:rFonts w:eastAsia="SimSun"/>
          <w:b/>
          <w:bCs/>
          <w:color w:val="000000" w:themeColor="text1"/>
          <w:sz w:val="28"/>
          <w:szCs w:val="28"/>
        </w:rPr>
      </w:pPr>
    </w:p>
    <w:p w:rsidR="006F37D2" w:rsidRPr="00E76678" w:rsidRDefault="00B228F7" w:rsidP="000B1D20">
      <w:pPr>
        <w:ind w:left="-426" w:right="-483"/>
        <w:rPr>
          <w:rFonts w:eastAsia="SimSun"/>
          <w:b/>
          <w:bCs/>
          <w:color w:val="000000" w:themeColor="text1"/>
        </w:rPr>
      </w:pPr>
      <w:r w:rsidRPr="00E76678">
        <w:rPr>
          <w:rFonts w:eastAsia="SimSun"/>
          <w:b/>
          <w:bCs/>
          <w:color w:val="000000" w:themeColor="text1"/>
        </w:rPr>
        <w:t>What is Koin?</w:t>
      </w:r>
    </w:p>
    <w:p w:rsidR="006F37D2" w:rsidRPr="00E76678" w:rsidRDefault="00B228F7" w:rsidP="000B1D20">
      <w:pPr>
        <w:ind w:left="-426" w:right="-483"/>
        <w:rPr>
          <w:rFonts w:eastAsia="SimSun"/>
          <w:color w:val="000000" w:themeColor="text1"/>
        </w:rPr>
      </w:pPr>
      <w:r w:rsidRPr="00E76678">
        <w:rPr>
          <w:rFonts w:eastAsia="SimSun"/>
          <w:color w:val="000000" w:themeColor="text1"/>
        </w:rPr>
        <w:t xml:space="preserve">Koin is a DI framework for Kotlin developers, </w:t>
      </w:r>
      <w:r w:rsidRPr="00E76678">
        <w:rPr>
          <w:rFonts w:eastAsia="SimSun"/>
          <w:color w:val="000000" w:themeColor="text1"/>
        </w:rPr>
        <w:t>completely written in Kotin.</w:t>
      </w:r>
    </w:p>
    <w:p w:rsidR="006F37D2" w:rsidRPr="00E76678" w:rsidRDefault="00B228F7" w:rsidP="000B1D20">
      <w:pPr>
        <w:ind w:left="-426" w:right="-483"/>
        <w:rPr>
          <w:rFonts w:eastAsia="SimSun"/>
          <w:color w:val="000000" w:themeColor="text1"/>
        </w:rPr>
      </w:pPr>
      <w:r w:rsidRPr="00E76678">
        <w:rPr>
          <w:rFonts w:eastAsia="SimSun"/>
          <w:color w:val="000000" w:themeColor="text1"/>
        </w:rPr>
        <w:t>It is very light weighted. It supports the Kotlin DSL feature. It is one of the easy DI frameworks which doesn't require a steep learning curve to get hold of it.</w:t>
      </w:r>
    </w:p>
    <w:p w:rsidR="006F37D2" w:rsidRPr="00E76678" w:rsidRDefault="006F37D2" w:rsidP="000B1D20">
      <w:pPr>
        <w:ind w:left="-426" w:right="-483"/>
        <w:rPr>
          <w:rFonts w:eastAsia="SimSun"/>
          <w:b/>
          <w:bCs/>
          <w:color w:val="000000" w:themeColor="text1"/>
        </w:rPr>
      </w:pPr>
    </w:p>
    <w:p w:rsidR="006F37D2" w:rsidRPr="00E76678" w:rsidRDefault="00B228F7" w:rsidP="000B1D20">
      <w:pPr>
        <w:ind w:left="-426" w:right="-483"/>
        <w:rPr>
          <w:rFonts w:eastAsia="SimSun"/>
          <w:b/>
          <w:bCs/>
          <w:color w:val="000000" w:themeColor="text1"/>
        </w:rPr>
      </w:pPr>
      <w:r w:rsidRPr="00E76678">
        <w:rPr>
          <w:rFonts w:eastAsia="SimSun"/>
          <w:b/>
          <w:bCs/>
          <w:color w:val="000000" w:themeColor="text1"/>
        </w:rPr>
        <w:t>Understanding Terminologies in Koin</w:t>
      </w:r>
    </w:p>
    <w:p w:rsidR="006F37D2" w:rsidRPr="00E76678" w:rsidRDefault="00B228F7" w:rsidP="000B1D20">
      <w:pPr>
        <w:ind w:left="-426" w:right="-483"/>
        <w:rPr>
          <w:rFonts w:eastAsia="SimSun"/>
          <w:color w:val="000000" w:themeColor="text1"/>
        </w:rPr>
      </w:pPr>
      <w:r w:rsidRPr="00E76678">
        <w:rPr>
          <w:rFonts w:eastAsia="SimSun"/>
          <w:color w:val="000000" w:themeColor="text1"/>
        </w:rPr>
        <w:t xml:space="preserve">While working with Koin, </w:t>
      </w:r>
      <w:r w:rsidRPr="00E76678">
        <w:rPr>
          <w:rFonts w:eastAsia="SimSun"/>
          <w:color w:val="000000" w:themeColor="text1"/>
        </w:rPr>
        <w:t>there are few terminologies we need to understand before getting started.</w:t>
      </w:r>
    </w:p>
    <w:p w:rsidR="006F37D2" w:rsidRPr="00E76678" w:rsidRDefault="00B228F7" w:rsidP="000B1D20">
      <w:pPr>
        <w:ind w:left="-426" w:right="-483"/>
        <w:rPr>
          <w:rFonts w:eastAsia="SimSun"/>
          <w:color w:val="000000" w:themeColor="text1"/>
        </w:rPr>
      </w:pPr>
      <w:r w:rsidRPr="00E76678">
        <w:rPr>
          <w:rFonts w:eastAsia="SimSun"/>
          <w:b/>
          <w:bCs/>
          <w:color w:val="000000" w:themeColor="text1"/>
        </w:rPr>
        <w:t>module</w:t>
      </w:r>
      <w:r w:rsidRPr="00E76678">
        <w:rPr>
          <w:rFonts w:eastAsia="SimSun"/>
          <w:color w:val="000000" w:themeColor="text1"/>
        </w:rPr>
        <w:t> - it creates a module in Koin which would be used by Koin to provide all the dependencies.</w:t>
      </w:r>
    </w:p>
    <w:p w:rsidR="006F37D2" w:rsidRPr="00E76678" w:rsidRDefault="00B228F7" w:rsidP="000B1D20">
      <w:pPr>
        <w:ind w:left="-426" w:right="-483"/>
        <w:rPr>
          <w:rFonts w:eastAsia="SimSun"/>
          <w:color w:val="000000" w:themeColor="text1"/>
        </w:rPr>
      </w:pPr>
      <w:r w:rsidRPr="00E76678">
        <w:rPr>
          <w:rFonts w:eastAsia="SimSun"/>
          <w:b/>
          <w:bCs/>
          <w:color w:val="000000" w:themeColor="text1"/>
        </w:rPr>
        <w:t>single</w:t>
      </w:r>
      <w:r w:rsidRPr="00E76678">
        <w:rPr>
          <w:rFonts w:eastAsia="SimSun"/>
          <w:color w:val="000000" w:themeColor="text1"/>
        </w:rPr>
        <w:t> - it creates a singleton that can be used across the app as a singular instan</w:t>
      </w:r>
      <w:r w:rsidRPr="00E76678">
        <w:rPr>
          <w:rFonts w:eastAsia="SimSun"/>
          <w:color w:val="000000" w:themeColor="text1"/>
        </w:rPr>
        <w:t>ce.</w:t>
      </w:r>
    </w:p>
    <w:p w:rsidR="006F37D2" w:rsidRPr="00E76678" w:rsidRDefault="00B228F7" w:rsidP="000B1D20">
      <w:pPr>
        <w:ind w:left="-426" w:right="-483"/>
        <w:rPr>
          <w:rFonts w:eastAsia="SimSun"/>
          <w:color w:val="000000" w:themeColor="text1"/>
        </w:rPr>
      </w:pPr>
      <w:r w:rsidRPr="00E76678">
        <w:rPr>
          <w:rFonts w:eastAsia="SimSun"/>
          <w:color w:val="000000" w:themeColor="text1"/>
        </w:rPr>
        <w:t>factory - it provides a bean definition, which will create a new instance each time it is injected.</w:t>
      </w:r>
    </w:p>
    <w:p w:rsidR="006F37D2" w:rsidRPr="00E76678" w:rsidRDefault="00B228F7" w:rsidP="000B1D20">
      <w:pPr>
        <w:ind w:left="-426" w:right="-483"/>
        <w:rPr>
          <w:rFonts w:eastAsia="SimSun"/>
          <w:color w:val="000000" w:themeColor="text1"/>
        </w:rPr>
      </w:pPr>
      <w:r w:rsidRPr="00E76678">
        <w:rPr>
          <w:rFonts w:eastAsia="SimSun"/>
          <w:b/>
          <w:bCs/>
          <w:color w:val="000000" w:themeColor="text1"/>
        </w:rPr>
        <w:t>get()</w:t>
      </w:r>
      <w:r w:rsidRPr="00E76678">
        <w:rPr>
          <w:rFonts w:eastAsia="SimSun"/>
          <w:color w:val="000000" w:themeColor="text1"/>
        </w:rPr>
        <w:t> - it is used in the constructor of a class to provide the required dependency.</w:t>
      </w:r>
    </w:p>
    <w:p w:rsidR="006F37D2" w:rsidRPr="00E76678" w:rsidRDefault="006F37D2" w:rsidP="000B1D20">
      <w:pPr>
        <w:ind w:left="-426" w:right="-483"/>
        <w:rPr>
          <w:rFonts w:eastAsia="SimSun"/>
          <w:b/>
          <w:bCs/>
          <w:color w:val="000000" w:themeColor="text1"/>
          <w:sz w:val="28"/>
          <w:szCs w:val="28"/>
        </w:rPr>
      </w:pPr>
    </w:p>
    <w:p w:rsidR="006F37D2" w:rsidRPr="00E76678" w:rsidRDefault="006F37D2" w:rsidP="000B1D20">
      <w:pPr>
        <w:ind w:left="-426" w:right="-483"/>
        <w:rPr>
          <w:rFonts w:eastAsia="SimSun"/>
          <w:b/>
          <w:bCs/>
          <w:color w:val="000000" w:themeColor="text1"/>
          <w:sz w:val="28"/>
          <w:szCs w:val="28"/>
        </w:rPr>
      </w:pPr>
    </w:p>
    <w:p w:rsidR="00192653" w:rsidRDefault="00192653" w:rsidP="000B1D20">
      <w:pPr>
        <w:ind w:left="-426" w:right="-483"/>
        <w:rPr>
          <w:rFonts w:eastAsia="SimSun"/>
          <w:b/>
          <w:bCs/>
          <w:color w:val="000000" w:themeColor="text1"/>
          <w:sz w:val="28"/>
          <w:szCs w:val="28"/>
        </w:rPr>
      </w:pPr>
    </w:p>
    <w:p w:rsidR="00192653" w:rsidRDefault="00192653" w:rsidP="000B1D20">
      <w:pPr>
        <w:ind w:left="-426" w:right="-483"/>
        <w:rPr>
          <w:rFonts w:eastAsia="SimSun"/>
          <w:b/>
          <w:bCs/>
          <w:color w:val="000000" w:themeColor="text1"/>
          <w:sz w:val="28"/>
          <w:szCs w:val="28"/>
        </w:rPr>
      </w:pPr>
    </w:p>
    <w:p w:rsidR="00192653" w:rsidRDefault="00192653" w:rsidP="000B1D20">
      <w:pPr>
        <w:ind w:left="-426" w:right="-483"/>
        <w:rPr>
          <w:rFonts w:eastAsia="SimSun"/>
          <w:b/>
          <w:bCs/>
          <w:color w:val="000000" w:themeColor="text1"/>
          <w:sz w:val="28"/>
          <w:szCs w:val="28"/>
        </w:rPr>
      </w:pPr>
    </w:p>
    <w:p w:rsidR="006F37D2" w:rsidRPr="00E76678" w:rsidRDefault="00B228F7" w:rsidP="000B1D20">
      <w:pPr>
        <w:ind w:left="-426" w:right="-483"/>
        <w:rPr>
          <w:rFonts w:eastAsia="SimSun"/>
          <w:b/>
          <w:bCs/>
          <w:color w:val="000000" w:themeColor="text1"/>
          <w:sz w:val="28"/>
          <w:szCs w:val="28"/>
        </w:rPr>
      </w:pPr>
      <w:r>
        <w:rPr>
          <w:rFonts w:eastAsia="SimSun"/>
          <w:b/>
          <w:bCs/>
          <w:color w:val="000000" w:themeColor="text1"/>
          <w:sz w:val="28"/>
          <w:szCs w:val="28"/>
        </w:rPr>
        <w:lastRenderedPageBreak/>
        <w:t>5.4.3</w:t>
      </w:r>
      <w:r w:rsidR="00922E9E" w:rsidRPr="00E76678">
        <w:rPr>
          <w:rFonts w:eastAsia="SimSun"/>
          <w:b/>
          <w:bCs/>
          <w:color w:val="000000" w:themeColor="text1"/>
          <w:sz w:val="28"/>
          <w:szCs w:val="28"/>
        </w:rPr>
        <w:t xml:space="preserve"> MVVM Architecture</w:t>
      </w:r>
    </w:p>
    <w:p w:rsidR="006F37D2" w:rsidRPr="00E76678" w:rsidRDefault="00B228F7" w:rsidP="000B1D20">
      <w:pPr>
        <w:ind w:left="-426" w:right="-483"/>
        <w:rPr>
          <w:rFonts w:eastAsia="SimSun"/>
          <w:b/>
          <w:bCs/>
          <w:color w:val="000000" w:themeColor="text1"/>
          <w:sz w:val="28"/>
          <w:szCs w:val="28"/>
        </w:rPr>
      </w:pPr>
      <w:r w:rsidRPr="00E76678">
        <w:rPr>
          <w:rFonts w:ascii="SimSun" w:eastAsia="SimSun" w:hAnsi="SimSun" w:cs="SimSun"/>
          <w:noProof/>
          <w:color w:val="000000" w:themeColor="text1"/>
          <w:lang w:val="en-IN" w:eastAsia="en-IN"/>
        </w:rPr>
        <w:drawing>
          <wp:anchor distT="0" distB="0" distL="114300" distR="114300" simplePos="0" relativeHeight="251680768" behindDoc="0" locked="0" layoutInCell="1" allowOverlap="1">
            <wp:simplePos x="0" y="0"/>
            <wp:positionH relativeFrom="margin">
              <wp:align>center</wp:align>
            </wp:positionH>
            <wp:positionV relativeFrom="paragraph">
              <wp:posOffset>311513</wp:posOffset>
            </wp:positionV>
            <wp:extent cx="5856605" cy="1757045"/>
            <wp:effectExtent l="0" t="0" r="0" b="0"/>
            <wp:wrapTopAndBottom/>
            <wp:docPr id="22"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descr="IMG_256"/>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856605" cy="1757045"/>
                    </a:xfrm>
                    <a:prstGeom prst="rect">
                      <a:avLst/>
                    </a:prstGeom>
                    <a:noFill/>
                    <a:ln w="9525">
                      <a:noFill/>
                    </a:ln>
                  </pic:spPr>
                </pic:pic>
              </a:graphicData>
            </a:graphic>
          </wp:anchor>
        </w:drawing>
      </w:r>
    </w:p>
    <w:p w:rsidR="00621DCE" w:rsidRDefault="00621DCE" w:rsidP="000B1D20">
      <w:pPr>
        <w:ind w:left="-426" w:right="-483"/>
        <w:rPr>
          <w:rFonts w:eastAsia="SimSun"/>
          <w:color w:val="000000" w:themeColor="text1"/>
        </w:rPr>
      </w:pPr>
    </w:p>
    <w:p w:rsidR="006F37D2" w:rsidRPr="00E76678" w:rsidRDefault="00B228F7" w:rsidP="000B1D20">
      <w:pPr>
        <w:ind w:left="-426" w:right="-483"/>
        <w:rPr>
          <w:rFonts w:eastAsia="SimSun"/>
          <w:color w:val="000000" w:themeColor="text1"/>
        </w:rPr>
      </w:pPr>
      <w:r w:rsidRPr="00E76678">
        <w:rPr>
          <w:rFonts w:eastAsia="SimSun"/>
          <w:color w:val="000000" w:themeColor="text1"/>
        </w:rPr>
        <w:t xml:space="preserve">Developers always prefer a clean </w:t>
      </w:r>
      <w:r w:rsidRPr="00E76678">
        <w:rPr>
          <w:rFonts w:eastAsia="SimSun"/>
          <w:color w:val="000000" w:themeColor="text1"/>
        </w:rPr>
        <w:t>and structured code for the projects. By organizing the codes according to a design pattern helps in the maintenance of the software. By having knowledge of all crucial logic parts of the </w:t>
      </w:r>
      <w:hyperlink r:id="rId64" w:history="1">
        <w:r w:rsidRPr="00E76678">
          <w:rPr>
            <w:rFonts w:eastAsia="SimSun"/>
            <w:color w:val="000000" w:themeColor="text1"/>
          </w:rPr>
          <w:t>android</w:t>
        </w:r>
      </w:hyperlink>
      <w:r w:rsidRPr="00E76678">
        <w:rPr>
          <w:rFonts w:eastAsia="SimSun"/>
          <w:color w:val="000000" w:themeColor="text1"/>
        </w:rPr>
        <w:t> application, it is easier to add and remove app features. Further, design patterns also assure that all the codes get covered in Unit Testing without the interference of other classes. Model — View — ViewModel (MVVM) is the industry-recognized s</w:t>
      </w:r>
      <w:r w:rsidRPr="00E76678">
        <w:rPr>
          <w:rFonts w:eastAsia="SimSun"/>
          <w:color w:val="000000" w:themeColor="text1"/>
        </w:rPr>
        <w:t>oftware </w:t>
      </w:r>
      <w:hyperlink r:id="rId65" w:history="1">
        <w:r w:rsidRPr="00E76678">
          <w:rPr>
            <w:rFonts w:eastAsia="SimSun"/>
            <w:color w:val="000000" w:themeColor="text1"/>
          </w:rPr>
          <w:t>architecture pattern</w:t>
        </w:r>
      </w:hyperlink>
      <w:r w:rsidRPr="00E76678">
        <w:rPr>
          <w:rFonts w:eastAsia="SimSun"/>
          <w:color w:val="000000" w:themeColor="text1"/>
        </w:rPr>
        <w:t> that overcomes all drawbacks of MVP and </w:t>
      </w:r>
      <w:hyperlink r:id="rId66" w:history="1">
        <w:r w:rsidRPr="00E76678">
          <w:rPr>
            <w:rFonts w:eastAsia="SimSun"/>
            <w:color w:val="000000" w:themeColor="text1"/>
          </w:rPr>
          <w:t>MVC</w:t>
        </w:r>
      </w:hyperlink>
      <w:r w:rsidRPr="00E76678">
        <w:rPr>
          <w:rFonts w:eastAsia="SimSun"/>
          <w:color w:val="000000" w:themeColor="text1"/>
        </w:rPr>
        <w:t> design patterns. MVVM suggests separating the data presentation logic(Views or UI) from the core business logic part of the application. </w:t>
      </w:r>
    </w:p>
    <w:p w:rsidR="006F37D2" w:rsidRPr="00E76678" w:rsidRDefault="00B228F7" w:rsidP="000B1D20">
      <w:pPr>
        <w:ind w:left="-426" w:right="-483"/>
        <w:rPr>
          <w:rFonts w:eastAsia="SimSun"/>
          <w:color w:val="000000" w:themeColor="text1"/>
        </w:rPr>
      </w:pPr>
      <w:r w:rsidRPr="00E76678">
        <w:rPr>
          <w:rFonts w:eastAsia="SimSun"/>
          <w:color w:val="000000" w:themeColor="text1"/>
        </w:rPr>
        <w:t>The separate code layers of MVVM are:</w:t>
      </w:r>
    </w:p>
    <w:p w:rsidR="006F37D2" w:rsidRPr="00E76678" w:rsidRDefault="00B228F7" w:rsidP="000B1D20">
      <w:pPr>
        <w:ind w:left="-426" w:right="-483"/>
        <w:rPr>
          <w:rFonts w:eastAsia="SimSun"/>
          <w:color w:val="000000" w:themeColor="text1"/>
        </w:rPr>
      </w:pPr>
      <w:r w:rsidRPr="00E76678">
        <w:rPr>
          <w:rFonts w:eastAsia="SimSun"/>
          <w:color w:val="000000" w:themeColor="text1"/>
        </w:rPr>
        <w:t>Model: This layer is responsible for the abstraction of the data sou</w:t>
      </w:r>
      <w:r w:rsidRPr="00E76678">
        <w:rPr>
          <w:rFonts w:eastAsia="SimSun"/>
          <w:color w:val="000000" w:themeColor="text1"/>
        </w:rPr>
        <w:t>rces. Model and ViewModel work together to get and save the data.</w:t>
      </w:r>
    </w:p>
    <w:p w:rsidR="006F37D2" w:rsidRPr="00E76678" w:rsidRDefault="00B228F7" w:rsidP="000B1D20">
      <w:pPr>
        <w:ind w:left="-426" w:right="-483"/>
        <w:rPr>
          <w:rFonts w:eastAsia="SimSun"/>
          <w:color w:val="000000" w:themeColor="text1"/>
        </w:rPr>
      </w:pPr>
      <w:r w:rsidRPr="00E76678">
        <w:rPr>
          <w:rFonts w:eastAsia="SimSun"/>
          <w:color w:val="000000" w:themeColor="text1"/>
        </w:rPr>
        <w:t>View: The purpose of this layer is to inform the ViewModel about the user’s action. This layer observes the ViewModel and does not contain any kind of application logic.</w:t>
      </w:r>
    </w:p>
    <w:p w:rsidR="006F37D2" w:rsidRPr="00E76678" w:rsidRDefault="00B228F7" w:rsidP="000B1D20">
      <w:pPr>
        <w:ind w:left="-426" w:right="-483"/>
        <w:rPr>
          <w:rFonts w:eastAsia="SimSun"/>
          <w:color w:val="000000" w:themeColor="text1"/>
        </w:rPr>
      </w:pPr>
      <w:r w:rsidRPr="00E76678">
        <w:rPr>
          <w:rFonts w:eastAsia="SimSun"/>
          <w:color w:val="000000" w:themeColor="text1"/>
        </w:rPr>
        <w:t>ViewModel: It expose</w:t>
      </w:r>
      <w:r w:rsidRPr="00E76678">
        <w:rPr>
          <w:rFonts w:eastAsia="SimSun"/>
          <w:color w:val="000000" w:themeColor="text1"/>
        </w:rPr>
        <w:t>s those data streams which are relevant to the View. Moreover, it servers as a link between the Model and the View.</w:t>
      </w:r>
    </w:p>
    <w:p w:rsidR="006F37D2" w:rsidRPr="00E76678" w:rsidRDefault="006F37D2" w:rsidP="000B1D20">
      <w:pPr>
        <w:ind w:left="-426" w:right="-483"/>
        <w:rPr>
          <w:rFonts w:eastAsia="SimSun"/>
          <w:color w:val="000000" w:themeColor="text1"/>
        </w:rPr>
      </w:pPr>
    </w:p>
    <w:p w:rsidR="006F37D2" w:rsidRPr="00E76678" w:rsidRDefault="00B228F7" w:rsidP="000B1D20">
      <w:pPr>
        <w:ind w:left="-426" w:right="-483"/>
        <w:rPr>
          <w:rFonts w:eastAsia="SimSun"/>
          <w:color w:val="000000" w:themeColor="text1"/>
        </w:rPr>
      </w:pPr>
      <w:r w:rsidRPr="00E76678">
        <w:rPr>
          <w:rFonts w:eastAsia="SimSun"/>
          <w:color w:val="000000" w:themeColor="text1"/>
        </w:rPr>
        <w:t>MVVM pattern has some similarities with the MVP(Model — View — Presenter) design pattern as the Presenter role is played by ViewModel. Howe</w:t>
      </w:r>
      <w:r w:rsidRPr="00E76678">
        <w:rPr>
          <w:rFonts w:eastAsia="SimSun"/>
          <w:color w:val="000000" w:themeColor="text1"/>
        </w:rPr>
        <w:t>ver, the drawbacks of the MVP pattern has been solved by MVVM in the following ways:</w:t>
      </w:r>
    </w:p>
    <w:p w:rsidR="006F37D2" w:rsidRPr="00E76678" w:rsidRDefault="006F37D2" w:rsidP="000B1D20">
      <w:pPr>
        <w:ind w:left="-426" w:right="-483"/>
        <w:rPr>
          <w:rFonts w:eastAsia="SimSun"/>
          <w:color w:val="000000" w:themeColor="text1"/>
        </w:rPr>
      </w:pPr>
    </w:p>
    <w:p w:rsidR="006F37D2" w:rsidRPr="00E76678" w:rsidRDefault="00B228F7" w:rsidP="000B1D20">
      <w:pPr>
        <w:numPr>
          <w:ilvl w:val="0"/>
          <w:numId w:val="6"/>
        </w:numPr>
        <w:ind w:left="-426" w:right="-483"/>
        <w:rPr>
          <w:rFonts w:eastAsia="SimSun"/>
          <w:color w:val="000000" w:themeColor="text1"/>
        </w:rPr>
      </w:pPr>
      <w:r w:rsidRPr="00E76678">
        <w:rPr>
          <w:rFonts w:eastAsia="SimSun"/>
          <w:color w:val="000000" w:themeColor="text1"/>
        </w:rPr>
        <w:t>ViewModel does not hold any kind of reference to the View.</w:t>
      </w:r>
    </w:p>
    <w:p w:rsidR="006F37D2" w:rsidRPr="00E76678" w:rsidRDefault="00B228F7" w:rsidP="000B1D20">
      <w:pPr>
        <w:numPr>
          <w:ilvl w:val="0"/>
          <w:numId w:val="6"/>
        </w:numPr>
        <w:ind w:left="-426" w:right="-483"/>
        <w:rPr>
          <w:rFonts w:eastAsia="SimSun"/>
          <w:color w:val="000000" w:themeColor="text1"/>
        </w:rPr>
      </w:pPr>
      <w:r w:rsidRPr="00E76678">
        <w:rPr>
          <w:rFonts w:eastAsia="SimSun"/>
          <w:color w:val="000000" w:themeColor="text1"/>
        </w:rPr>
        <w:t>Many to 1 relationship exist between View and ViewModel.</w:t>
      </w:r>
    </w:p>
    <w:p w:rsidR="006F37D2" w:rsidRPr="00E76678" w:rsidRDefault="00B228F7" w:rsidP="000B1D20">
      <w:pPr>
        <w:numPr>
          <w:ilvl w:val="0"/>
          <w:numId w:val="6"/>
        </w:numPr>
        <w:ind w:left="-426" w:right="-483"/>
        <w:rPr>
          <w:rFonts w:eastAsia="SimSun"/>
          <w:color w:val="000000" w:themeColor="text1"/>
        </w:rPr>
      </w:pPr>
      <w:r w:rsidRPr="00E76678">
        <w:rPr>
          <w:rFonts w:eastAsia="SimSun"/>
          <w:color w:val="000000" w:themeColor="text1"/>
        </w:rPr>
        <w:t>No triggering methods to update the View</w:t>
      </w:r>
    </w:p>
    <w:p w:rsidR="006F37D2" w:rsidRPr="00E76678" w:rsidRDefault="00B228F7" w:rsidP="000B1D20">
      <w:pPr>
        <w:ind w:left="-426" w:right="-483"/>
        <w:rPr>
          <w:rFonts w:eastAsia="SimSun"/>
          <w:color w:val="000000" w:themeColor="text1"/>
        </w:rPr>
      </w:pPr>
      <w:r w:rsidRPr="00E76678">
        <w:rPr>
          <w:rFonts w:eastAsia="SimSun"/>
          <w:color w:val="000000" w:themeColor="text1"/>
        </w:rPr>
        <w:t>.</w:t>
      </w:r>
    </w:p>
    <w:p w:rsidR="006F37D2" w:rsidRPr="00E76678" w:rsidRDefault="00B228F7" w:rsidP="000B1D20">
      <w:pPr>
        <w:ind w:left="-426" w:right="-483"/>
        <w:rPr>
          <w:rFonts w:eastAsia="SimSun"/>
          <w:b/>
          <w:bCs/>
          <w:color w:val="000000" w:themeColor="text1"/>
        </w:rPr>
      </w:pPr>
      <w:r w:rsidRPr="00E76678">
        <w:rPr>
          <w:rFonts w:eastAsia="SimSun"/>
          <w:b/>
          <w:bCs/>
          <w:color w:val="000000" w:themeColor="text1"/>
        </w:rPr>
        <w:t xml:space="preserve">Ways to </w:t>
      </w:r>
      <w:r w:rsidRPr="00E76678">
        <w:rPr>
          <w:rFonts w:eastAsia="SimSun"/>
          <w:b/>
          <w:bCs/>
          <w:color w:val="000000" w:themeColor="text1"/>
        </w:rPr>
        <w:t>Implement MVVM in the Project</w:t>
      </w:r>
    </w:p>
    <w:p w:rsidR="006F37D2" w:rsidRPr="00E76678" w:rsidRDefault="00B228F7" w:rsidP="000B1D20">
      <w:pPr>
        <w:ind w:left="-426" w:right="-483"/>
        <w:rPr>
          <w:rFonts w:eastAsia="SimSun"/>
          <w:color w:val="000000" w:themeColor="text1"/>
        </w:rPr>
      </w:pPr>
      <w:r w:rsidRPr="00E76678">
        <w:rPr>
          <w:rFonts w:eastAsia="SimSun"/>
          <w:color w:val="000000" w:themeColor="text1"/>
        </w:rPr>
        <w:t>There are 2 ways to implement MVVM design pattern in Android projects:</w:t>
      </w:r>
    </w:p>
    <w:p w:rsidR="006F37D2" w:rsidRPr="00E76678" w:rsidRDefault="00B228F7" w:rsidP="000B1D20">
      <w:pPr>
        <w:ind w:left="-426" w:right="-483"/>
        <w:rPr>
          <w:rFonts w:eastAsia="SimSun"/>
          <w:color w:val="000000" w:themeColor="text1"/>
        </w:rPr>
      </w:pPr>
      <w:r w:rsidRPr="00E76678">
        <w:rPr>
          <w:rFonts w:eastAsia="SimSun"/>
          <w:color w:val="000000" w:themeColor="text1"/>
        </w:rPr>
        <w:t>Using the DataBinding library released by Google</w:t>
      </w:r>
    </w:p>
    <w:p w:rsidR="006F37D2" w:rsidRPr="00E76678" w:rsidRDefault="00B228F7" w:rsidP="000B1D20">
      <w:pPr>
        <w:ind w:left="-426" w:right="-483"/>
        <w:rPr>
          <w:rFonts w:eastAsia="SimSun"/>
          <w:color w:val="000000" w:themeColor="text1"/>
        </w:rPr>
      </w:pPr>
      <w:r w:rsidRPr="00E76678">
        <w:rPr>
          <w:rFonts w:eastAsia="SimSun"/>
          <w:color w:val="000000" w:themeColor="text1"/>
        </w:rPr>
        <w:t>Using any tool like RxJava for DataBinding.</w:t>
      </w:r>
    </w:p>
    <w:p w:rsidR="006F37D2" w:rsidRPr="00E76678" w:rsidRDefault="006F37D2" w:rsidP="000B1D20">
      <w:pPr>
        <w:ind w:left="-426" w:right="-483"/>
        <w:rPr>
          <w:rFonts w:eastAsia="SimSun"/>
          <w:color w:val="000000" w:themeColor="text1"/>
        </w:rPr>
      </w:pPr>
    </w:p>
    <w:p w:rsidR="006F37D2" w:rsidRPr="00E76678" w:rsidRDefault="00B228F7" w:rsidP="000B1D20">
      <w:pPr>
        <w:ind w:left="-426" w:right="-483"/>
        <w:rPr>
          <w:rFonts w:eastAsia="SimSun"/>
          <w:b/>
          <w:bCs/>
          <w:color w:val="000000" w:themeColor="text1"/>
        </w:rPr>
      </w:pPr>
      <w:r w:rsidRPr="00E76678">
        <w:rPr>
          <w:rFonts w:eastAsia="SimSun"/>
          <w:b/>
          <w:bCs/>
          <w:color w:val="000000" w:themeColor="text1"/>
        </w:rPr>
        <w:t>Rationale</w:t>
      </w:r>
    </w:p>
    <w:p w:rsidR="006F37D2" w:rsidRPr="00E76678" w:rsidRDefault="00B228F7" w:rsidP="000B1D20">
      <w:pPr>
        <w:ind w:left="-426" w:right="-483"/>
        <w:rPr>
          <w:rFonts w:eastAsia="SimSun"/>
          <w:color w:val="000000" w:themeColor="text1"/>
        </w:rPr>
      </w:pPr>
      <w:r w:rsidRPr="00E76678">
        <w:rPr>
          <w:rFonts w:eastAsia="SimSun"/>
          <w:color w:val="000000" w:themeColor="text1"/>
        </w:rPr>
        <w:t>MVVM was designed to remove virtually all </w:t>
      </w:r>
      <w:hyperlink r:id="rId67" w:tooltip="Graphical user interface" w:history="1">
        <w:r w:rsidRPr="00E76678">
          <w:rPr>
            <w:rFonts w:eastAsia="SimSun"/>
            <w:color w:val="000000" w:themeColor="text1"/>
          </w:rPr>
          <w:t>GUI</w:t>
        </w:r>
      </w:hyperlink>
      <w:r w:rsidRPr="00E76678">
        <w:rPr>
          <w:rFonts w:eastAsia="SimSun"/>
          <w:color w:val="000000" w:themeColor="text1"/>
        </w:rPr>
        <w:t> code ("</w:t>
      </w:r>
      <w:hyperlink r:id="rId68" w:tooltip="Code-behind" w:history="1">
        <w:r w:rsidRPr="00E76678">
          <w:rPr>
            <w:rFonts w:eastAsia="SimSun"/>
            <w:color w:val="000000" w:themeColor="text1"/>
          </w:rPr>
          <w:t>code-behind</w:t>
        </w:r>
      </w:hyperlink>
      <w:r w:rsidRPr="00E76678">
        <w:rPr>
          <w:rFonts w:eastAsia="SimSun"/>
          <w:color w:val="000000" w:themeColor="text1"/>
        </w:rPr>
        <w:t>") from the view layer, by using </w:t>
      </w:r>
      <w:hyperlink r:id="rId69" w:tooltip="Data binding" w:history="1">
        <w:r w:rsidRPr="00E76678">
          <w:rPr>
            <w:rFonts w:eastAsia="SimSun"/>
            <w:color w:val="000000" w:themeColor="text1"/>
          </w:rPr>
          <w:t>data binding</w:t>
        </w:r>
      </w:hyperlink>
      <w:r w:rsidRPr="00E76678">
        <w:rPr>
          <w:rFonts w:eastAsia="SimSun"/>
          <w:color w:val="000000" w:themeColor="text1"/>
        </w:rPr>
        <w:t> functions in WPF (Windows Presentation Foundation) to better facilitate the separation of view layer development from the rest of the pattern. Instead of requiring </w:t>
      </w:r>
      <w:hyperlink r:id="rId70" w:history="1">
        <w:r w:rsidRPr="00E76678">
          <w:rPr>
            <w:rFonts w:eastAsia="SimSun"/>
            <w:color w:val="000000" w:themeColor="text1"/>
          </w:rPr>
          <w:t>user experience</w:t>
        </w:r>
      </w:hyperlink>
      <w:r w:rsidRPr="00E76678">
        <w:rPr>
          <w:rFonts w:eastAsia="SimSun"/>
          <w:color w:val="000000" w:themeColor="text1"/>
        </w:rPr>
        <w:t> (UX) developers to write GUI code, they can use the framework markup language (e.g., </w:t>
      </w:r>
      <w:hyperlink r:id="rId71" w:tooltip="Extensible Application Markup Language" w:history="1">
        <w:r w:rsidRPr="00E76678">
          <w:rPr>
            <w:rFonts w:eastAsia="SimSun"/>
            <w:color w:val="000000" w:themeColor="text1"/>
          </w:rPr>
          <w:t>XAML</w:t>
        </w:r>
      </w:hyperlink>
      <w:r w:rsidRPr="00E76678">
        <w:rPr>
          <w:rFonts w:eastAsia="SimSun"/>
          <w:color w:val="000000" w:themeColor="text1"/>
        </w:rPr>
        <w:t>) and create data bindings to the view model, which is written and maintained by application developers. The separation of ro</w:t>
      </w:r>
      <w:r w:rsidRPr="00E76678">
        <w:rPr>
          <w:rFonts w:eastAsia="SimSun"/>
          <w:color w:val="000000" w:themeColor="text1"/>
        </w:rPr>
        <w:t xml:space="preserve">les allows interactive designers to focus on UX </w:t>
      </w:r>
      <w:r w:rsidRPr="00E76678">
        <w:rPr>
          <w:rFonts w:eastAsia="SimSun"/>
          <w:color w:val="000000" w:themeColor="text1"/>
        </w:rPr>
        <w:lastRenderedPageBreak/>
        <w:t>needs rather than programming of business logic. The layers of an application can thus be developed in multiple work streams for higher productivity. Even when a single developer works on the entire code base</w:t>
      </w:r>
      <w:r w:rsidRPr="00E76678">
        <w:rPr>
          <w:rFonts w:eastAsia="SimSun"/>
          <w:color w:val="000000" w:themeColor="text1"/>
        </w:rPr>
        <w:t>, a proper separation of the view from the model is more productive, as the user interface typically changes frequently and late in the development cycle based on end-user feedback.[</w:t>
      </w:r>
      <w:hyperlink r:id="rId72" w:tooltip="Wikipedia:Citation needed" w:history="1">
        <w:r w:rsidRPr="00E76678">
          <w:rPr>
            <w:rFonts w:eastAsia="SimSun"/>
            <w:color w:val="000000" w:themeColor="text1"/>
          </w:rPr>
          <w:t>citation needed</w:t>
        </w:r>
      </w:hyperlink>
      <w:r w:rsidRPr="00E76678">
        <w:rPr>
          <w:rFonts w:eastAsia="SimSun"/>
          <w:color w:val="000000" w:themeColor="text1"/>
        </w:rPr>
        <w:t>]</w:t>
      </w:r>
    </w:p>
    <w:p w:rsidR="006F37D2" w:rsidRPr="00E76678" w:rsidRDefault="00B228F7" w:rsidP="000B1D20">
      <w:pPr>
        <w:ind w:left="-426" w:right="-483"/>
        <w:rPr>
          <w:rFonts w:eastAsia="SimSun"/>
          <w:color w:val="000000" w:themeColor="text1"/>
        </w:rPr>
      </w:pPr>
      <w:r w:rsidRPr="00E76678">
        <w:rPr>
          <w:rFonts w:eastAsia="SimSun"/>
          <w:color w:val="000000" w:themeColor="text1"/>
        </w:rPr>
        <w:t>The MVVM pattern attempts to gain both advantages of separation of functional development provided by MVC, while leveraging the advantages of </w:t>
      </w:r>
      <w:hyperlink r:id="rId73" w:tooltip="Data binding" w:history="1">
        <w:r w:rsidRPr="00E76678">
          <w:rPr>
            <w:rFonts w:eastAsia="SimSun"/>
            <w:color w:val="000000" w:themeColor="text1"/>
          </w:rPr>
          <w:t>data bindings</w:t>
        </w:r>
      </w:hyperlink>
      <w:r w:rsidRPr="00E76678">
        <w:rPr>
          <w:rFonts w:eastAsia="SimSun"/>
          <w:color w:val="000000" w:themeColor="text1"/>
        </w:rPr>
        <w:t> and the framework by binding data as close to the pure application model as possible.It uses the binder, view model, and any business layers' data-checking features to validate incoming data. The result is that the model and framewor</w:t>
      </w:r>
      <w:r w:rsidRPr="00E76678">
        <w:rPr>
          <w:rFonts w:eastAsia="SimSun"/>
          <w:color w:val="000000" w:themeColor="text1"/>
        </w:rPr>
        <w:t>k drive as much of the operations as possible, eliminating or minimizing application logic which directly manipulates the view (e.g., code-behind).</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355E94" w:rsidRDefault="00355E94" w:rsidP="000B1D20">
      <w:pPr>
        <w:ind w:left="-426" w:right="-483"/>
        <w:rPr>
          <w:rFonts w:eastAsia="SimSun"/>
          <w:b/>
          <w:bCs/>
          <w:color w:val="000000" w:themeColor="text1"/>
          <w:sz w:val="28"/>
          <w:szCs w:val="28"/>
          <w:u w:val="single"/>
        </w:rPr>
      </w:pPr>
    </w:p>
    <w:p w:rsidR="006F37D2" w:rsidRPr="00571A58" w:rsidRDefault="00B228F7" w:rsidP="000B1D20">
      <w:pPr>
        <w:ind w:left="-426" w:right="-483"/>
        <w:rPr>
          <w:rFonts w:eastAsia="SimSun"/>
          <w:b/>
          <w:bCs/>
          <w:color w:val="000000" w:themeColor="text1"/>
          <w:sz w:val="28"/>
          <w:szCs w:val="28"/>
        </w:rPr>
      </w:pPr>
      <w:r>
        <w:rPr>
          <w:rFonts w:eastAsia="SimSun"/>
          <w:b/>
          <w:bCs/>
          <w:color w:val="000000" w:themeColor="text1"/>
          <w:sz w:val="28"/>
          <w:szCs w:val="28"/>
        </w:rPr>
        <w:t>5.4.4</w:t>
      </w:r>
      <w:r w:rsidR="00922E9E" w:rsidRPr="00571A58">
        <w:rPr>
          <w:rFonts w:eastAsia="SimSun"/>
          <w:b/>
          <w:bCs/>
          <w:color w:val="000000" w:themeColor="text1"/>
          <w:sz w:val="28"/>
          <w:szCs w:val="28"/>
        </w:rPr>
        <w:t xml:space="preserve"> Material Design</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B228F7" w:rsidP="000B1D20">
      <w:pPr>
        <w:ind w:left="-426" w:right="-483"/>
        <w:rPr>
          <w:rFonts w:ascii="SimSun" w:eastAsia="SimSun" w:hAnsi="SimSun" w:cs="SimSun"/>
          <w:color w:val="000000" w:themeColor="text1"/>
        </w:rPr>
      </w:pPr>
      <w:r w:rsidRPr="00E76678">
        <w:rPr>
          <w:rFonts w:ascii="SimSun" w:eastAsia="SimSun" w:hAnsi="SimSun" w:cs="SimSun"/>
          <w:noProof/>
          <w:color w:val="000000" w:themeColor="text1"/>
          <w:lang w:val="en-IN" w:eastAsia="en-IN"/>
        </w:rPr>
        <w:drawing>
          <wp:inline distT="0" distB="0" distL="114300" distR="114300">
            <wp:extent cx="2095500" cy="2095500"/>
            <wp:effectExtent l="0" t="0" r="0" b="0"/>
            <wp:docPr id="30"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descr="IMG_256"/>
                    <pic:cNvPicPr>
                      <a:picLocks noChangeAspect="1"/>
                    </pic:cNvPicPr>
                  </pic:nvPicPr>
                  <pic:blipFill>
                    <a:blip r:embed="rId74"/>
                    <a:stretch>
                      <a:fillRect/>
                    </a:stretch>
                  </pic:blipFill>
                  <pic:spPr>
                    <a:xfrm>
                      <a:off x="0" y="0"/>
                      <a:ext cx="2095500" cy="2095500"/>
                    </a:xfrm>
                    <a:prstGeom prst="rect">
                      <a:avLst/>
                    </a:prstGeom>
                    <a:noFill/>
                    <a:ln w="9525">
                      <a:noFill/>
                    </a:ln>
                  </pic:spPr>
                </pic:pic>
              </a:graphicData>
            </a:graphic>
          </wp:inline>
        </w:drawing>
      </w:r>
    </w:p>
    <w:p w:rsidR="006F37D2" w:rsidRPr="00E76678" w:rsidRDefault="006F37D2" w:rsidP="000B1D20">
      <w:pPr>
        <w:ind w:left="-426" w:right="-483"/>
        <w:rPr>
          <w:rFonts w:ascii="SimSun" w:eastAsia="SimSun" w:hAnsi="SimSun" w:cs="SimSun"/>
          <w:color w:val="000000" w:themeColor="text1"/>
        </w:rPr>
      </w:pPr>
    </w:p>
    <w:p w:rsidR="006F37D2" w:rsidRPr="00E76678" w:rsidRDefault="00B228F7" w:rsidP="000B1D20">
      <w:pPr>
        <w:ind w:left="-426" w:right="-483"/>
        <w:rPr>
          <w:rFonts w:eastAsia="SimSun"/>
          <w:b/>
          <w:bCs/>
          <w:color w:val="000000" w:themeColor="text1"/>
        </w:rPr>
      </w:pPr>
      <w:r w:rsidRPr="00E76678">
        <w:rPr>
          <w:rFonts w:eastAsia="SimSun"/>
          <w:b/>
          <w:bCs/>
          <w:color w:val="000000" w:themeColor="text1"/>
        </w:rPr>
        <w:t>Overview</w:t>
      </w:r>
    </w:p>
    <w:p w:rsidR="006F37D2" w:rsidRPr="00E76678" w:rsidRDefault="00B228F7" w:rsidP="000B1D20">
      <w:pPr>
        <w:ind w:left="-426" w:right="-483"/>
        <w:rPr>
          <w:rFonts w:eastAsia="SimSun"/>
          <w:color w:val="000000" w:themeColor="text1"/>
        </w:rPr>
      </w:pPr>
      <w:r w:rsidRPr="00E76678">
        <w:rPr>
          <w:rFonts w:eastAsia="SimSun"/>
          <w:color w:val="000000" w:themeColor="text1"/>
        </w:rPr>
        <w:t>The main purpose of material design is creation of new visual languag</w:t>
      </w:r>
      <w:r w:rsidRPr="00E76678">
        <w:rPr>
          <w:rFonts w:eastAsia="SimSun"/>
          <w:color w:val="000000" w:themeColor="text1"/>
        </w:rPr>
        <w:t>e that combines principles of </w:t>
      </w:r>
      <w:hyperlink r:id="rId75" w:tooltip="Visual design elements and principles" w:history="1">
        <w:r w:rsidRPr="00E76678">
          <w:rPr>
            <w:rFonts w:eastAsia="SimSun"/>
            <w:color w:val="000000" w:themeColor="text1"/>
          </w:rPr>
          <w:t>good design</w:t>
        </w:r>
      </w:hyperlink>
      <w:r w:rsidRPr="00E76678">
        <w:rPr>
          <w:rFonts w:eastAsia="SimSun"/>
          <w:color w:val="000000" w:themeColor="text1"/>
        </w:rPr>
        <w:t> with technical and scientific innovation. Designer </w:t>
      </w:r>
      <w:hyperlink r:id="rId76" w:tooltip="Matías Duarte" w:history="1">
        <w:r w:rsidRPr="00E76678">
          <w:rPr>
            <w:rFonts w:eastAsia="SimSun"/>
            <w:color w:val="000000" w:themeColor="text1"/>
          </w:rPr>
          <w:t>Matías Duarte</w:t>
        </w:r>
      </w:hyperlink>
      <w:r w:rsidRPr="00E76678">
        <w:rPr>
          <w:rFonts w:eastAsia="SimSun"/>
          <w:color w:val="000000" w:themeColor="text1"/>
        </w:rPr>
        <w:t> explained that, "unlike real paper, our digital material can expand and reform intelligently. Material has physical surfaces and edges. Seams and shadows provid</w:t>
      </w:r>
      <w:r w:rsidRPr="00E76678">
        <w:rPr>
          <w:rFonts w:eastAsia="SimSun"/>
          <w:color w:val="000000" w:themeColor="text1"/>
        </w:rPr>
        <w:t>e meaning about what you can touch." Google states that their new design language is based on paper and ink but implementation takes place in an advanced manner.</w:t>
      </w:r>
    </w:p>
    <w:p w:rsidR="006F37D2" w:rsidRPr="00E76678" w:rsidRDefault="00B228F7" w:rsidP="000B1D20">
      <w:pPr>
        <w:ind w:left="-426" w:right="-483"/>
        <w:rPr>
          <w:rFonts w:eastAsia="SimSun"/>
          <w:color w:val="000000" w:themeColor="text1"/>
        </w:rPr>
      </w:pPr>
      <w:r w:rsidRPr="00E76678">
        <w:rPr>
          <w:rFonts w:eastAsia="SimSun"/>
          <w:color w:val="000000" w:themeColor="text1"/>
        </w:rPr>
        <w:t xml:space="preserve">In 2018, Google detailed a revamp of the language, with a focus on providing more flexibility </w:t>
      </w:r>
      <w:r w:rsidRPr="00E76678">
        <w:rPr>
          <w:rFonts w:eastAsia="SimSun"/>
          <w:color w:val="000000" w:themeColor="text1"/>
        </w:rPr>
        <w:t>for designers to create custom "themes" with varying geometry, colors, and typography. Google released Material Theme Editor exclusively for the </w:t>
      </w:r>
      <w:hyperlink r:id="rId77" w:tooltip="MacOS" w:history="1">
        <w:r w:rsidRPr="00E76678">
          <w:rPr>
            <w:rFonts w:eastAsia="SimSun"/>
            <w:color w:val="000000" w:themeColor="text1"/>
          </w:rPr>
          <w:t>macOS</w:t>
        </w:r>
      </w:hyperlink>
      <w:r w:rsidRPr="00E76678">
        <w:rPr>
          <w:rFonts w:eastAsia="SimSun"/>
          <w:color w:val="000000" w:themeColor="text1"/>
        </w:rPr>
        <w:t> design application </w:t>
      </w:r>
      <w:hyperlink r:id="rId78" w:tooltip="Sketch (software)" w:history="1">
        <w:r w:rsidRPr="00E76678">
          <w:rPr>
            <w:rFonts w:eastAsia="SimSun"/>
            <w:color w:val="000000" w:themeColor="text1"/>
          </w:rPr>
          <w:t>Sketch</w:t>
        </w:r>
      </w:hyperlink>
      <w:r w:rsidRPr="00E76678">
        <w:rPr>
          <w:rFonts w:eastAsia="SimSun"/>
          <w:color w:val="000000" w:themeColor="text1"/>
        </w:rPr>
        <w:t>.</w:t>
      </w:r>
    </w:p>
    <w:p w:rsidR="006F37D2" w:rsidRPr="00E76678" w:rsidRDefault="006F37D2" w:rsidP="000B1D20">
      <w:pPr>
        <w:ind w:left="-426" w:right="-483"/>
        <w:rPr>
          <w:rFonts w:eastAsia="SimSun"/>
          <w:color w:val="000000" w:themeColor="text1"/>
        </w:rPr>
      </w:pPr>
    </w:p>
    <w:p w:rsidR="006F37D2" w:rsidRPr="00E76678" w:rsidRDefault="00B228F7" w:rsidP="000B1D20">
      <w:pPr>
        <w:ind w:left="-426" w:right="-483"/>
        <w:rPr>
          <w:rFonts w:eastAsia="SimSun"/>
          <w:b/>
          <w:bCs/>
          <w:color w:val="000000" w:themeColor="text1"/>
        </w:rPr>
      </w:pPr>
      <w:r w:rsidRPr="00E76678">
        <w:rPr>
          <w:rFonts w:eastAsia="SimSun"/>
          <w:b/>
          <w:bCs/>
          <w:color w:val="000000" w:themeColor="text1"/>
        </w:rPr>
        <w:t>Implementation</w:t>
      </w:r>
    </w:p>
    <w:p w:rsidR="006F37D2" w:rsidRPr="00E76678" w:rsidRDefault="00B228F7" w:rsidP="000B1D20">
      <w:pPr>
        <w:ind w:left="-426" w:right="-483"/>
        <w:rPr>
          <w:rFonts w:eastAsia="SimSun"/>
          <w:color w:val="000000" w:themeColor="text1"/>
        </w:rPr>
      </w:pPr>
      <w:r w:rsidRPr="00E76678">
        <w:rPr>
          <w:rFonts w:eastAsia="SimSun"/>
          <w:color w:val="000000" w:themeColor="text1"/>
        </w:rPr>
        <w:t>Material Design was to be gradually extended throughout Google's array of web and mobile products, providing a consistent experience across all platforms and applicatio</w:t>
      </w:r>
      <w:r w:rsidRPr="00E76678">
        <w:rPr>
          <w:rFonts w:eastAsia="SimSun"/>
          <w:color w:val="000000" w:themeColor="text1"/>
        </w:rPr>
        <w:t>ns. Google has also released </w:t>
      </w:r>
      <w:hyperlink r:id="rId79" w:tooltip="Application programming interface" w:history="1">
        <w:r w:rsidRPr="00E76678">
          <w:rPr>
            <w:rFonts w:eastAsia="SimSun"/>
            <w:color w:val="000000" w:themeColor="text1"/>
          </w:rPr>
          <w:t>application programming interfaces</w:t>
        </w:r>
      </w:hyperlink>
      <w:r w:rsidRPr="00E76678">
        <w:rPr>
          <w:rFonts w:eastAsia="SimSun"/>
          <w:color w:val="000000" w:themeColor="text1"/>
        </w:rPr>
        <w:t> (APIs) for third-party developers to incorporate the design language into</w:t>
      </w:r>
      <w:r w:rsidRPr="00E76678">
        <w:rPr>
          <w:rFonts w:eastAsia="SimSun"/>
          <w:color w:val="000000" w:themeColor="text1"/>
        </w:rPr>
        <w:t xml:space="preserve"> their applications.</w:t>
      </w:r>
    </w:p>
    <w:p w:rsidR="006F37D2" w:rsidRPr="00E76678" w:rsidRDefault="00B228F7" w:rsidP="000B1D20">
      <w:pPr>
        <w:ind w:left="-426" w:right="-483"/>
        <w:rPr>
          <w:rFonts w:eastAsia="SimSun"/>
          <w:color w:val="000000" w:themeColor="text1"/>
        </w:rPr>
      </w:pPr>
      <w:r w:rsidRPr="00E76678">
        <w:rPr>
          <w:rFonts w:eastAsia="SimSun"/>
          <w:color w:val="000000" w:themeColor="text1"/>
        </w:rPr>
        <w:t>After the 2018 revamp, Google began redesigning most of their apps into a customized and adapted version of Material Design called the Google Material Theme, also dubbed "Material Design 2", which heavily emphasizes white space, rounde</w:t>
      </w:r>
      <w:r w:rsidRPr="00E76678">
        <w:rPr>
          <w:rFonts w:eastAsia="SimSun"/>
          <w:color w:val="000000" w:themeColor="text1"/>
        </w:rPr>
        <w:t>d corners, colorful icons, bottom navigation bars, and utilizes a special size-condensed version of Google's proprietary </w:t>
      </w:r>
      <w:hyperlink r:id="rId80" w:tooltip="Product Sans" w:history="1">
        <w:r w:rsidRPr="00E76678">
          <w:rPr>
            <w:rFonts w:eastAsia="SimSun"/>
            <w:color w:val="000000" w:themeColor="text1"/>
          </w:rPr>
          <w:t xml:space="preserve">Product </w:t>
        </w:r>
        <w:r w:rsidRPr="00E76678">
          <w:rPr>
            <w:rFonts w:eastAsia="SimSun"/>
            <w:color w:val="000000" w:themeColor="text1"/>
          </w:rPr>
          <w:lastRenderedPageBreak/>
          <w:t>Sans</w:t>
        </w:r>
      </w:hyperlink>
      <w:r w:rsidRPr="00E76678">
        <w:rPr>
          <w:rFonts w:eastAsia="SimSun"/>
          <w:color w:val="000000" w:themeColor="text1"/>
        </w:rPr>
        <w:t> font called Google Sans. When unveiling Andro</w:t>
      </w:r>
      <w:r w:rsidRPr="00E76678">
        <w:rPr>
          <w:rFonts w:eastAsia="SimSun"/>
          <w:color w:val="000000" w:themeColor="text1"/>
        </w:rPr>
        <w:t>id 12 in May 2021, Google unveiled a concept known as "Material You", emphasizing increased animation, larger buttons, and the ability for custom UI themes to be generated from the user's wallpaper.</w:t>
      </w:r>
    </w:p>
    <w:p w:rsidR="006F37D2" w:rsidRPr="00E76678" w:rsidRDefault="00B228F7" w:rsidP="000B1D20">
      <w:pPr>
        <w:ind w:left="-426" w:right="-483"/>
        <w:rPr>
          <w:rFonts w:eastAsia="SimSun"/>
          <w:color w:val="000000" w:themeColor="text1"/>
        </w:rPr>
      </w:pPr>
      <w:r w:rsidRPr="00E76678">
        <w:rPr>
          <w:rFonts w:eastAsia="SimSun"/>
          <w:color w:val="000000" w:themeColor="text1"/>
        </w:rPr>
        <w:t>The </w:t>
      </w:r>
      <w:hyperlink r:id="rId81" w:tooltip="Canonicalization" w:history="1">
        <w:r w:rsidRPr="00E76678">
          <w:rPr>
            <w:rFonts w:eastAsia="SimSun"/>
            <w:color w:val="000000" w:themeColor="text1"/>
          </w:rPr>
          <w:t>canonical implementation</w:t>
        </w:r>
      </w:hyperlink>
      <w:r w:rsidRPr="00E76678">
        <w:rPr>
          <w:rFonts w:eastAsia="SimSun"/>
          <w:color w:val="000000" w:themeColor="text1"/>
        </w:rPr>
        <w:t> of Material Design for web application user interfaces is called </w:t>
      </w:r>
      <w:hyperlink r:id="rId82" w:tooltip="Polymer (library)" w:history="1">
        <w:r w:rsidRPr="00E76678">
          <w:rPr>
            <w:rFonts w:eastAsia="SimSun"/>
            <w:color w:val="000000" w:themeColor="text1"/>
          </w:rPr>
          <w:t>Polymer</w:t>
        </w:r>
      </w:hyperlink>
      <w:r w:rsidRPr="00E76678">
        <w:rPr>
          <w:rFonts w:eastAsia="SimSun"/>
          <w:color w:val="000000" w:themeColor="text1"/>
        </w:rPr>
        <w:t>. It consists of the Polymer library, a </w:t>
      </w:r>
      <w:hyperlink r:id="rId83" w:tooltip="Shim (computing)" w:history="1">
        <w:r w:rsidRPr="00E76678">
          <w:rPr>
            <w:rFonts w:eastAsia="SimSun"/>
            <w:color w:val="000000" w:themeColor="text1"/>
          </w:rPr>
          <w:t>shim</w:t>
        </w:r>
      </w:hyperlink>
      <w:r w:rsidRPr="00E76678">
        <w:rPr>
          <w:rFonts w:eastAsia="SimSun"/>
          <w:color w:val="000000" w:themeColor="text1"/>
        </w:rPr>
        <w:t> that provides a </w:t>
      </w:r>
      <w:hyperlink r:id="rId84" w:tooltip="Web Components" w:history="1">
        <w:r w:rsidRPr="00E76678">
          <w:rPr>
            <w:rFonts w:eastAsia="SimSun"/>
            <w:color w:val="000000" w:themeColor="text1"/>
          </w:rPr>
          <w:t>Web Components</w:t>
        </w:r>
      </w:hyperlink>
      <w:r w:rsidRPr="00E76678">
        <w:rPr>
          <w:rFonts w:eastAsia="SimSun"/>
          <w:color w:val="000000" w:themeColor="text1"/>
        </w:rPr>
        <w:t> API for browsers that do not implement the standard na</w:t>
      </w:r>
      <w:r w:rsidRPr="00E76678">
        <w:rPr>
          <w:rFonts w:eastAsia="SimSun"/>
          <w:color w:val="000000" w:themeColor="text1"/>
        </w:rPr>
        <w:t>tively, and an elements catalog, including the "paper elements collection" that features visual elements of the Material Design. Google also has created an accompanying icon set licensed under the Apache 2.0 license.</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355E94" w:rsidRDefault="00355E94" w:rsidP="000B1D20">
      <w:pPr>
        <w:ind w:left="-426" w:right="-483"/>
        <w:rPr>
          <w:rFonts w:eastAsia="SimSun"/>
          <w:b/>
          <w:bCs/>
          <w:color w:val="000000" w:themeColor="text1"/>
          <w:sz w:val="28"/>
          <w:szCs w:val="28"/>
        </w:rPr>
      </w:pPr>
    </w:p>
    <w:p w:rsidR="00355E94" w:rsidRDefault="00355E94" w:rsidP="000B1D20">
      <w:pPr>
        <w:ind w:left="-426" w:right="-483"/>
        <w:rPr>
          <w:rFonts w:eastAsia="SimSun"/>
          <w:b/>
          <w:bCs/>
          <w:color w:val="000000" w:themeColor="text1"/>
          <w:sz w:val="28"/>
          <w:szCs w:val="28"/>
        </w:rPr>
      </w:pPr>
    </w:p>
    <w:p w:rsidR="00355E94" w:rsidRDefault="00355E94" w:rsidP="000B1D20">
      <w:pPr>
        <w:ind w:left="-426" w:right="-483"/>
        <w:rPr>
          <w:rFonts w:eastAsia="SimSun"/>
          <w:b/>
          <w:bCs/>
          <w:color w:val="000000" w:themeColor="text1"/>
          <w:sz w:val="28"/>
          <w:szCs w:val="28"/>
        </w:rPr>
      </w:pPr>
    </w:p>
    <w:p w:rsidR="00355E94" w:rsidRDefault="00355E94" w:rsidP="000B1D20">
      <w:pPr>
        <w:ind w:left="-426" w:right="-483"/>
        <w:rPr>
          <w:rFonts w:eastAsia="SimSun"/>
          <w:b/>
          <w:bCs/>
          <w:color w:val="000000" w:themeColor="text1"/>
          <w:sz w:val="28"/>
          <w:szCs w:val="28"/>
        </w:rPr>
      </w:pPr>
    </w:p>
    <w:p w:rsidR="006F37D2" w:rsidRPr="00E76678" w:rsidRDefault="00B228F7" w:rsidP="000B1D20">
      <w:pPr>
        <w:ind w:left="-426" w:right="-483"/>
        <w:rPr>
          <w:rFonts w:eastAsia="SimSun"/>
          <w:b/>
          <w:bCs/>
          <w:color w:val="000000" w:themeColor="text1"/>
          <w:sz w:val="28"/>
          <w:szCs w:val="28"/>
        </w:rPr>
      </w:pPr>
      <w:r>
        <w:rPr>
          <w:rFonts w:eastAsia="SimSun"/>
          <w:b/>
          <w:bCs/>
          <w:color w:val="000000" w:themeColor="text1"/>
          <w:sz w:val="28"/>
          <w:szCs w:val="28"/>
        </w:rPr>
        <w:t>5.4.5</w:t>
      </w:r>
      <w:r w:rsidR="00922E9E" w:rsidRPr="00E76678">
        <w:rPr>
          <w:rFonts w:eastAsia="SimSun"/>
          <w:b/>
          <w:bCs/>
          <w:color w:val="000000" w:themeColor="text1"/>
          <w:sz w:val="28"/>
          <w:szCs w:val="28"/>
        </w:rPr>
        <w:t xml:space="preserve"> Android X</w:t>
      </w:r>
    </w:p>
    <w:p w:rsidR="006F37D2" w:rsidRPr="00E76678" w:rsidRDefault="00B228F7" w:rsidP="000B1D20">
      <w:pPr>
        <w:ind w:left="-426" w:right="-483"/>
        <w:rPr>
          <w:rFonts w:eastAsia="SimSun"/>
          <w:b/>
          <w:bCs/>
          <w:color w:val="000000" w:themeColor="text1"/>
          <w:sz w:val="28"/>
          <w:szCs w:val="28"/>
        </w:rPr>
      </w:pPr>
      <w:r w:rsidRPr="00E76678">
        <w:rPr>
          <w:rFonts w:ascii="SimSun" w:eastAsia="SimSun" w:hAnsi="SimSun" w:cs="SimSun"/>
          <w:noProof/>
          <w:color w:val="000000" w:themeColor="text1"/>
          <w:lang w:val="en-IN" w:eastAsia="en-IN"/>
        </w:rPr>
        <w:drawing>
          <wp:inline distT="0" distB="0" distL="114300" distR="114300">
            <wp:extent cx="4773295" cy="2334895"/>
            <wp:effectExtent l="0" t="0" r="46355" b="8255"/>
            <wp:docPr id="31"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7" descr="IMG_256"/>
                    <pic:cNvPicPr>
                      <a:picLocks noChangeAspect="1"/>
                    </pic:cNvPicPr>
                  </pic:nvPicPr>
                  <pic:blipFill>
                    <a:blip r:embed="rId85"/>
                    <a:srcRect l="22619" r="21633"/>
                    <a:stretch>
                      <a:fillRect/>
                    </a:stretch>
                  </pic:blipFill>
                  <pic:spPr>
                    <a:xfrm>
                      <a:off x="0" y="0"/>
                      <a:ext cx="4773295" cy="2334895"/>
                    </a:xfrm>
                    <a:prstGeom prst="rect">
                      <a:avLst/>
                    </a:prstGeom>
                    <a:noFill/>
                    <a:ln w="9525">
                      <a:noFill/>
                    </a:ln>
                  </pic:spPr>
                </pic:pic>
              </a:graphicData>
            </a:graphic>
          </wp:inline>
        </w:drawing>
      </w:r>
    </w:p>
    <w:p w:rsidR="006F37D2" w:rsidRPr="00E76678" w:rsidRDefault="00B228F7" w:rsidP="000B1D20">
      <w:pPr>
        <w:ind w:left="-426" w:right="-483"/>
        <w:rPr>
          <w:rFonts w:eastAsia="SimSun"/>
          <w:color w:val="000000" w:themeColor="text1"/>
          <w:sz w:val="28"/>
          <w:szCs w:val="28"/>
        </w:rPr>
      </w:pPr>
      <w:r w:rsidRPr="00E76678">
        <w:rPr>
          <w:rFonts w:eastAsia="SimSun"/>
          <w:color w:val="000000" w:themeColor="text1"/>
          <w:sz w:val="28"/>
          <w:szCs w:val="28"/>
        </w:rPr>
        <w:t xml:space="preserve">Artifacts </w:t>
      </w:r>
      <w:r w:rsidRPr="00E76678">
        <w:rPr>
          <w:rFonts w:eastAsia="SimSun"/>
          <w:color w:val="000000" w:themeColor="text1"/>
          <w:sz w:val="28"/>
          <w:szCs w:val="28"/>
        </w:rPr>
        <w:t>within the androidx namespace comprise the </w:t>
      </w:r>
      <w:hyperlink r:id="rId86" w:history="1">
        <w:r w:rsidRPr="00E76678">
          <w:rPr>
            <w:rFonts w:eastAsia="SimSun"/>
            <w:color w:val="000000" w:themeColor="text1"/>
            <w:sz w:val="28"/>
            <w:szCs w:val="28"/>
          </w:rPr>
          <w:t>Android Jetpack</w:t>
        </w:r>
      </w:hyperlink>
      <w:r w:rsidRPr="00E76678">
        <w:rPr>
          <w:rFonts w:eastAsia="SimSun"/>
          <w:color w:val="000000" w:themeColor="text1"/>
          <w:sz w:val="28"/>
          <w:szCs w:val="28"/>
        </w:rPr>
        <w:t> libraries. Like the Support Library, libraries in the androidx namespace ship separately from the Android platform and provide backward compati</w:t>
      </w:r>
      <w:r w:rsidRPr="00E76678">
        <w:rPr>
          <w:rFonts w:eastAsia="SimSun"/>
          <w:color w:val="000000" w:themeColor="text1"/>
          <w:sz w:val="28"/>
          <w:szCs w:val="28"/>
        </w:rPr>
        <w:t>bility across Android releases.</w:t>
      </w:r>
    </w:p>
    <w:p w:rsidR="006F37D2" w:rsidRPr="00E76678" w:rsidRDefault="00B228F7" w:rsidP="000B1D20">
      <w:pPr>
        <w:ind w:left="-426" w:right="-483"/>
        <w:rPr>
          <w:rFonts w:eastAsia="SimSun"/>
          <w:color w:val="000000" w:themeColor="text1"/>
          <w:sz w:val="28"/>
          <w:szCs w:val="28"/>
        </w:rPr>
      </w:pPr>
      <w:r w:rsidRPr="00E76678">
        <w:rPr>
          <w:rFonts w:eastAsia="SimSun"/>
          <w:color w:val="000000" w:themeColor="text1"/>
          <w:sz w:val="28"/>
          <w:szCs w:val="28"/>
        </w:rPr>
        <w:t>AndroidX is a major improvement to the original Android </w:t>
      </w:r>
      <w:hyperlink r:id="rId87" w:history="1">
        <w:r w:rsidRPr="00E76678">
          <w:rPr>
            <w:rFonts w:eastAsia="SimSun"/>
            <w:color w:val="000000" w:themeColor="text1"/>
            <w:sz w:val="28"/>
            <w:szCs w:val="28"/>
          </w:rPr>
          <w:t>Support Library</w:t>
        </w:r>
      </w:hyperlink>
      <w:r w:rsidRPr="00E76678">
        <w:rPr>
          <w:rFonts w:eastAsia="SimSun"/>
          <w:color w:val="000000" w:themeColor="text1"/>
          <w:sz w:val="28"/>
          <w:szCs w:val="28"/>
        </w:rPr>
        <w:t>, which is no longer maintained. androidx packages fully replace the Suppor</w:t>
      </w:r>
      <w:r w:rsidRPr="00E76678">
        <w:rPr>
          <w:rFonts w:eastAsia="SimSun"/>
          <w:color w:val="000000" w:themeColor="text1"/>
          <w:sz w:val="28"/>
          <w:szCs w:val="28"/>
        </w:rPr>
        <w:t>t Library by providing feature parity and new libraries.</w:t>
      </w:r>
    </w:p>
    <w:p w:rsidR="006F37D2" w:rsidRPr="00E76678" w:rsidRDefault="006F37D2" w:rsidP="000B1D20">
      <w:pPr>
        <w:ind w:left="-426" w:right="-483"/>
        <w:rPr>
          <w:rFonts w:eastAsia="SimSun"/>
          <w:color w:val="000000" w:themeColor="text1"/>
          <w:sz w:val="28"/>
          <w:szCs w:val="28"/>
        </w:rPr>
      </w:pPr>
    </w:p>
    <w:p w:rsidR="006F37D2" w:rsidRPr="00E76678" w:rsidRDefault="00B228F7" w:rsidP="000B1D20">
      <w:pPr>
        <w:ind w:left="-426" w:right="-483"/>
        <w:rPr>
          <w:rFonts w:eastAsia="SimSun"/>
          <w:color w:val="000000" w:themeColor="text1"/>
          <w:sz w:val="28"/>
          <w:szCs w:val="28"/>
        </w:rPr>
      </w:pPr>
      <w:r w:rsidRPr="00E76678">
        <w:rPr>
          <w:rFonts w:eastAsia="SimSun"/>
          <w:color w:val="000000" w:themeColor="text1"/>
          <w:sz w:val="28"/>
          <w:szCs w:val="28"/>
        </w:rPr>
        <w:t>In addition, AndroidX includes the following features:</w:t>
      </w:r>
    </w:p>
    <w:p w:rsidR="006F37D2" w:rsidRPr="00E76678" w:rsidRDefault="006F37D2" w:rsidP="000B1D20">
      <w:pPr>
        <w:ind w:left="-426" w:right="-483"/>
        <w:rPr>
          <w:rFonts w:eastAsia="SimSun"/>
          <w:color w:val="000000" w:themeColor="text1"/>
          <w:sz w:val="28"/>
          <w:szCs w:val="28"/>
        </w:rPr>
      </w:pPr>
    </w:p>
    <w:p w:rsidR="006F37D2" w:rsidRPr="00E76678" w:rsidRDefault="00B228F7" w:rsidP="000B1D20">
      <w:pPr>
        <w:numPr>
          <w:ilvl w:val="0"/>
          <w:numId w:val="7"/>
        </w:numPr>
        <w:ind w:left="-426" w:right="-483"/>
        <w:rPr>
          <w:rFonts w:eastAsia="SimSun"/>
          <w:color w:val="000000" w:themeColor="text1"/>
          <w:sz w:val="28"/>
          <w:szCs w:val="28"/>
        </w:rPr>
      </w:pPr>
      <w:r w:rsidRPr="00E76678">
        <w:rPr>
          <w:rFonts w:eastAsia="SimSun"/>
          <w:color w:val="000000" w:themeColor="text1"/>
          <w:sz w:val="28"/>
          <w:szCs w:val="28"/>
        </w:rPr>
        <w:t xml:space="preserve">All packages in AndroidX live in a consistent namespace starting with the string androidx. The Support Library packages have been mapped into </w:t>
      </w:r>
      <w:r w:rsidRPr="00E76678">
        <w:rPr>
          <w:rFonts w:eastAsia="SimSun"/>
          <w:color w:val="000000" w:themeColor="text1"/>
          <w:sz w:val="28"/>
          <w:szCs w:val="28"/>
        </w:rPr>
        <w:t>corresponding androidx.* packages. For a full mapping of all the old classes and build artifacts to the new ones, see the </w:t>
      </w:r>
      <w:hyperlink r:id="rId88" w:history="1">
        <w:r w:rsidRPr="00E76678">
          <w:rPr>
            <w:rFonts w:eastAsia="SimSun"/>
            <w:color w:val="000000" w:themeColor="text1"/>
            <w:sz w:val="28"/>
            <w:szCs w:val="28"/>
          </w:rPr>
          <w:t>Package Refactoring</w:t>
        </w:r>
      </w:hyperlink>
      <w:r w:rsidRPr="00E76678">
        <w:rPr>
          <w:rFonts w:eastAsia="SimSun"/>
          <w:color w:val="000000" w:themeColor="text1"/>
          <w:sz w:val="28"/>
          <w:szCs w:val="28"/>
        </w:rPr>
        <w:t> page.</w:t>
      </w:r>
    </w:p>
    <w:p w:rsidR="006F37D2" w:rsidRPr="00E76678" w:rsidRDefault="006F37D2" w:rsidP="000B1D20">
      <w:pPr>
        <w:ind w:left="-426" w:right="-483"/>
        <w:rPr>
          <w:rFonts w:eastAsia="SimSun"/>
          <w:color w:val="000000" w:themeColor="text1"/>
          <w:sz w:val="28"/>
          <w:szCs w:val="28"/>
        </w:rPr>
      </w:pPr>
    </w:p>
    <w:p w:rsidR="006F37D2" w:rsidRPr="00E76678" w:rsidRDefault="00B228F7" w:rsidP="000B1D20">
      <w:pPr>
        <w:numPr>
          <w:ilvl w:val="0"/>
          <w:numId w:val="7"/>
        </w:numPr>
        <w:ind w:left="-426" w:right="-483"/>
        <w:rPr>
          <w:rFonts w:eastAsia="SimSun"/>
          <w:color w:val="000000" w:themeColor="text1"/>
          <w:sz w:val="28"/>
          <w:szCs w:val="28"/>
        </w:rPr>
      </w:pPr>
      <w:r w:rsidRPr="00E76678">
        <w:rPr>
          <w:rFonts w:eastAsia="SimSun"/>
          <w:color w:val="000000" w:themeColor="text1"/>
          <w:sz w:val="28"/>
          <w:szCs w:val="28"/>
        </w:rPr>
        <w:t>Unlike the Support Library, android</w:t>
      </w:r>
      <w:r w:rsidRPr="00E76678">
        <w:rPr>
          <w:rFonts w:eastAsia="SimSun"/>
          <w:color w:val="000000" w:themeColor="text1"/>
          <w:sz w:val="28"/>
          <w:szCs w:val="28"/>
        </w:rPr>
        <w:t>x packages are separately maintained and updated. The androidx packages use strict </w:t>
      </w:r>
      <w:hyperlink r:id="rId89" w:history="1">
        <w:r w:rsidRPr="00E76678">
          <w:rPr>
            <w:rFonts w:eastAsia="SimSun"/>
            <w:color w:val="000000" w:themeColor="text1"/>
            <w:sz w:val="28"/>
            <w:szCs w:val="28"/>
          </w:rPr>
          <w:t>Semantic Versioning</w:t>
        </w:r>
      </w:hyperlink>
      <w:r w:rsidRPr="00E76678">
        <w:rPr>
          <w:rFonts w:eastAsia="SimSun"/>
          <w:color w:val="000000" w:themeColor="text1"/>
          <w:sz w:val="28"/>
          <w:szCs w:val="28"/>
        </w:rPr>
        <w:t>, starting with version 1.0.0. You can update AndroidX libraries in your project independently.</w:t>
      </w:r>
    </w:p>
    <w:p w:rsidR="006F37D2" w:rsidRPr="00E76678" w:rsidRDefault="006F37D2" w:rsidP="000B1D20">
      <w:pPr>
        <w:ind w:left="-426" w:right="-483"/>
        <w:rPr>
          <w:rFonts w:eastAsia="SimSun"/>
          <w:color w:val="000000" w:themeColor="text1"/>
          <w:sz w:val="28"/>
          <w:szCs w:val="28"/>
        </w:rPr>
      </w:pPr>
    </w:p>
    <w:p w:rsidR="006F37D2" w:rsidRPr="00E76678" w:rsidRDefault="00B228F7" w:rsidP="000B1D20">
      <w:pPr>
        <w:numPr>
          <w:ilvl w:val="0"/>
          <w:numId w:val="7"/>
        </w:numPr>
        <w:ind w:left="-426" w:right="-483"/>
        <w:rPr>
          <w:rFonts w:eastAsia="SimSun"/>
          <w:color w:val="000000" w:themeColor="text1"/>
          <w:sz w:val="28"/>
          <w:szCs w:val="28"/>
        </w:rPr>
      </w:pPr>
      <w:hyperlink r:id="rId90" w:anchor="28-0-0" w:history="1">
        <w:r w:rsidR="00922E9E" w:rsidRPr="00E76678">
          <w:rPr>
            <w:rFonts w:eastAsia="SimSun"/>
            <w:color w:val="000000" w:themeColor="text1"/>
            <w:sz w:val="28"/>
            <w:szCs w:val="28"/>
          </w:rPr>
          <w:t>Version 28.0.0</w:t>
        </w:r>
      </w:hyperlink>
      <w:r w:rsidR="00922E9E" w:rsidRPr="00E76678">
        <w:rPr>
          <w:rFonts w:eastAsia="SimSun"/>
          <w:color w:val="000000" w:themeColor="text1"/>
          <w:sz w:val="28"/>
          <w:szCs w:val="28"/>
        </w:rPr>
        <w:t> is the last release of the Support Library. There will be no more android.support library releases. All new feature development will be in the androidx namespace.</w:t>
      </w:r>
    </w:p>
    <w:p w:rsidR="006F37D2" w:rsidRPr="00E76678" w:rsidRDefault="006F37D2" w:rsidP="000B1D20">
      <w:pPr>
        <w:ind w:left="-426" w:right="-483"/>
        <w:rPr>
          <w:rFonts w:eastAsia="SimSun"/>
          <w:color w:val="000000" w:themeColor="text1"/>
          <w:sz w:val="28"/>
          <w:szCs w:val="28"/>
        </w:rPr>
      </w:pPr>
    </w:p>
    <w:p w:rsidR="006F37D2" w:rsidRPr="00E76678" w:rsidRDefault="00B228F7" w:rsidP="000B1D20">
      <w:pPr>
        <w:ind w:left="-426" w:right="-483"/>
        <w:rPr>
          <w:rFonts w:eastAsia="SimSun"/>
          <w:b/>
          <w:bCs/>
          <w:color w:val="000000" w:themeColor="text1"/>
          <w:sz w:val="28"/>
          <w:szCs w:val="28"/>
        </w:rPr>
      </w:pPr>
      <w:r w:rsidRPr="00E76678">
        <w:rPr>
          <w:rFonts w:eastAsia="SimSun"/>
          <w:b/>
          <w:bCs/>
          <w:color w:val="000000" w:themeColor="text1"/>
          <w:sz w:val="28"/>
          <w:szCs w:val="28"/>
        </w:rPr>
        <w:t>Using androidx libraries in your project</w:t>
      </w:r>
    </w:p>
    <w:p w:rsidR="006F37D2" w:rsidRPr="00E76678" w:rsidRDefault="00B228F7" w:rsidP="000B1D20">
      <w:pPr>
        <w:ind w:left="-426" w:right="-483"/>
        <w:rPr>
          <w:rFonts w:eastAsia="SimSun"/>
          <w:color w:val="000000" w:themeColor="text1"/>
          <w:sz w:val="28"/>
          <w:szCs w:val="28"/>
        </w:rPr>
      </w:pPr>
      <w:r w:rsidRPr="00E76678">
        <w:rPr>
          <w:rFonts w:eastAsia="SimSun"/>
          <w:color w:val="000000" w:themeColor="text1"/>
          <w:sz w:val="28"/>
          <w:szCs w:val="28"/>
        </w:rPr>
        <w:t>See </w:t>
      </w:r>
      <w:hyperlink r:id="rId91" w:history="1">
        <w:r w:rsidRPr="00E76678">
          <w:rPr>
            <w:rFonts w:eastAsia="SimSun"/>
            <w:color w:val="000000" w:themeColor="text1"/>
            <w:sz w:val="28"/>
            <w:szCs w:val="28"/>
          </w:rPr>
          <w:t>Migrating to AndroidX</w:t>
        </w:r>
      </w:hyperlink>
      <w:r w:rsidRPr="00E76678">
        <w:rPr>
          <w:rFonts w:eastAsia="SimSun"/>
          <w:color w:val="000000" w:themeColor="text1"/>
          <w:sz w:val="28"/>
          <w:szCs w:val="28"/>
        </w:rPr>
        <w:t> to learn how to migrate an existing project.</w:t>
      </w:r>
    </w:p>
    <w:p w:rsidR="006F37D2" w:rsidRPr="00E76678" w:rsidRDefault="00B228F7" w:rsidP="000B1D20">
      <w:pPr>
        <w:ind w:left="-426" w:right="-483"/>
        <w:rPr>
          <w:rFonts w:eastAsia="SimSun"/>
          <w:color w:val="000000" w:themeColor="text1"/>
          <w:sz w:val="28"/>
          <w:szCs w:val="28"/>
        </w:rPr>
      </w:pPr>
      <w:r w:rsidRPr="00E76678">
        <w:rPr>
          <w:rFonts w:eastAsia="SimSun"/>
          <w:color w:val="000000" w:themeColor="text1"/>
          <w:sz w:val="28"/>
          <w:szCs w:val="28"/>
        </w:rPr>
        <w:t xml:space="preserve">If you want to use androidx-namespaced libraries in a new project, you </w:t>
      </w:r>
      <w:r w:rsidRPr="00E76678">
        <w:rPr>
          <w:rFonts w:eastAsia="SimSun"/>
          <w:color w:val="000000" w:themeColor="text1"/>
          <w:sz w:val="28"/>
          <w:szCs w:val="28"/>
        </w:rPr>
        <w:t>need to set the compile SDK to Android 9.0 (API level 28) or higher and set both of the following Android Gradle plugin flags to true in your </w:t>
      </w:r>
      <w:hyperlink r:id="rId92" w:anchor="properties-files" w:history="1">
        <w:r w:rsidRPr="00E76678">
          <w:rPr>
            <w:rFonts w:eastAsia="SimSun"/>
            <w:color w:val="000000" w:themeColor="text1"/>
            <w:sz w:val="28"/>
            <w:szCs w:val="28"/>
          </w:rPr>
          <w:t>gradle.properties</w:t>
        </w:r>
      </w:hyperlink>
      <w:r w:rsidRPr="00E76678">
        <w:rPr>
          <w:rFonts w:eastAsia="SimSun"/>
          <w:color w:val="000000" w:themeColor="text1"/>
          <w:sz w:val="28"/>
          <w:szCs w:val="28"/>
        </w:rPr>
        <w:t> file.</w:t>
      </w:r>
    </w:p>
    <w:p w:rsidR="006F37D2" w:rsidRPr="00E76678" w:rsidRDefault="00B228F7" w:rsidP="000B1D20">
      <w:pPr>
        <w:ind w:left="-426" w:right="-483"/>
        <w:rPr>
          <w:rFonts w:eastAsia="SimSun"/>
          <w:color w:val="000000" w:themeColor="text1"/>
          <w:sz w:val="28"/>
          <w:szCs w:val="28"/>
        </w:rPr>
      </w:pPr>
      <w:r w:rsidRPr="00E76678">
        <w:rPr>
          <w:rFonts w:eastAsia="SimSun"/>
          <w:color w:val="000000" w:themeColor="text1"/>
          <w:sz w:val="28"/>
          <w:szCs w:val="28"/>
        </w:rPr>
        <w:t>android.useAndroidX: When this flag is set to true, the Android plugin uses the appropriate AndroidX library instead of a Support Library. The flag is false by default if it is not specified.</w:t>
      </w:r>
    </w:p>
    <w:p w:rsidR="006F37D2" w:rsidRPr="00E76678" w:rsidRDefault="00B228F7" w:rsidP="000B1D20">
      <w:pPr>
        <w:ind w:left="-426" w:right="-483"/>
        <w:rPr>
          <w:rFonts w:eastAsia="SimSun"/>
          <w:color w:val="000000" w:themeColor="text1"/>
          <w:sz w:val="28"/>
          <w:szCs w:val="28"/>
        </w:rPr>
      </w:pPr>
      <w:r w:rsidRPr="00E76678">
        <w:rPr>
          <w:rFonts w:eastAsia="SimSun"/>
          <w:color w:val="000000" w:themeColor="text1"/>
          <w:sz w:val="28"/>
          <w:szCs w:val="28"/>
        </w:rPr>
        <w:t>android.enableJetifier: When this flag is set to true, the Andro</w:t>
      </w:r>
      <w:r w:rsidRPr="00E76678">
        <w:rPr>
          <w:rFonts w:eastAsia="SimSun"/>
          <w:color w:val="000000" w:themeColor="text1"/>
          <w:sz w:val="28"/>
          <w:szCs w:val="28"/>
        </w:rPr>
        <w:t>id plugin automatically migrates existing third-party libraries to use AndroidX dependencies by rewriting their binaries. The flag is false by default if it is not specified.</w:t>
      </w:r>
    </w:p>
    <w:p w:rsidR="006F37D2" w:rsidRPr="00E76678" w:rsidRDefault="00B228F7" w:rsidP="000B1D20">
      <w:pPr>
        <w:ind w:left="-426" w:right="-483"/>
        <w:rPr>
          <w:rFonts w:eastAsia="SimSun"/>
          <w:b/>
          <w:bCs/>
          <w:color w:val="000000" w:themeColor="text1"/>
          <w:sz w:val="28"/>
          <w:szCs w:val="28"/>
        </w:rPr>
      </w:pPr>
      <w:r w:rsidRPr="00E76678">
        <w:rPr>
          <w:rFonts w:eastAsia="SimSun"/>
          <w:b/>
          <w:bCs/>
          <w:color w:val="000000" w:themeColor="text1"/>
          <w:sz w:val="28"/>
          <w:szCs w:val="28"/>
        </w:rPr>
        <w:t>API Reference</w:t>
      </w:r>
    </w:p>
    <w:p w:rsidR="006F37D2" w:rsidRPr="00E76678" w:rsidRDefault="00B228F7" w:rsidP="000B1D20">
      <w:pPr>
        <w:ind w:left="-426" w:right="-483"/>
        <w:rPr>
          <w:rFonts w:eastAsia="SimSun"/>
          <w:color w:val="000000" w:themeColor="text1"/>
          <w:sz w:val="28"/>
          <w:szCs w:val="28"/>
        </w:rPr>
      </w:pPr>
      <w:r w:rsidRPr="00E76678">
        <w:rPr>
          <w:rFonts w:eastAsia="SimSun"/>
          <w:color w:val="000000" w:themeColor="text1"/>
          <w:sz w:val="28"/>
          <w:szCs w:val="28"/>
        </w:rPr>
        <w:t>All the packages and classes in the androidx namespace can be found</w:t>
      </w:r>
      <w:r w:rsidRPr="00E76678">
        <w:rPr>
          <w:rFonts w:eastAsia="SimSun"/>
          <w:color w:val="000000" w:themeColor="text1"/>
          <w:sz w:val="28"/>
          <w:szCs w:val="28"/>
        </w:rPr>
        <w:t xml:space="preserve"> in the </w:t>
      </w:r>
      <w:hyperlink r:id="rId93" w:history="1">
        <w:r w:rsidRPr="00E76678">
          <w:rPr>
            <w:rFonts w:eastAsia="SimSun"/>
            <w:color w:val="000000" w:themeColor="text1"/>
            <w:sz w:val="28"/>
            <w:szCs w:val="28"/>
          </w:rPr>
          <w:t>AndroidX reference section</w:t>
        </w:r>
      </w:hyperlink>
      <w:r w:rsidRPr="00E76678">
        <w:rPr>
          <w:rFonts w:eastAsia="SimSun"/>
          <w:color w:val="000000" w:themeColor="text1"/>
          <w:sz w:val="28"/>
          <w:szCs w:val="28"/>
        </w:rPr>
        <w:t>.</w:t>
      </w:r>
    </w:p>
    <w:p w:rsidR="006F37D2" w:rsidRPr="00E76678" w:rsidRDefault="006F37D2" w:rsidP="000B1D20">
      <w:pPr>
        <w:ind w:left="-426" w:right="-483"/>
        <w:rPr>
          <w:rFonts w:eastAsia="SimSun"/>
          <w:color w:val="000000" w:themeColor="text1"/>
          <w:sz w:val="28"/>
          <w:szCs w:val="28"/>
        </w:rPr>
      </w:pPr>
    </w:p>
    <w:p w:rsidR="006F37D2" w:rsidRPr="00E76678" w:rsidRDefault="006F37D2" w:rsidP="000B1D20">
      <w:pPr>
        <w:ind w:left="-426" w:right="-483"/>
        <w:rPr>
          <w:rFonts w:eastAsia="SimSun"/>
          <w:b/>
          <w:bCs/>
          <w:color w:val="000000" w:themeColor="text1"/>
          <w:sz w:val="28"/>
          <w:szCs w:val="28"/>
        </w:rPr>
      </w:pPr>
    </w:p>
    <w:p w:rsidR="006F37D2" w:rsidRPr="00E76678" w:rsidRDefault="00B228F7" w:rsidP="000B1D20">
      <w:pPr>
        <w:ind w:left="-426" w:right="-483"/>
        <w:rPr>
          <w:rFonts w:eastAsia="SimSun"/>
          <w:b/>
          <w:bCs/>
          <w:color w:val="000000" w:themeColor="text1"/>
          <w:sz w:val="28"/>
          <w:szCs w:val="28"/>
        </w:rPr>
      </w:pPr>
      <w:r>
        <w:rPr>
          <w:rFonts w:eastAsia="SimSun"/>
          <w:b/>
          <w:bCs/>
          <w:color w:val="000000" w:themeColor="text1"/>
          <w:sz w:val="28"/>
          <w:szCs w:val="28"/>
        </w:rPr>
        <w:t xml:space="preserve">5.4.6 </w:t>
      </w:r>
      <w:r w:rsidR="00922E9E" w:rsidRPr="00E76678">
        <w:rPr>
          <w:rFonts w:eastAsia="SimSun"/>
          <w:b/>
          <w:bCs/>
          <w:color w:val="000000" w:themeColor="text1"/>
          <w:sz w:val="28"/>
          <w:szCs w:val="28"/>
        </w:rPr>
        <w:t>Retrofit 2</w:t>
      </w:r>
    </w:p>
    <w:p w:rsidR="006F37D2" w:rsidRPr="00E76678" w:rsidRDefault="00B228F7" w:rsidP="000B1D20">
      <w:pPr>
        <w:ind w:left="-426" w:right="-483"/>
        <w:rPr>
          <w:rFonts w:eastAsia="SimSun"/>
          <w:b/>
          <w:bCs/>
          <w:color w:val="000000" w:themeColor="text1"/>
          <w:sz w:val="28"/>
          <w:szCs w:val="28"/>
        </w:rPr>
      </w:pPr>
      <w:r w:rsidRPr="00E76678">
        <w:rPr>
          <w:noProof/>
          <w:color w:val="000000" w:themeColor="text1"/>
          <w:lang w:val="en-IN" w:eastAsia="en-IN"/>
        </w:rPr>
        <w:drawing>
          <wp:inline distT="0" distB="0" distL="114300" distR="114300">
            <wp:extent cx="5274310" cy="3995420"/>
            <wp:effectExtent l="0" t="0" r="2540" b="5080"/>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pic:cNvPicPr>
                      <a:picLocks noChangeAspect="1"/>
                    </pic:cNvPicPr>
                  </pic:nvPicPr>
                  <pic:blipFill>
                    <a:blip r:embed="rId94"/>
                    <a:stretch>
                      <a:fillRect/>
                    </a:stretch>
                  </pic:blipFill>
                  <pic:spPr>
                    <a:xfrm>
                      <a:off x="0" y="0"/>
                      <a:ext cx="5274310" cy="3995420"/>
                    </a:xfrm>
                    <a:prstGeom prst="rect">
                      <a:avLst/>
                    </a:prstGeom>
                    <a:noFill/>
                    <a:ln>
                      <a:noFill/>
                    </a:ln>
                  </pic:spPr>
                </pic:pic>
              </a:graphicData>
            </a:graphic>
          </wp:inline>
        </w:drawing>
      </w:r>
    </w:p>
    <w:p w:rsidR="006F37D2" w:rsidRPr="00E76678" w:rsidRDefault="00B228F7" w:rsidP="000B1D20">
      <w:pPr>
        <w:ind w:left="-426" w:right="-483"/>
        <w:rPr>
          <w:rFonts w:eastAsia="SimSun"/>
          <w:b/>
          <w:bCs/>
          <w:color w:val="000000" w:themeColor="text1"/>
          <w:sz w:val="28"/>
          <w:szCs w:val="28"/>
        </w:rPr>
      </w:pPr>
      <w:r w:rsidRPr="00E76678">
        <w:rPr>
          <w:rFonts w:eastAsia="SimSun"/>
          <w:b/>
          <w:bCs/>
          <w:color w:val="000000" w:themeColor="text1"/>
          <w:sz w:val="28"/>
          <w:szCs w:val="28"/>
        </w:rPr>
        <w:lastRenderedPageBreak/>
        <w:t>Overview</w:t>
      </w:r>
    </w:p>
    <w:p w:rsidR="006F37D2" w:rsidRPr="00E76678" w:rsidRDefault="00B228F7" w:rsidP="000B1D20">
      <w:pPr>
        <w:ind w:left="-426" w:right="-483"/>
        <w:rPr>
          <w:rFonts w:eastAsia="SimSun"/>
          <w:color w:val="000000" w:themeColor="text1"/>
          <w:sz w:val="28"/>
          <w:szCs w:val="28"/>
        </w:rPr>
      </w:pPr>
      <w:hyperlink r:id="rId95" w:history="1">
        <w:r w:rsidR="00922E9E" w:rsidRPr="00E76678">
          <w:rPr>
            <w:rFonts w:eastAsia="SimSun"/>
            <w:color w:val="000000" w:themeColor="text1"/>
            <w:sz w:val="28"/>
            <w:szCs w:val="28"/>
          </w:rPr>
          <w:t>Retrofit</w:t>
        </w:r>
      </w:hyperlink>
      <w:r w:rsidR="00922E9E" w:rsidRPr="00E76678">
        <w:rPr>
          <w:rFonts w:eastAsia="SimSun"/>
          <w:color w:val="000000" w:themeColor="text1"/>
          <w:sz w:val="28"/>
          <w:szCs w:val="28"/>
        </w:rPr>
        <w:t> is a type-safe REST client for Android, Java and Kotlin developed by Square. The library provides a powerful framework for authenticating and interacting with APIs and sending network requests with </w:t>
      </w:r>
      <w:hyperlink r:id="rId96" w:history="1">
        <w:r w:rsidR="00922E9E" w:rsidRPr="00E76678">
          <w:rPr>
            <w:rFonts w:eastAsia="SimSun"/>
            <w:color w:val="000000" w:themeColor="text1"/>
            <w:sz w:val="28"/>
            <w:szCs w:val="28"/>
          </w:rPr>
          <w:t>OkHttp</w:t>
        </w:r>
      </w:hyperlink>
      <w:r w:rsidR="00922E9E" w:rsidRPr="00E76678">
        <w:rPr>
          <w:rFonts w:eastAsia="SimSun"/>
          <w:color w:val="000000" w:themeColor="text1"/>
          <w:sz w:val="28"/>
          <w:szCs w:val="28"/>
        </w:rPr>
        <w:t>. See </w:t>
      </w:r>
      <w:hyperlink r:id="rId97" w:history="1">
        <w:r w:rsidR="00922E9E" w:rsidRPr="00E76678">
          <w:rPr>
            <w:rFonts w:eastAsia="SimSun"/>
            <w:color w:val="000000" w:themeColor="text1"/>
            <w:sz w:val="28"/>
            <w:szCs w:val="28"/>
          </w:rPr>
          <w:t>this guide</w:t>
        </w:r>
      </w:hyperlink>
      <w:r w:rsidR="00922E9E" w:rsidRPr="00E76678">
        <w:rPr>
          <w:rFonts w:eastAsia="SimSun"/>
          <w:color w:val="000000" w:themeColor="text1"/>
          <w:sz w:val="28"/>
          <w:szCs w:val="28"/>
        </w:rPr>
        <w:t> to understand how OkHttp works.</w:t>
      </w:r>
    </w:p>
    <w:p w:rsidR="006F37D2" w:rsidRPr="00E76678" w:rsidRDefault="00B228F7" w:rsidP="000B1D20">
      <w:pPr>
        <w:ind w:left="-426" w:right="-483"/>
        <w:rPr>
          <w:rFonts w:eastAsia="SimSun"/>
          <w:color w:val="000000" w:themeColor="text1"/>
          <w:sz w:val="28"/>
          <w:szCs w:val="28"/>
        </w:rPr>
      </w:pPr>
      <w:r w:rsidRPr="00E76678">
        <w:rPr>
          <w:rFonts w:eastAsia="SimSun"/>
          <w:color w:val="000000" w:themeColor="text1"/>
          <w:sz w:val="28"/>
          <w:szCs w:val="28"/>
        </w:rPr>
        <w:t>This library makes downloading JSON or XML data from a web API fairly straightforward. Once the data is downloaded then it is parsed into a Plain Old Java Object (POJO) which must be defined for each "r</w:t>
      </w:r>
      <w:r w:rsidRPr="00E76678">
        <w:rPr>
          <w:rFonts w:eastAsia="SimSun"/>
          <w:color w:val="000000" w:themeColor="text1"/>
          <w:sz w:val="28"/>
          <w:szCs w:val="28"/>
        </w:rPr>
        <w:t>esource" in the response</w:t>
      </w:r>
    </w:p>
    <w:p w:rsidR="006F37D2" w:rsidRPr="00E76678" w:rsidRDefault="006F37D2" w:rsidP="000B1D20">
      <w:pPr>
        <w:ind w:left="-426" w:right="-483"/>
        <w:rPr>
          <w:rFonts w:eastAsia="SimSun"/>
          <w:color w:val="000000" w:themeColor="text1"/>
          <w:sz w:val="28"/>
          <w:szCs w:val="28"/>
        </w:rPr>
      </w:pPr>
    </w:p>
    <w:p w:rsidR="006F37D2" w:rsidRPr="00E76678" w:rsidRDefault="006F37D2" w:rsidP="000B1D20">
      <w:pPr>
        <w:ind w:left="-426" w:right="-483"/>
        <w:rPr>
          <w:rFonts w:eastAsia="SimSun"/>
          <w:color w:val="000000" w:themeColor="text1"/>
          <w:sz w:val="28"/>
          <w:szCs w:val="28"/>
        </w:rPr>
      </w:pPr>
    </w:p>
    <w:p w:rsidR="006F37D2" w:rsidRPr="00571A58" w:rsidRDefault="00B228F7" w:rsidP="000B1D20">
      <w:pPr>
        <w:ind w:left="-426" w:right="-483"/>
        <w:rPr>
          <w:rFonts w:eastAsia="SimSun"/>
          <w:b/>
          <w:bCs/>
          <w:color w:val="000000" w:themeColor="text1"/>
          <w:sz w:val="28"/>
          <w:szCs w:val="28"/>
        </w:rPr>
      </w:pPr>
      <w:r>
        <w:rPr>
          <w:rFonts w:eastAsia="SimSun"/>
          <w:b/>
          <w:bCs/>
          <w:color w:val="000000" w:themeColor="text1"/>
          <w:sz w:val="28"/>
          <w:szCs w:val="28"/>
        </w:rPr>
        <w:t>5.4.7</w:t>
      </w:r>
      <w:r w:rsidR="00922E9E" w:rsidRPr="00571A58">
        <w:rPr>
          <w:rFonts w:eastAsia="SimSun"/>
          <w:b/>
          <w:bCs/>
          <w:color w:val="000000" w:themeColor="text1"/>
          <w:sz w:val="28"/>
          <w:szCs w:val="28"/>
        </w:rPr>
        <w:t xml:space="preserve"> Moshi JSON Parser</w:t>
      </w:r>
    </w:p>
    <w:p w:rsidR="006F37D2" w:rsidRPr="00E76678" w:rsidRDefault="00B228F7" w:rsidP="000B1D20">
      <w:pPr>
        <w:ind w:left="-426" w:right="-483"/>
        <w:rPr>
          <w:color w:val="000000" w:themeColor="text1"/>
        </w:rPr>
      </w:pPr>
      <w:r w:rsidRPr="00E76678">
        <w:rPr>
          <w:noProof/>
          <w:color w:val="000000" w:themeColor="text1"/>
          <w:lang w:val="en-IN" w:eastAsia="en-IN"/>
        </w:rPr>
        <w:drawing>
          <wp:inline distT="0" distB="0" distL="114300" distR="114300">
            <wp:extent cx="5269865" cy="2151380"/>
            <wp:effectExtent l="0" t="0" r="6985" b="1270"/>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9"/>
                    <pic:cNvPicPr>
                      <a:picLocks noChangeAspect="1"/>
                    </pic:cNvPicPr>
                  </pic:nvPicPr>
                  <pic:blipFill>
                    <a:blip r:embed="rId98"/>
                    <a:stretch>
                      <a:fillRect/>
                    </a:stretch>
                  </pic:blipFill>
                  <pic:spPr>
                    <a:xfrm>
                      <a:off x="0" y="0"/>
                      <a:ext cx="5269865" cy="2151380"/>
                    </a:xfrm>
                    <a:prstGeom prst="rect">
                      <a:avLst/>
                    </a:prstGeom>
                    <a:noFill/>
                    <a:ln>
                      <a:noFill/>
                    </a:ln>
                  </pic:spPr>
                </pic:pic>
              </a:graphicData>
            </a:graphic>
          </wp:inline>
        </w:drawing>
      </w:r>
    </w:p>
    <w:p w:rsidR="006F37D2" w:rsidRPr="00E76678" w:rsidRDefault="006F37D2" w:rsidP="000B1D20">
      <w:pPr>
        <w:ind w:left="-426" w:right="-483"/>
        <w:rPr>
          <w:color w:val="000000" w:themeColor="text1"/>
        </w:rPr>
      </w:pPr>
    </w:p>
    <w:p w:rsidR="006F37D2" w:rsidRPr="00E76678" w:rsidRDefault="006F37D2" w:rsidP="000B1D20">
      <w:pPr>
        <w:ind w:left="-426" w:right="-483"/>
        <w:rPr>
          <w:rFonts w:eastAsia="SimSun"/>
          <w:b/>
          <w:bCs/>
          <w:color w:val="000000" w:themeColor="text1"/>
          <w:u w:val="single"/>
        </w:rPr>
      </w:pPr>
    </w:p>
    <w:p w:rsidR="006F37D2" w:rsidRPr="00E76678" w:rsidRDefault="00B228F7" w:rsidP="000B1D20">
      <w:pPr>
        <w:ind w:left="-426" w:right="-483"/>
        <w:rPr>
          <w:rFonts w:eastAsia="SimSun"/>
          <w:color w:val="000000" w:themeColor="text1"/>
        </w:rPr>
      </w:pPr>
      <w:hyperlink r:id="rId99" w:history="1">
        <w:r w:rsidR="00922E9E" w:rsidRPr="00E76678">
          <w:rPr>
            <w:rFonts w:eastAsia="SimSun"/>
            <w:color w:val="000000" w:themeColor="text1"/>
          </w:rPr>
          <w:t>Moshi</w:t>
        </w:r>
      </w:hyperlink>
      <w:r w:rsidR="00922E9E" w:rsidRPr="00E76678">
        <w:rPr>
          <w:rFonts w:eastAsia="SimSun"/>
          <w:color w:val="000000" w:themeColor="text1"/>
        </w:rPr>
        <w:t> is a modern JSON library for Android and Java from Square. It can be considered as the successor to GSON, with a simpler and leaner API and an architecture enabling better performance through the use of the </w:t>
      </w:r>
      <w:hyperlink r:id="rId100" w:history="1">
        <w:r w:rsidR="00922E9E" w:rsidRPr="00E76678">
          <w:rPr>
            <w:rFonts w:eastAsia="SimSun"/>
            <w:color w:val="000000" w:themeColor="text1"/>
          </w:rPr>
          <w:t>Okio</w:t>
        </w:r>
      </w:hyperlink>
      <w:r w:rsidR="00922E9E" w:rsidRPr="00E76678">
        <w:rPr>
          <w:rFonts w:eastAsia="SimSun"/>
          <w:color w:val="000000" w:themeColor="text1"/>
        </w:rPr>
        <w:t> library. It’s also the most Kotlin-friendly library you can use to parse JSON files, as it comes with Kotlin-aware extensions.</w:t>
      </w:r>
    </w:p>
    <w:p w:rsidR="006F37D2" w:rsidRPr="00E76678" w:rsidRDefault="00B228F7" w:rsidP="000B1D20">
      <w:pPr>
        <w:ind w:left="-426" w:right="-483"/>
        <w:rPr>
          <w:rFonts w:eastAsia="SimSun"/>
          <w:color w:val="000000" w:themeColor="text1"/>
        </w:rPr>
      </w:pPr>
      <w:r w:rsidRPr="00E76678">
        <w:rPr>
          <w:rFonts w:eastAsia="SimSun"/>
          <w:color w:val="000000" w:themeColor="text1"/>
        </w:rPr>
        <w:t>In this artic</w:t>
      </w:r>
      <w:r w:rsidRPr="00E76678">
        <w:rPr>
          <w:rFonts w:eastAsia="SimSun"/>
          <w:color w:val="000000" w:themeColor="text1"/>
        </w:rPr>
        <w:t>le I’m going to demonstrate how to take advantage of features from both the Moshi library and the Kotlin language itself in order to write efficient and robust JSON parsers.</w:t>
      </w:r>
    </w:p>
    <w:p w:rsidR="006F37D2" w:rsidRPr="00E76678" w:rsidRDefault="006F37D2" w:rsidP="000B1D20">
      <w:pPr>
        <w:ind w:left="-426" w:right="-483"/>
        <w:rPr>
          <w:rFonts w:eastAsia="SimSun"/>
          <w:b/>
          <w:bCs/>
          <w:color w:val="000000" w:themeColor="text1"/>
          <w:u w:val="single"/>
        </w:rPr>
        <w:sectPr w:rsidR="006F37D2" w:rsidRPr="00E76678">
          <w:pgSz w:w="11906" w:h="16838"/>
          <w:pgMar w:top="1440" w:right="1800" w:bottom="1440" w:left="1800" w:header="720" w:footer="720" w:gutter="0"/>
          <w:cols w:space="720"/>
          <w:docGrid w:linePitch="360"/>
        </w:sectPr>
      </w:pPr>
    </w:p>
    <w:p w:rsidR="006F37D2" w:rsidRPr="00571A58" w:rsidRDefault="00B228F7" w:rsidP="000B1D20">
      <w:pPr>
        <w:ind w:left="-426" w:right="-483"/>
        <w:rPr>
          <w:rFonts w:eastAsia="SimSun"/>
          <w:b/>
          <w:bCs/>
          <w:color w:val="000000" w:themeColor="text1"/>
          <w:sz w:val="28"/>
          <w:szCs w:val="28"/>
        </w:rPr>
      </w:pPr>
      <w:r>
        <w:rPr>
          <w:rFonts w:eastAsia="SimSun"/>
          <w:b/>
          <w:bCs/>
          <w:color w:val="000000" w:themeColor="text1"/>
          <w:sz w:val="28"/>
          <w:szCs w:val="28"/>
        </w:rPr>
        <w:lastRenderedPageBreak/>
        <w:t>5.4.8</w:t>
      </w:r>
      <w:r w:rsidR="00922E9E" w:rsidRPr="00571A58">
        <w:rPr>
          <w:rFonts w:eastAsia="SimSun"/>
          <w:b/>
          <w:bCs/>
          <w:color w:val="000000" w:themeColor="text1"/>
          <w:sz w:val="28"/>
          <w:szCs w:val="28"/>
        </w:rPr>
        <w:t xml:space="preserve"> Android Architecture Component</w:t>
      </w:r>
    </w:p>
    <w:p w:rsidR="006F37D2" w:rsidRPr="00E76678" w:rsidRDefault="006F37D2" w:rsidP="000B1D20">
      <w:pPr>
        <w:ind w:left="-426" w:right="-483"/>
        <w:rPr>
          <w:rFonts w:eastAsia="SimSun"/>
          <w:b/>
          <w:bCs/>
          <w:color w:val="000000" w:themeColor="text1"/>
          <w:sz w:val="28"/>
          <w:szCs w:val="28"/>
          <w:u w:val="single"/>
        </w:rPr>
      </w:pPr>
    </w:p>
    <w:p w:rsidR="006F37D2" w:rsidRPr="00E76678" w:rsidRDefault="00B228F7" w:rsidP="000B1D20">
      <w:pPr>
        <w:ind w:left="-426" w:right="-483"/>
        <w:rPr>
          <w:rFonts w:eastAsia="SimSun"/>
          <w:b/>
          <w:bCs/>
          <w:color w:val="000000" w:themeColor="text1"/>
          <w:sz w:val="28"/>
          <w:szCs w:val="28"/>
          <w:u w:val="single"/>
        </w:rPr>
      </w:pPr>
      <w:r w:rsidRPr="00E76678">
        <w:rPr>
          <w:rFonts w:ascii="SimSun" w:eastAsia="SimSun" w:hAnsi="SimSun" w:cs="SimSun"/>
          <w:noProof/>
          <w:color w:val="000000" w:themeColor="text1"/>
          <w:lang w:val="en-IN" w:eastAsia="en-IN"/>
        </w:rPr>
        <w:drawing>
          <wp:inline distT="0" distB="0" distL="114300" distR="114300">
            <wp:extent cx="5912485" cy="4434840"/>
            <wp:effectExtent l="0" t="0" r="0" b="0"/>
            <wp:docPr id="34"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0" descr="IMG_256"/>
                    <pic:cNvPicPr>
                      <a:picLocks noChangeAspect="1"/>
                    </pic:cNvPicPr>
                  </pic:nvPicPr>
                  <pic:blipFill>
                    <a:blip r:embed="rId101"/>
                    <a:stretch>
                      <a:fillRect/>
                    </a:stretch>
                  </pic:blipFill>
                  <pic:spPr>
                    <a:xfrm>
                      <a:off x="0" y="0"/>
                      <a:ext cx="5912485" cy="4434840"/>
                    </a:xfrm>
                    <a:prstGeom prst="rect">
                      <a:avLst/>
                    </a:prstGeom>
                    <a:noFill/>
                    <a:ln w="9525">
                      <a:noFill/>
                    </a:ln>
                  </pic:spPr>
                </pic:pic>
              </a:graphicData>
            </a:graphic>
          </wp:inline>
        </w:drawing>
      </w:r>
    </w:p>
    <w:p w:rsidR="006F37D2" w:rsidRPr="00E76678" w:rsidRDefault="006F37D2" w:rsidP="000B1D20">
      <w:pPr>
        <w:ind w:left="-426" w:right="-483"/>
        <w:rPr>
          <w:rFonts w:eastAsia="SimSun"/>
          <w:b/>
          <w:bCs/>
          <w:color w:val="000000" w:themeColor="text1"/>
          <w:sz w:val="28"/>
          <w:szCs w:val="28"/>
          <w:u w:val="single"/>
        </w:rPr>
      </w:pPr>
    </w:p>
    <w:p w:rsidR="006F37D2" w:rsidRPr="00E76678" w:rsidRDefault="00B228F7" w:rsidP="000B1D20">
      <w:pPr>
        <w:ind w:left="-426" w:right="-483"/>
        <w:rPr>
          <w:rFonts w:eastAsia="SimSun"/>
          <w:color w:val="000000" w:themeColor="text1"/>
        </w:rPr>
      </w:pPr>
      <w:r w:rsidRPr="00E76678">
        <w:rPr>
          <w:rFonts w:eastAsia="SimSun"/>
          <w:color w:val="000000" w:themeColor="text1"/>
        </w:rPr>
        <w:t xml:space="preserve">Android Architecture </w:t>
      </w:r>
      <w:r w:rsidRPr="00E76678">
        <w:rPr>
          <w:rFonts w:eastAsia="SimSun"/>
          <w:color w:val="000000" w:themeColor="text1"/>
        </w:rPr>
        <w:t>Components are a part of </w:t>
      </w:r>
      <w:hyperlink r:id="rId102" w:tgtFrame="https://blog.mindorks.com/_blank" w:history="1">
        <w:r w:rsidRPr="00E76678">
          <w:rPr>
            <w:rFonts w:eastAsia="SimSun"/>
            <w:color w:val="000000" w:themeColor="text1"/>
          </w:rPr>
          <w:t>Android Jetpack</w:t>
        </w:r>
      </w:hyperlink>
      <w:r w:rsidRPr="00E76678">
        <w:rPr>
          <w:rFonts w:eastAsia="SimSun"/>
          <w:color w:val="000000" w:themeColor="text1"/>
        </w:rPr>
        <w:t>.</w:t>
      </w:r>
    </w:p>
    <w:p w:rsidR="006F37D2" w:rsidRPr="00E76678" w:rsidRDefault="00B228F7" w:rsidP="000B1D20">
      <w:pPr>
        <w:ind w:left="-426" w:right="-483"/>
        <w:rPr>
          <w:rFonts w:eastAsia="SimSun"/>
          <w:color w:val="000000" w:themeColor="text1"/>
        </w:rPr>
      </w:pPr>
      <w:r w:rsidRPr="00E76678">
        <w:rPr>
          <w:rFonts w:eastAsia="SimSun"/>
          <w:color w:val="000000" w:themeColor="text1"/>
        </w:rPr>
        <w:t>As the </w:t>
      </w:r>
      <w:hyperlink r:id="rId103" w:tgtFrame="https://blog.mindorks.com/_blank" w:history="1">
        <w:r w:rsidRPr="00E76678">
          <w:rPr>
            <w:rFonts w:eastAsia="SimSun"/>
            <w:color w:val="000000" w:themeColor="text1"/>
          </w:rPr>
          <w:t>Android Jetpack</w:t>
        </w:r>
      </w:hyperlink>
      <w:r w:rsidRPr="00E76678">
        <w:rPr>
          <w:rFonts w:eastAsia="SimSun"/>
          <w:color w:val="000000" w:themeColor="text1"/>
        </w:rPr>
        <w:t> components are a collection of libraries that are individually adoptable and built to work together while taking advantage of Kotlin language features that make us more productive.</w:t>
      </w:r>
    </w:p>
    <w:p w:rsidR="006F37D2" w:rsidRPr="00E76678" w:rsidRDefault="00B228F7" w:rsidP="000B1D20">
      <w:pPr>
        <w:ind w:left="-426" w:right="-483"/>
        <w:rPr>
          <w:rFonts w:eastAsia="SimSun"/>
          <w:color w:val="000000" w:themeColor="text1"/>
        </w:rPr>
      </w:pPr>
      <w:r w:rsidRPr="00E76678">
        <w:rPr>
          <w:rFonts w:eastAsia="SimSun"/>
          <w:color w:val="000000" w:themeColor="text1"/>
        </w:rPr>
        <w:t>These so</w:t>
      </w:r>
      <w:r w:rsidRPr="00E76678">
        <w:rPr>
          <w:rFonts w:eastAsia="SimSun"/>
          <w:color w:val="000000" w:themeColor="text1"/>
        </w:rPr>
        <w:t>ftware components have been arranged in 4 categories in which one of the categories is Architecture Components. Other categories are Foundation Components, Behavior Components and UI Components.</w:t>
      </w:r>
    </w:p>
    <w:p w:rsidR="006F37D2" w:rsidRPr="00E76678" w:rsidRDefault="00B228F7" w:rsidP="000B1D20">
      <w:pPr>
        <w:ind w:left="-426" w:right="-483"/>
        <w:rPr>
          <w:rFonts w:eastAsia="SimSun"/>
          <w:color w:val="000000" w:themeColor="text1"/>
        </w:rPr>
      </w:pPr>
      <w:r w:rsidRPr="00E76678">
        <w:rPr>
          <w:rFonts w:eastAsia="SimSun"/>
          <w:color w:val="000000" w:themeColor="text1"/>
        </w:rPr>
        <w:t>Android architecture components are a collection of libraries</w:t>
      </w:r>
      <w:r w:rsidRPr="00E76678">
        <w:rPr>
          <w:rFonts w:eastAsia="SimSun"/>
          <w:color w:val="000000" w:themeColor="text1"/>
        </w:rPr>
        <w:t xml:space="preserve"> that help us in the following:</w:t>
      </w:r>
    </w:p>
    <w:p w:rsidR="006F37D2" w:rsidRPr="00E76678" w:rsidRDefault="00B228F7" w:rsidP="000B1D20">
      <w:pPr>
        <w:numPr>
          <w:ilvl w:val="0"/>
          <w:numId w:val="7"/>
        </w:numPr>
        <w:ind w:left="-426" w:right="-483"/>
        <w:rPr>
          <w:rFonts w:eastAsia="SimSun"/>
          <w:color w:val="000000" w:themeColor="text1"/>
        </w:rPr>
      </w:pPr>
      <w:r w:rsidRPr="00E76678">
        <w:rPr>
          <w:rFonts w:eastAsia="SimSun"/>
          <w:color w:val="000000" w:themeColor="text1"/>
        </w:rPr>
        <w:t>Building the robust Android application.</w:t>
      </w:r>
    </w:p>
    <w:p w:rsidR="006F37D2" w:rsidRPr="00E76678" w:rsidRDefault="00B228F7" w:rsidP="000B1D20">
      <w:pPr>
        <w:numPr>
          <w:ilvl w:val="0"/>
          <w:numId w:val="7"/>
        </w:numPr>
        <w:ind w:left="-426" w:right="-483"/>
        <w:rPr>
          <w:rFonts w:eastAsia="SimSun"/>
          <w:color w:val="000000" w:themeColor="text1"/>
        </w:rPr>
      </w:pPr>
      <w:r w:rsidRPr="00E76678">
        <w:rPr>
          <w:rFonts w:eastAsia="SimSun"/>
          <w:color w:val="000000" w:themeColor="text1"/>
        </w:rPr>
        <w:t>Building the testable Android application.</w:t>
      </w:r>
    </w:p>
    <w:p w:rsidR="006F37D2" w:rsidRPr="00E76678" w:rsidRDefault="00B228F7" w:rsidP="000B1D20">
      <w:pPr>
        <w:numPr>
          <w:ilvl w:val="0"/>
          <w:numId w:val="7"/>
        </w:numPr>
        <w:ind w:left="-426" w:right="-483"/>
        <w:rPr>
          <w:rFonts w:eastAsia="SimSun"/>
          <w:color w:val="000000" w:themeColor="text1"/>
        </w:rPr>
      </w:pPr>
      <w:r w:rsidRPr="00E76678">
        <w:rPr>
          <w:rFonts w:eastAsia="SimSun"/>
          <w:color w:val="000000" w:themeColor="text1"/>
        </w:rPr>
        <w:t>Building the maintainable Android Apps.</w:t>
      </w:r>
    </w:p>
    <w:p w:rsidR="006F37D2" w:rsidRPr="00E76678" w:rsidRDefault="006F37D2" w:rsidP="000B1D20">
      <w:pPr>
        <w:numPr>
          <w:ilvl w:val="0"/>
          <w:numId w:val="7"/>
        </w:numPr>
        <w:ind w:left="-426" w:right="-483"/>
        <w:rPr>
          <w:rFonts w:eastAsia="SimSun"/>
          <w:color w:val="000000" w:themeColor="text1"/>
        </w:rPr>
      </w:pPr>
    </w:p>
    <w:p w:rsidR="006F37D2" w:rsidRPr="00E76678" w:rsidRDefault="00B228F7" w:rsidP="000B1D20">
      <w:pPr>
        <w:ind w:left="-426" w:right="-483"/>
        <w:rPr>
          <w:rFonts w:eastAsia="SimSun"/>
          <w:color w:val="000000" w:themeColor="text1"/>
        </w:rPr>
      </w:pPr>
      <w:r w:rsidRPr="00E76678">
        <w:rPr>
          <w:rFonts w:eastAsia="SimSun"/>
          <w:color w:val="000000" w:themeColor="text1"/>
        </w:rPr>
        <w:t>Architecture components help in managing our UI component lifecycle and handling data persistence.</w:t>
      </w:r>
    </w:p>
    <w:p w:rsidR="006F37D2" w:rsidRPr="00E76678" w:rsidRDefault="006F37D2" w:rsidP="000B1D20">
      <w:pPr>
        <w:ind w:left="-426" w:right="-483"/>
        <w:rPr>
          <w:rFonts w:eastAsia="SimSun"/>
          <w:color w:val="000000" w:themeColor="text1"/>
        </w:rPr>
      </w:pPr>
    </w:p>
    <w:p w:rsidR="006F37D2" w:rsidRPr="00E76678" w:rsidRDefault="00B228F7" w:rsidP="000B1D20">
      <w:pPr>
        <w:ind w:left="-426" w:right="-483"/>
        <w:rPr>
          <w:rFonts w:eastAsia="SimSun"/>
          <w:color w:val="000000" w:themeColor="text1"/>
        </w:rPr>
      </w:pPr>
      <w:r w:rsidRPr="00E76678">
        <w:rPr>
          <w:rFonts w:eastAsia="SimSun"/>
          <w:color w:val="000000" w:themeColor="text1"/>
        </w:rPr>
        <w:t>All the Android Architecture Components are as follows:</w:t>
      </w:r>
    </w:p>
    <w:p w:rsidR="006F37D2" w:rsidRPr="00E76678" w:rsidRDefault="00B228F7" w:rsidP="000B1D20">
      <w:pPr>
        <w:ind w:left="-426" w:right="-483"/>
        <w:rPr>
          <w:rFonts w:eastAsia="SimSun"/>
          <w:color w:val="000000" w:themeColor="text1"/>
        </w:rPr>
      </w:pPr>
      <w:hyperlink r:id="rId104" w:tgtFrame="https://blog.mindorks.com/_blank" w:history="1">
        <w:r w:rsidR="00922E9E" w:rsidRPr="00E76678">
          <w:rPr>
            <w:rFonts w:eastAsia="SimSun"/>
            <w:b/>
            <w:bCs/>
            <w:color w:val="000000" w:themeColor="text1"/>
          </w:rPr>
          <w:t>Data Binding</w:t>
        </w:r>
      </w:hyperlink>
      <w:r w:rsidR="00922E9E" w:rsidRPr="00E76678">
        <w:rPr>
          <w:rFonts w:eastAsia="SimSun"/>
          <w:color w:val="000000" w:themeColor="text1"/>
        </w:rPr>
        <w:t>: It helps in declaratively binding UI elements to in our layout to data sources of our app.</w:t>
      </w:r>
    </w:p>
    <w:p w:rsidR="006F37D2" w:rsidRPr="00E76678" w:rsidRDefault="00B228F7" w:rsidP="000B1D20">
      <w:pPr>
        <w:ind w:left="-426" w:right="-483"/>
        <w:rPr>
          <w:rFonts w:eastAsia="SimSun"/>
          <w:color w:val="000000" w:themeColor="text1"/>
        </w:rPr>
      </w:pPr>
      <w:hyperlink r:id="rId105" w:tgtFrame="https://blog.mindorks.com/_blank" w:history="1">
        <w:r w:rsidR="00922E9E" w:rsidRPr="00E76678">
          <w:rPr>
            <w:rFonts w:eastAsia="SimSun"/>
            <w:b/>
            <w:bCs/>
            <w:color w:val="000000" w:themeColor="text1"/>
          </w:rPr>
          <w:t>Lifecycles</w:t>
        </w:r>
      </w:hyperlink>
      <w:r w:rsidR="00922E9E" w:rsidRPr="00E76678">
        <w:rPr>
          <w:rFonts w:eastAsia="SimSun"/>
          <w:color w:val="000000" w:themeColor="text1"/>
        </w:rPr>
        <w:t>: It manages activity and fragment lifecycles of our app, survives configuration changes, avoids memory leaks and easily loads data into our UI.</w:t>
      </w:r>
    </w:p>
    <w:p w:rsidR="006F37D2" w:rsidRPr="00E76678" w:rsidRDefault="00B228F7" w:rsidP="000B1D20">
      <w:pPr>
        <w:ind w:left="-426" w:right="-483"/>
        <w:rPr>
          <w:rFonts w:eastAsia="SimSun"/>
          <w:color w:val="000000" w:themeColor="text1"/>
        </w:rPr>
      </w:pPr>
      <w:hyperlink r:id="rId106" w:tgtFrame="https://blog.mindorks.com/_blank" w:history="1">
        <w:r w:rsidR="00922E9E" w:rsidRPr="00E76678">
          <w:rPr>
            <w:rFonts w:eastAsia="SimSun"/>
            <w:b/>
            <w:bCs/>
            <w:color w:val="000000" w:themeColor="text1"/>
          </w:rPr>
          <w:t>LiveData</w:t>
        </w:r>
      </w:hyperlink>
      <w:r w:rsidR="00922E9E" w:rsidRPr="00E76678">
        <w:rPr>
          <w:rFonts w:eastAsia="SimSun"/>
          <w:color w:val="000000" w:themeColor="text1"/>
        </w:rPr>
        <w:t>: It notifies views of any database changes. Use </w:t>
      </w:r>
      <w:hyperlink r:id="rId107" w:tgtFrame="https://blog.mindorks.com/_blank" w:history="1">
        <w:r w:rsidR="00922E9E" w:rsidRPr="00E76678">
          <w:rPr>
            <w:rFonts w:eastAsia="SimSun"/>
            <w:color w:val="000000" w:themeColor="text1"/>
          </w:rPr>
          <w:t>LiveData</w:t>
        </w:r>
      </w:hyperlink>
      <w:r w:rsidR="00922E9E" w:rsidRPr="00E76678">
        <w:rPr>
          <w:rFonts w:eastAsia="SimSun"/>
          <w:color w:val="000000" w:themeColor="text1"/>
        </w:rPr>
        <w:t> to build data objects that notify views when the underlying database changes.</w:t>
      </w:r>
    </w:p>
    <w:p w:rsidR="006F37D2" w:rsidRPr="00E76678" w:rsidRDefault="00B228F7" w:rsidP="000B1D20">
      <w:pPr>
        <w:ind w:left="-426" w:right="-483"/>
        <w:rPr>
          <w:rFonts w:eastAsia="SimSun"/>
          <w:color w:val="000000" w:themeColor="text1"/>
        </w:rPr>
      </w:pPr>
      <w:hyperlink r:id="rId108" w:tgtFrame="https://blog.mindorks.com/_blank" w:history="1">
        <w:r w:rsidR="00922E9E" w:rsidRPr="00E76678">
          <w:rPr>
            <w:rFonts w:eastAsia="SimSun"/>
            <w:b/>
            <w:bCs/>
            <w:color w:val="000000" w:themeColor="text1"/>
          </w:rPr>
          <w:t>Navigation</w:t>
        </w:r>
      </w:hyperlink>
      <w:r w:rsidR="00922E9E" w:rsidRPr="00E76678">
        <w:rPr>
          <w:rFonts w:eastAsia="SimSun"/>
          <w:color w:val="000000" w:themeColor="text1"/>
        </w:rPr>
        <w:t>: It handles everything needed for in-app navigation in Android application.</w:t>
      </w:r>
    </w:p>
    <w:p w:rsidR="006F37D2" w:rsidRPr="00E76678" w:rsidRDefault="00B228F7" w:rsidP="000B1D20">
      <w:pPr>
        <w:ind w:left="-426" w:right="-483"/>
        <w:rPr>
          <w:rFonts w:eastAsia="SimSun"/>
          <w:color w:val="000000" w:themeColor="text1"/>
        </w:rPr>
      </w:pPr>
      <w:hyperlink r:id="rId109" w:tgtFrame="https://blog.mindorks.com/_blank" w:history="1">
        <w:r w:rsidR="00922E9E" w:rsidRPr="00E76678">
          <w:rPr>
            <w:rFonts w:eastAsia="SimSun"/>
            <w:b/>
            <w:bCs/>
            <w:color w:val="000000" w:themeColor="text1"/>
          </w:rPr>
          <w:t>Paging</w:t>
        </w:r>
      </w:hyperlink>
      <w:r w:rsidR="00922E9E" w:rsidRPr="00E76678">
        <w:rPr>
          <w:rFonts w:eastAsia="SimSun"/>
          <w:color w:val="000000" w:themeColor="text1"/>
        </w:rPr>
        <w:t>: It helps in gradually loading information on demand from our data source.</w:t>
      </w:r>
    </w:p>
    <w:p w:rsidR="006F37D2" w:rsidRPr="00E76678" w:rsidRDefault="00B228F7" w:rsidP="000B1D20">
      <w:pPr>
        <w:ind w:left="-426" w:right="-483"/>
        <w:rPr>
          <w:rFonts w:eastAsia="SimSun"/>
          <w:color w:val="000000" w:themeColor="text1"/>
        </w:rPr>
      </w:pPr>
      <w:hyperlink r:id="rId110" w:tgtFrame="https://blog.mindorks.com/_blank" w:history="1">
        <w:r w:rsidR="00922E9E" w:rsidRPr="00E76678">
          <w:rPr>
            <w:rFonts w:eastAsia="SimSun"/>
            <w:b/>
            <w:bCs/>
            <w:color w:val="000000" w:themeColor="text1"/>
          </w:rPr>
          <w:t>Room</w:t>
        </w:r>
      </w:hyperlink>
      <w:r w:rsidR="00922E9E" w:rsidRPr="00E76678">
        <w:rPr>
          <w:rFonts w:eastAsia="SimSun"/>
          <w:color w:val="000000" w:themeColor="text1"/>
        </w:rPr>
        <w:t>: It is a SQLite object mapping library. Use it to Avoid boilerplate code and easily convert SQLite table data to Java objects. Room provides compile time checks of SQLite statements and can return RxJava, Flowable and LiveData observables.</w:t>
      </w:r>
    </w:p>
    <w:p w:rsidR="006F37D2" w:rsidRPr="00E76678" w:rsidRDefault="00B228F7" w:rsidP="000B1D20">
      <w:pPr>
        <w:ind w:left="-426" w:right="-483"/>
        <w:rPr>
          <w:rFonts w:eastAsia="SimSun"/>
          <w:color w:val="000000" w:themeColor="text1"/>
        </w:rPr>
      </w:pPr>
      <w:hyperlink r:id="rId111" w:tgtFrame="https://blog.mindorks.com/_blank" w:history="1">
        <w:r w:rsidR="00922E9E" w:rsidRPr="00E76678">
          <w:rPr>
            <w:rFonts w:eastAsia="SimSun"/>
            <w:b/>
            <w:bCs/>
            <w:color w:val="000000" w:themeColor="text1"/>
          </w:rPr>
          <w:t>ViewModel</w:t>
        </w:r>
      </w:hyperlink>
      <w:r w:rsidR="00922E9E" w:rsidRPr="00E76678">
        <w:rPr>
          <w:rFonts w:eastAsia="SimSun"/>
          <w:color w:val="000000" w:themeColor="text1"/>
        </w:rPr>
        <w:t>: It manages UI-related data in a lifecycle-conscious way. It stores UI-related data that isn't destroyed on app rotations.</w:t>
      </w:r>
    </w:p>
    <w:p w:rsidR="006F37D2" w:rsidRPr="00E76678" w:rsidRDefault="00B228F7" w:rsidP="000B1D20">
      <w:pPr>
        <w:ind w:left="-426" w:right="-483"/>
        <w:rPr>
          <w:rFonts w:eastAsia="SimSun"/>
          <w:color w:val="000000" w:themeColor="text1"/>
        </w:rPr>
      </w:pPr>
      <w:hyperlink r:id="rId112" w:tgtFrame="https://blog.mindorks.com/_blank" w:history="1">
        <w:r w:rsidR="00922E9E" w:rsidRPr="00E76678">
          <w:rPr>
            <w:rFonts w:eastAsia="SimSun"/>
            <w:b/>
            <w:bCs/>
            <w:color w:val="000000" w:themeColor="text1"/>
          </w:rPr>
          <w:t>WorkManager</w:t>
        </w:r>
      </w:hyperlink>
      <w:r w:rsidR="00922E9E" w:rsidRPr="00E76678">
        <w:rPr>
          <w:rFonts w:eastAsia="SimSun"/>
          <w:color w:val="000000" w:themeColor="text1"/>
        </w:rPr>
        <w:t>: It manages every background jobs in Android with the circumstances we choose.</w:t>
      </w:r>
    </w:p>
    <w:p w:rsidR="006F37D2" w:rsidRPr="00E76678" w:rsidRDefault="006F37D2" w:rsidP="000B1D20">
      <w:pPr>
        <w:ind w:left="-426" w:right="-483"/>
        <w:rPr>
          <w:rFonts w:eastAsia="SimSun"/>
          <w:color w:val="000000" w:themeColor="text1"/>
        </w:rPr>
      </w:pPr>
    </w:p>
    <w:p w:rsidR="006F37D2" w:rsidRPr="00571A58" w:rsidRDefault="00B228F7" w:rsidP="000B1D20">
      <w:pPr>
        <w:ind w:left="-426" w:right="-483"/>
        <w:rPr>
          <w:rFonts w:eastAsia="SimSun"/>
          <w:b/>
          <w:bCs/>
          <w:color w:val="000000" w:themeColor="text1"/>
          <w:sz w:val="28"/>
          <w:szCs w:val="32"/>
        </w:rPr>
      </w:pPr>
      <w:r w:rsidRPr="00571A58">
        <w:rPr>
          <w:rFonts w:eastAsia="SimSun"/>
          <w:b/>
          <w:bCs/>
          <w:color w:val="000000" w:themeColor="text1"/>
          <w:sz w:val="28"/>
          <w:szCs w:val="32"/>
        </w:rPr>
        <w:t>5.4.9</w:t>
      </w:r>
      <w:r w:rsidR="00922E9E" w:rsidRPr="00571A58">
        <w:rPr>
          <w:rFonts w:eastAsia="SimSun"/>
          <w:b/>
          <w:bCs/>
          <w:color w:val="000000" w:themeColor="text1"/>
          <w:sz w:val="28"/>
          <w:szCs w:val="32"/>
        </w:rPr>
        <w:t xml:space="preserve"> Github</w:t>
      </w:r>
    </w:p>
    <w:p w:rsidR="006F37D2" w:rsidRPr="00E76678" w:rsidRDefault="006F37D2" w:rsidP="000B1D20">
      <w:pPr>
        <w:ind w:left="-426" w:right="-483"/>
        <w:rPr>
          <w:rFonts w:eastAsia="SimSun"/>
          <w:b/>
          <w:bCs/>
          <w:color w:val="000000" w:themeColor="text1"/>
          <w:sz w:val="32"/>
          <w:szCs w:val="32"/>
          <w:u w:val="single"/>
        </w:rPr>
      </w:pPr>
    </w:p>
    <w:p w:rsidR="006F37D2" w:rsidRPr="00E76678" w:rsidRDefault="00B228F7" w:rsidP="000B1D20">
      <w:pPr>
        <w:ind w:left="-426" w:right="-483"/>
        <w:rPr>
          <w:rFonts w:ascii="SimSun" w:eastAsia="SimSun" w:hAnsi="SimSun" w:cs="SimSun"/>
          <w:color w:val="000000" w:themeColor="text1"/>
        </w:rPr>
      </w:pPr>
      <w:r w:rsidRPr="00E76678">
        <w:rPr>
          <w:rFonts w:ascii="SimSun" w:eastAsia="SimSun" w:hAnsi="SimSun" w:cs="SimSun"/>
          <w:noProof/>
          <w:color w:val="000000" w:themeColor="text1"/>
          <w:lang w:val="en-IN" w:eastAsia="en-IN"/>
        </w:rPr>
        <w:drawing>
          <wp:inline distT="0" distB="0" distL="114300" distR="114300">
            <wp:extent cx="5181600" cy="2861310"/>
            <wp:effectExtent l="0" t="0" r="0" b="15240"/>
            <wp:docPr id="35"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1" descr="IMG_256"/>
                    <pic:cNvPicPr>
                      <a:picLocks noChangeAspect="1"/>
                    </pic:cNvPicPr>
                  </pic:nvPicPr>
                  <pic:blipFill>
                    <a:blip r:embed="rId113"/>
                    <a:stretch>
                      <a:fillRect/>
                    </a:stretch>
                  </pic:blipFill>
                  <pic:spPr>
                    <a:xfrm>
                      <a:off x="0" y="0"/>
                      <a:ext cx="5181600" cy="2861310"/>
                    </a:xfrm>
                    <a:prstGeom prst="rect">
                      <a:avLst/>
                    </a:prstGeom>
                    <a:noFill/>
                    <a:ln w="9525">
                      <a:noFill/>
                    </a:ln>
                  </pic:spPr>
                </pic:pic>
              </a:graphicData>
            </a:graphic>
          </wp:inline>
        </w:drawing>
      </w:r>
    </w:p>
    <w:p w:rsidR="006F37D2" w:rsidRPr="00E76678" w:rsidRDefault="006F37D2" w:rsidP="000B1D20">
      <w:pPr>
        <w:ind w:left="-426" w:right="-483"/>
        <w:rPr>
          <w:rFonts w:ascii="SimSun" w:eastAsia="SimSun" w:hAnsi="SimSun" w:cs="SimSun"/>
          <w:color w:val="000000" w:themeColor="text1"/>
        </w:rPr>
      </w:pPr>
    </w:p>
    <w:p w:rsidR="006F37D2" w:rsidRPr="00E76678" w:rsidRDefault="00B228F7" w:rsidP="000B1D20">
      <w:pPr>
        <w:ind w:left="-426" w:right="-483"/>
        <w:rPr>
          <w:rFonts w:eastAsia="SimSun"/>
          <w:color w:val="000000" w:themeColor="text1"/>
        </w:rPr>
      </w:pPr>
      <w:r w:rsidRPr="00E76678">
        <w:rPr>
          <w:rFonts w:eastAsia="SimSun"/>
          <w:color w:val="000000" w:themeColor="text1"/>
        </w:rPr>
        <w:t>GitHub, Inc. is a provider of </w:t>
      </w:r>
      <w:hyperlink r:id="rId114" w:tooltip="Internet hosting service" w:history="1">
        <w:r w:rsidRPr="00E76678">
          <w:rPr>
            <w:rFonts w:eastAsia="SimSun"/>
            <w:color w:val="000000" w:themeColor="text1"/>
          </w:rPr>
          <w:t>Internet hosting</w:t>
        </w:r>
      </w:hyperlink>
      <w:r w:rsidRPr="00E76678">
        <w:rPr>
          <w:rFonts w:eastAsia="SimSun"/>
          <w:color w:val="000000" w:themeColor="text1"/>
        </w:rPr>
        <w:t> for </w:t>
      </w:r>
      <w:hyperlink r:id="rId115" w:tooltip="Software development" w:history="1">
        <w:r w:rsidRPr="00E76678">
          <w:rPr>
            <w:rFonts w:eastAsia="SimSun"/>
            <w:color w:val="000000" w:themeColor="text1"/>
          </w:rPr>
          <w:t>software development</w:t>
        </w:r>
      </w:hyperlink>
      <w:r w:rsidRPr="00E76678">
        <w:rPr>
          <w:rFonts w:eastAsia="SimSun"/>
          <w:color w:val="000000" w:themeColor="text1"/>
        </w:rPr>
        <w:t> and </w:t>
      </w:r>
      <w:hyperlink r:id="rId116" w:tooltip="Version control" w:history="1">
        <w:r w:rsidRPr="00E76678">
          <w:rPr>
            <w:rFonts w:eastAsia="SimSun"/>
            <w:color w:val="000000" w:themeColor="text1"/>
          </w:rPr>
          <w:t>version control</w:t>
        </w:r>
      </w:hyperlink>
      <w:r w:rsidRPr="00E76678">
        <w:rPr>
          <w:rFonts w:eastAsia="SimSun"/>
          <w:color w:val="000000" w:themeColor="text1"/>
        </w:rPr>
        <w:t> using </w:t>
      </w:r>
      <w:hyperlink r:id="rId117" w:tooltip="Git" w:history="1">
        <w:r w:rsidRPr="00E76678">
          <w:rPr>
            <w:rFonts w:eastAsia="SimSun"/>
            <w:color w:val="000000" w:themeColor="text1"/>
          </w:rPr>
          <w:t>Git</w:t>
        </w:r>
      </w:hyperlink>
      <w:r w:rsidRPr="00E76678">
        <w:rPr>
          <w:rFonts w:eastAsia="SimSun"/>
          <w:color w:val="000000" w:themeColor="text1"/>
        </w:rPr>
        <w:t>. It offers the </w:t>
      </w:r>
      <w:hyperlink r:id="rId118" w:tooltip="Distributed version control" w:history="1">
        <w:r w:rsidRPr="00E76678">
          <w:rPr>
            <w:rFonts w:eastAsia="SimSun"/>
            <w:color w:val="000000" w:themeColor="text1"/>
          </w:rPr>
          <w:t>distributed version control</w:t>
        </w:r>
      </w:hyperlink>
      <w:r w:rsidRPr="00E76678">
        <w:rPr>
          <w:rFonts w:eastAsia="SimSun"/>
          <w:color w:val="000000" w:themeColor="text1"/>
        </w:rPr>
        <w:t> and </w:t>
      </w:r>
      <w:hyperlink r:id="rId119" w:tooltip="Source code management" w:history="1">
        <w:r w:rsidRPr="00E76678">
          <w:rPr>
            <w:rFonts w:eastAsia="SimSun"/>
            <w:color w:val="000000" w:themeColor="text1"/>
          </w:rPr>
          <w:t>source code management</w:t>
        </w:r>
      </w:hyperlink>
      <w:r w:rsidRPr="00E76678">
        <w:rPr>
          <w:rFonts w:eastAsia="SimSun"/>
          <w:color w:val="000000" w:themeColor="text1"/>
        </w:rPr>
        <w:t> (SCM) functionality of Git, plus its own features. It provides </w:t>
      </w:r>
      <w:hyperlink r:id="rId120" w:tooltip="Access control" w:history="1">
        <w:r w:rsidRPr="00E76678">
          <w:rPr>
            <w:rFonts w:eastAsia="SimSun"/>
            <w:color w:val="000000" w:themeColor="text1"/>
          </w:rPr>
          <w:t>access control</w:t>
        </w:r>
      </w:hyperlink>
      <w:r w:rsidRPr="00E76678">
        <w:rPr>
          <w:rFonts w:eastAsia="SimSun"/>
          <w:color w:val="000000" w:themeColor="text1"/>
        </w:rPr>
        <w:t> and several collaboration features such as </w:t>
      </w:r>
      <w:hyperlink r:id="rId121" w:tooltip="Bug tracking system" w:history="1">
        <w:r w:rsidRPr="00E76678">
          <w:rPr>
            <w:rFonts w:eastAsia="SimSun"/>
            <w:color w:val="000000" w:themeColor="text1"/>
          </w:rPr>
          <w:t>bug tracking</w:t>
        </w:r>
      </w:hyperlink>
      <w:r w:rsidRPr="00E76678">
        <w:rPr>
          <w:rFonts w:eastAsia="SimSun"/>
          <w:color w:val="000000" w:themeColor="text1"/>
        </w:rPr>
        <w:t>, </w:t>
      </w:r>
      <w:hyperlink r:id="rId122" w:tooltip="Software feature" w:history="1">
        <w:r w:rsidRPr="00E76678">
          <w:rPr>
            <w:rFonts w:eastAsia="SimSun"/>
            <w:color w:val="000000" w:themeColor="text1"/>
          </w:rPr>
          <w:t>feature</w:t>
        </w:r>
      </w:hyperlink>
      <w:r w:rsidRPr="00E76678">
        <w:rPr>
          <w:rFonts w:eastAsia="SimSun"/>
          <w:color w:val="000000" w:themeColor="text1"/>
        </w:rPr>
        <w:t> requests, </w:t>
      </w:r>
      <w:hyperlink r:id="rId123" w:tooltip="Task management" w:history="1">
        <w:r w:rsidRPr="00E76678">
          <w:rPr>
            <w:rFonts w:eastAsia="SimSun"/>
            <w:color w:val="000000" w:themeColor="text1"/>
          </w:rPr>
          <w:t>task management</w:t>
        </w:r>
      </w:hyperlink>
      <w:r w:rsidRPr="00E76678">
        <w:rPr>
          <w:rFonts w:eastAsia="SimSun"/>
          <w:color w:val="000000" w:themeColor="text1"/>
        </w:rPr>
        <w:t>, </w:t>
      </w:r>
      <w:hyperlink r:id="rId124" w:tooltip="Continuous integration" w:history="1">
        <w:r w:rsidRPr="00E76678">
          <w:rPr>
            <w:rFonts w:eastAsia="SimSun"/>
            <w:color w:val="000000" w:themeColor="text1"/>
          </w:rPr>
          <w:t>continuous integration</w:t>
        </w:r>
      </w:hyperlink>
      <w:r w:rsidRPr="00E76678">
        <w:rPr>
          <w:rFonts w:eastAsia="SimSun"/>
          <w:color w:val="000000" w:themeColor="text1"/>
        </w:rPr>
        <w:t> and </w:t>
      </w:r>
      <w:hyperlink r:id="rId125" w:tooltip="Wiki" w:history="1">
        <w:r w:rsidRPr="00E76678">
          <w:rPr>
            <w:rFonts w:eastAsia="SimSun"/>
            <w:color w:val="000000" w:themeColor="text1"/>
          </w:rPr>
          <w:t>wikis</w:t>
        </w:r>
      </w:hyperlink>
      <w:r w:rsidRPr="00E76678">
        <w:rPr>
          <w:rFonts w:eastAsia="SimSun"/>
          <w:color w:val="000000" w:themeColor="text1"/>
        </w:rPr>
        <w:t> for every project. Headquartered in </w:t>
      </w:r>
      <w:hyperlink r:id="rId126" w:tooltip="California" w:history="1">
        <w:r w:rsidRPr="00E76678">
          <w:rPr>
            <w:rFonts w:eastAsia="SimSun"/>
            <w:color w:val="000000" w:themeColor="text1"/>
          </w:rPr>
          <w:t>California</w:t>
        </w:r>
      </w:hyperlink>
      <w:r w:rsidRPr="00E76678">
        <w:rPr>
          <w:rFonts w:eastAsia="SimSun"/>
          <w:color w:val="000000" w:themeColor="text1"/>
        </w:rPr>
        <w:t>, it has been a subsidiary of </w:t>
      </w:r>
      <w:hyperlink r:id="rId127" w:tooltip="Microsoft" w:history="1">
        <w:r w:rsidRPr="00E76678">
          <w:rPr>
            <w:rFonts w:eastAsia="SimSun"/>
            <w:color w:val="000000" w:themeColor="text1"/>
          </w:rPr>
          <w:t>Microsoft</w:t>
        </w:r>
      </w:hyperlink>
      <w:r w:rsidRPr="00E76678">
        <w:rPr>
          <w:rFonts w:eastAsia="SimSun"/>
          <w:color w:val="000000" w:themeColor="text1"/>
        </w:rPr>
        <w:t> since 2018.</w:t>
      </w:r>
    </w:p>
    <w:p w:rsidR="006F37D2" w:rsidRPr="00E76678" w:rsidRDefault="00B228F7" w:rsidP="000B1D20">
      <w:pPr>
        <w:ind w:left="-426" w:right="-483"/>
        <w:rPr>
          <w:rFonts w:eastAsia="SimSun"/>
          <w:color w:val="000000" w:themeColor="text1"/>
        </w:rPr>
      </w:pPr>
      <w:r w:rsidRPr="00E76678">
        <w:rPr>
          <w:rFonts w:eastAsia="SimSun"/>
          <w:color w:val="000000" w:themeColor="text1"/>
        </w:rPr>
        <w:t>GitHub offers its basic services free of charge. Its more advanced professional and enterprise services are commercial.</w:t>
      </w:r>
      <w:hyperlink r:id="rId128" w:anchor="cite_note-6" w:history="1">
        <w:r w:rsidRPr="00E76678">
          <w:rPr>
            <w:rFonts w:eastAsia="SimSun"/>
            <w:color w:val="000000" w:themeColor="text1"/>
          </w:rPr>
          <w:t>[6]</w:t>
        </w:r>
      </w:hyperlink>
      <w:r w:rsidRPr="00E76678">
        <w:rPr>
          <w:rFonts w:eastAsia="SimSun"/>
          <w:color w:val="000000" w:themeColor="text1"/>
        </w:rPr>
        <w:t> Free GitHub accounts are commonly used to host </w:t>
      </w:r>
      <w:hyperlink r:id="rId129" w:tooltip="Open-source" w:history="1">
        <w:r w:rsidRPr="00E76678">
          <w:rPr>
            <w:rFonts w:eastAsia="SimSun"/>
            <w:color w:val="000000" w:themeColor="text1"/>
          </w:rPr>
          <w:t>open-source</w:t>
        </w:r>
      </w:hyperlink>
      <w:r w:rsidRPr="00E76678">
        <w:rPr>
          <w:rFonts w:eastAsia="SimSun"/>
          <w:color w:val="000000" w:themeColor="text1"/>
        </w:rPr>
        <w:t> projects.As of January 2019, GitHub offers unlimited private </w:t>
      </w:r>
      <w:hyperlink r:id="rId130" w:tooltip="Repository (version control)" w:history="1">
        <w:r w:rsidRPr="00E76678">
          <w:rPr>
            <w:rFonts w:eastAsia="SimSun"/>
            <w:color w:val="000000" w:themeColor="text1"/>
          </w:rPr>
          <w:t>repositories</w:t>
        </w:r>
      </w:hyperlink>
      <w:r w:rsidRPr="00E76678">
        <w:rPr>
          <w:rFonts w:eastAsia="SimSun"/>
          <w:color w:val="000000" w:themeColor="text1"/>
        </w:rPr>
        <w:t> to all plans, including free accounts, but allowed only up to three collaborators per repository for free.</w:t>
      </w:r>
      <w:hyperlink r:id="rId131" w:anchor="cite_note-8" w:history="1">
        <w:r w:rsidRPr="00E76678">
          <w:rPr>
            <w:rFonts w:eastAsia="SimSun"/>
            <w:color w:val="000000" w:themeColor="text1"/>
          </w:rPr>
          <w:t>[8]</w:t>
        </w:r>
      </w:hyperlink>
      <w:r w:rsidRPr="00E76678">
        <w:rPr>
          <w:rFonts w:eastAsia="SimSun"/>
          <w:color w:val="000000" w:themeColor="text1"/>
        </w:rPr>
        <w:t> Starting from April 15, 2020, the free plan allows unlimited collaborators, but restricts private repositories to 2,000 minutes of GitHub Actions</w:t>
      </w:r>
      <w:hyperlink r:id="rId132" w:anchor="cite_note-9" w:history="1">
        <w:r w:rsidRPr="00E76678">
          <w:rPr>
            <w:rFonts w:eastAsia="SimSun"/>
            <w:color w:val="000000" w:themeColor="text1"/>
          </w:rPr>
          <w:t>[9]</w:t>
        </w:r>
      </w:hyperlink>
      <w:r w:rsidRPr="00E76678">
        <w:rPr>
          <w:rFonts w:eastAsia="SimSun"/>
          <w:color w:val="000000" w:themeColor="text1"/>
        </w:rPr>
        <w:t> per month. As of January 202</w:t>
      </w:r>
      <w:r w:rsidRPr="00E76678">
        <w:rPr>
          <w:rFonts w:eastAsia="SimSun"/>
          <w:color w:val="000000" w:themeColor="text1"/>
        </w:rPr>
        <w:t>0, GitHub reports having over 40 million users and more than 190 million </w:t>
      </w:r>
      <w:hyperlink r:id="rId133" w:tooltip="Repository (version control)" w:history="1">
        <w:r w:rsidRPr="00E76678">
          <w:rPr>
            <w:rFonts w:eastAsia="SimSun"/>
            <w:color w:val="000000" w:themeColor="text1"/>
          </w:rPr>
          <w:t>repositories</w:t>
        </w:r>
      </w:hyperlink>
      <w:r w:rsidRPr="00E76678">
        <w:rPr>
          <w:rFonts w:eastAsia="SimSun"/>
          <w:color w:val="000000" w:themeColor="text1"/>
        </w:rPr>
        <w:t> (including at least 28 million public repositories), making i</w:t>
      </w:r>
      <w:r w:rsidRPr="00E76678">
        <w:rPr>
          <w:rFonts w:eastAsia="SimSun"/>
          <w:color w:val="000000" w:themeColor="text1"/>
        </w:rPr>
        <w:t>t the largest host of </w:t>
      </w:r>
      <w:hyperlink r:id="rId134" w:tooltip="Source code" w:history="1">
        <w:r w:rsidRPr="00E76678">
          <w:rPr>
            <w:rFonts w:eastAsia="SimSun"/>
            <w:color w:val="000000" w:themeColor="text1"/>
          </w:rPr>
          <w:t>source code</w:t>
        </w:r>
      </w:hyperlink>
      <w:r w:rsidRPr="00E76678">
        <w:rPr>
          <w:rFonts w:eastAsia="SimSun"/>
          <w:color w:val="000000" w:themeColor="text1"/>
        </w:rPr>
        <w:t> in the world</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ascii="SimSun" w:eastAsia="SimSun" w:hAnsi="SimSun" w:cs="SimSun"/>
          <w:color w:val="000000" w:themeColor="text1"/>
        </w:rPr>
      </w:pPr>
    </w:p>
    <w:p w:rsidR="006F37D2" w:rsidRPr="00E76678" w:rsidRDefault="006F37D2" w:rsidP="000B1D20">
      <w:pPr>
        <w:ind w:left="-426" w:right="-483"/>
        <w:rPr>
          <w:rFonts w:ascii="SimSun" w:eastAsia="SimSun" w:hAnsi="SimSun" w:cs="SimSun"/>
          <w:color w:val="000000" w:themeColor="text1"/>
        </w:rPr>
      </w:pPr>
    </w:p>
    <w:p w:rsidR="00E740DB" w:rsidRDefault="00B228F7">
      <w:pPr>
        <w:rPr>
          <w:rFonts w:eastAsia="SimSun"/>
          <w:b/>
          <w:bCs/>
          <w:color w:val="000000" w:themeColor="text1"/>
          <w:sz w:val="28"/>
          <w:szCs w:val="28"/>
        </w:rPr>
      </w:pPr>
      <w:r>
        <w:rPr>
          <w:rFonts w:eastAsia="SimSun"/>
          <w:b/>
          <w:bCs/>
          <w:color w:val="000000" w:themeColor="text1"/>
          <w:sz w:val="28"/>
          <w:szCs w:val="28"/>
        </w:rPr>
        <w:br w:type="page"/>
      </w:r>
    </w:p>
    <w:p w:rsidR="006F37D2" w:rsidRPr="00BC69E7" w:rsidRDefault="00B228F7" w:rsidP="000B1D20">
      <w:pPr>
        <w:ind w:left="-426" w:right="-483"/>
        <w:rPr>
          <w:rFonts w:eastAsia="SimSun"/>
          <w:b/>
          <w:bCs/>
          <w:color w:val="000000" w:themeColor="text1"/>
          <w:sz w:val="28"/>
          <w:szCs w:val="28"/>
        </w:rPr>
      </w:pPr>
      <w:r>
        <w:rPr>
          <w:rFonts w:eastAsia="SimSun"/>
          <w:b/>
          <w:bCs/>
          <w:color w:val="000000" w:themeColor="text1"/>
          <w:sz w:val="28"/>
          <w:szCs w:val="28"/>
        </w:rPr>
        <w:lastRenderedPageBreak/>
        <w:t>5.4.10</w:t>
      </w:r>
      <w:r w:rsidR="00922E9E" w:rsidRPr="00BC69E7">
        <w:rPr>
          <w:rFonts w:eastAsia="SimSun"/>
          <w:b/>
          <w:bCs/>
          <w:color w:val="000000" w:themeColor="text1"/>
          <w:sz w:val="28"/>
          <w:szCs w:val="28"/>
        </w:rPr>
        <w:t xml:space="preserve"> Windows 10</w:t>
      </w:r>
    </w:p>
    <w:p w:rsidR="006F37D2" w:rsidRPr="00E76678" w:rsidRDefault="006F37D2" w:rsidP="000B1D20">
      <w:pPr>
        <w:ind w:left="-426" w:right="-483"/>
        <w:rPr>
          <w:rFonts w:eastAsia="SimSun"/>
          <w:b/>
          <w:bCs/>
          <w:color w:val="000000" w:themeColor="text1"/>
          <w:sz w:val="28"/>
          <w:szCs w:val="28"/>
          <w:u w:val="single"/>
        </w:rPr>
      </w:pPr>
    </w:p>
    <w:p w:rsidR="006F37D2" w:rsidRPr="00E76678" w:rsidRDefault="00B228F7" w:rsidP="000B1D20">
      <w:pPr>
        <w:ind w:left="-426" w:right="-483"/>
        <w:rPr>
          <w:rFonts w:eastAsia="SimSun"/>
          <w:b/>
          <w:bCs/>
          <w:color w:val="000000" w:themeColor="text1"/>
          <w:sz w:val="28"/>
          <w:szCs w:val="28"/>
          <w:u w:val="single"/>
        </w:rPr>
      </w:pPr>
      <w:r w:rsidRPr="00E76678">
        <w:rPr>
          <w:noProof/>
          <w:color w:val="000000" w:themeColor="text1"/>
          <w:lang w:val="en-IN" w:eastAsia="en-IN"/>
        </w:rPr>
        <w:drawing>
          <wp:inline distT="0" distB="0" distL="114300" distR="114300">
            <wp:extent cx="4314825" cy="3105150"/>
            <wp:effectExtent l="0" t="0" r="9525" b="0"/>
            <wp:docPr id="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2"/>
                    <pic:cNvPicPr>
                      <a:picLocks noChangeAspect="1"/>
                    </pic:cNvPicPr>
                  </pic:nvPicPr>
                  <pic:blipFill>
                    <a:blip r:embed="rId135"/>
                    <a:stretch>
                      <a:fillRect/>
                    </a:stretch>
                  </pic:blipFill>
                  <pic:spPr>
                    <a:xfrm>
                      <a:off x="0" y="0"/>
                      <a:ext cx="4314825" cy="3105150"/>
                    </a:xfrm>
                    <a:prstGeom prst="rect">
                      <a:avLst/>
                    </a:prstGeom>
                    <a:noFill/>
                    <a:ln>
                      <a:noFill/>
                    </a:ln>
                  </pic:spPr>
                </pic:pic>
              </a:graphicData>
            </a:graphic>
          </wp:inline>
        </w:drawing>
      </w:r>
    </w:p>
    <w:p w:rsidR="006F37D2" w:rsidRPr="00E76678" w:rsidRDefault="006F37D2" w:rsidP="000B1D20">
      <w:pPr>
        <w:ind w:left="-426" w:right="-483"/>
        <w:rPr>
          <w:rFonts w:eastAsia="SimSun"/>
          <w:b/>
          <w:bCs/>
          <w:color w:val="000000" w:themeColor="text1"/>
          <w:sz w:val="28"/>
          <w:szCs w:val="28"/>
          <w:u w:val="single"/>
        </w:rPr>
      </w:pPr>
    </w:p>
    <w:p w:rsidR="006F37D2" w:rsidRPr="00E76678" w:rsidRDefault="00B228F7" w:rsidP="000B1D20">
      <w:pPr>
        <w:ind w:left="-426" w:right="-483"/>
        <w:rPr>
          <w:rFonts w:eastAsia="SimSun"/>
          <w:b/>
          <w:bCs/>
          <w:color w:val="000000" w:themeColor="text1"/>
          <w:sz w:val="28"/>
          <w:szCs w:val="28"/>
        </w:rPr>
      </w:pPr>
      <w:r w:rsidRPr="00E76678">
        <w:rPr>
          <w:rFonts w:eastAsia="SimSun"/>
          <w:color w:val="000000" w:themeColor="text1"/>
          <w:sz w:val="28"/>
          <w:szCs w:val="28"/>
        </w:rPr>
        <w:t xml:space="preserve">Windows 10 is a major version of the Microsoft Windows operating system that was released on July 29, 2015. It is built on the Windows NT kernel and follows Windows 8. Part of the reason Microsoft decided to name the 2015 release "Windows 10" (and skipped </w:t>
      </w:r>
      <w:r w:rsidRPr="00E76678">
        <w:rPr>
          <w:rFonts w:eastAsia="SimSun"/>
          <w:color w:val="000000" w:themeColor="text1"/>
          <w:sz w:val="28"/>
          <w:szCs w:val="28"/>
        </w:rPr>
        <w:t>"Windows 9") is because the operating system is designed to be a new direction for Microsoft. One of the primaries aims of Windows 10 is to unify the Windows experience across multiple devices, such desktop computers, tablets, and smartphones. As part of t</w:t>
      </w:r>
      <w:r w:rsidRPr="00E76678">
        <w:rPr>
          <w:rFonts w:eastAsia="SimSun"/>
          <w:color w:val="000000" w:themeColor="text1"/>
          <w:sz w:val="28"/>
          <w:szCs w:val="28"/>
        </w:rPr>
        <w:t>his effort, Microsoft developed Windows 10 Mobile alongside Windows 10 to replaces Windows Phone – Microsoft's previous mobile OS. Windows 10 also integrates other Microsoft services, such as Xbox Live and the Cortana voice recognition assistant. While Win</w:t>
      </w:r>
      <w:r w:rsidRPr="00E76678">
        <w:rPr>
          <w:rFonts w:eastAsia="SimSun"/>
          <w:color w:val="000000" w:themeColor="text1"/>
          <w:sz w:val="28"/>
          <w:szCs w:val="28"/>
        </w:rPr>
        <w:t>dows 10 includes many new features, it also brings back the Start Menu, which was dropped in Windows 8. The new and improved Start Menu provides quick access to settings, folders, and programs and also includes tiles from the Windows 8 interface. The botto</w:t>
      </w:r>
      <w:r w:rsidRPr="00E76678">
        <w:rPr>
          <w:rFonts w:eastAsia="SimSun"/>
          <w:color w:val="000000" w:themeColor="text1"/>
          <w:sz w:val="28"/>
          <w:szCs w:val="28"/>
        </w:rPr>
        <w:t>m of the Windows 10 Start Menu includes a search bar that allows you to search both your local PC and the web. 31 Another major change in Windows 10 is the introduction of the "Edge" web browser, which is designed to replace Internet Explorer (IE). While t</w:t>
      </w:r>
      <w:r w:rsidRPr="00E76678">
        <w:rPr>
          <w:rFonts w:eastAsia="SimSun"/>
          <w:color w:val="000000" w:themeColor="text1"/>
          <w:sz w:val="28"/>
          <w:szCs w:val="28"/>
        </w:rPr>
        <w:t>he OS still includes IE, Edge is the default browser in Windows 10. Other new features include Continuum, which automatically optimizes the user interface depending on whether you are using an external keyboard or touchscreen, and Action Center, which is s</w:t>
      </w:r>
      <w:r w:rsidRPr="00E76678">
        <w:rPr>
          <w:rFonts w:eastAsia="SimSun"/>
          <w:color w:val="000000" w:themeColor="text1"/>
          <w:sz w:val="28"/>
          <w:szCs w:val="28"/>
        </w:rPr>
        <w:t xml:space="preserve">imilar to the Notifications bar in OS X. Windows 10 also supports multiple desktops on a single monitor and provides Snap Assist, a feature that helps organize windows on the screen </w:t>
      </w:r>
      <w:r w:rsidRPr="00E76678">
        <w:rPr>
          <w:rFonts w:eastAsia="SimSun"/>
          <w:b/>
          <w:bCs/>
          <w:color w:val="000000" w:themeColor="text1"/>
          <w:sz w:val="28"/>
          <w:szCs w:val="28"/>
        </w:rPr>
        <w:t>Features of Windows 10</w:t>
      </w:r>
    </w:p>
    <w:p w:rsidR="006F37D2" w:rsidRPr="00E76678" w:rsidRDefault="00B228F7" w:rsidP="000B1D20">
      <w:pPr>
        <w:ind w:left="-426" w:right="-483"/>
        <w:rPr>
          <w:rFonts w:eastAsia="SimSun"/>
          <w:color w:val="000000" w:themeColor="text1"/>
          <w:sz w:val="28"/>
          <w:szCs w:val="28"/>
        </w:rPr>
      </w:pPr>
      <w:r w:rsidRPr="00E76678">
        <w:rPr>
          <w:rFonts w:eastAsia="SimSun"/>
          <w:color w:val="000000" w:themeColor="text1"/>
          <w:sz w:val="28"/>
          <w:szCs w:val="28"/>
        </w:rPr>
        <w:t xml:space="preserve"> Windows 10 released with mostly positive reviews u</w:t>
      </w:r>
      <w:r w:rsidRPr="00E76678">
        <w:rPr>
          <w:rFonts w:eastAsia="SimSun"/>
          <w:color w:val="000000" w:themeColor="text1"/>
          <w:sz w:val="28"/>
          <w:szCs w:val="28"/>
        </w:rPr>
        <w:t xml:space="preserve">pon its original announcement in July 2015; detractors praised Microsoft's decision to downplay </w:t>
      </w:r>
      <w:r w:rsidRPr="00E76678">
        <w:rPr>
          <w:rFonts w:eastAsia="SimSun"/>
          <w:color w:val="000000" w:themeColor="text1"/>
          <w:sz w:val="28"/>
          <w:szCs w:val="28"/>
        </w:rPr>
        <w:lastRenderedPageBreak/>
        <w:t>user-interface mechanics introduced by Windows 8 (including the full-screen apps and Start screen). Here are the best features of the operating system.</w:t>
      </w:r>
    </w:p>
    <w:p w:rsidR="006F37D2" w:rsidRPr="00E76678" w:rsidRDefault="00B228F7" w:rsidP="000B1D20">
      <w:pPr>
        <w:ind w:left="-426" w:right="-483"/>
        <w:rPr>
          <w:rFonts w:eastAsia="SimSun"/>
          <w:b/>
          <w:bCs/>
          <w:color w:val="000000" w:themeColor="text1"/>
          <w:sz w:val="28"/>
          <w:szCs w:val="28"/>
        </w:rPr>
      </w:pPr>
      <w:r w:rsidRPr="00E76678">
        <w:rPr>
          <w:rFonts w:eastAsia="SimSun"/>
          <w:b/>
          <w:bCs/>
          <w:color w:val="000000" w:themeColor="text1"/>
          <w:sz w:val="28"/>
          <w:szCs w:val="28"/>
        </w:rPr>
        <w:t xml:space="preserve"> It's fr</w:t>
      </w:r>
      <w:r w:rsidRPr="00E76678">
        <w:rPr>
          <w:rFonts w:eastAsia="SimSun"/>
          <w:b/>
          <w:bCs/>
          <w:color w:val="000000" w:themeColor="text1"/>
          <w:sz w:val="28"/>
          <w:szCs w:val="28"/>
        </w:rPr>
        <w:t xml:space="preserve">ee </w:t>
      </w:r>
    </w:p>
    <w:p w:rsidR="006F37D2" w:rsidRPr="00E76678" w:rsidRDefault="00B228F7" w:rsidP="000B1D20">
      <w:pPr>
        <w:ind w:left="-426" w:right="-483"/>
        <w:rPr>
          <w:rFonts w:eastAsia="SimSun"/>
          <w:color w:val="000000" w:themeColor="text1"/>
          <w:sz w:val="28"/>
          <w:szCs w:val="28"/>
        </w:rPr>
      </w:pPr>
      <w:r w:rsidRPr="00E76678">
        <w:rPr>
          <w:rFonts w:eastAsia="SimSun"/>
          <w:color w:val="000000" w:themeColor="text1"/>
          <w:sz w:val="28"/>
          <w:szCs w:val="28"/>
        </w:rPr>
        <w:t xml:space="preserve">One of the best new growth in Windows 10 is that it is completely free to upgrade. Microsoft made this declare at its January event in Redmond. The steady has said it will be available at no charge for the first year for Windows 8.1 and Windows Phone </w:t>
      </w:r>
      <w:r w:rsidRPr="00E76678">
        <w:rPr>
          <w:rFonts w:eastAsia="SimSun"/>
          <w:color w:val="000000" w:themeColor="text1"/>
          <w:sz w:val="28"/>
          <w:szCs w:val="28"/>
        </w:rPr>
        <w:t>8.1 users. It will also be free if you are still running Windows 7.</w:t>
      </w:r>
    </w:p>
    <w:p w:rsidR="006F37D2" w:rsidRPr="00E76678" w:rsidRDefault="00B228F7" w:rsidP="000B1D20">
      <w:pPr>
        <w:ind w:left="-426" w:right="-483"/>
        <w:rPr>
          <w:rFonts w:eastAsia="SimSun"/>
          <w:b/>
          <w:bCs/>
          <w:color w:val="000000" w:themeColor="text1"/>
          <w:sz w:val="28"/>
          <w:szCs w:val="28"/>
        </w:rPr>
      </w:pPr>
      <w:r w:rsidRPr="00E76678">
        <w:rPr>
          <w:rFonts w:eastAsia="SimSun"/>
          <w:b/>
          <w:bCs/>
          <w:color w:val="000000" w:themeColor="text1"/>
          <w:sz w:val="28"/>
          <w:szCs w:val="28"/>
        </w:rPr>
        <w:t xml:space="preserve"> Start Menu</w:t>
      </w:r>
    </w:p>
    <w:p w:rsidR="006F37D2" w:rsidRPr="00E76678" w:rsidRDefault="00B228F7" w:rsidP="000B1D20">
      <w:pPr>
        <w:ind w:left="-426" w:right="-483"/>
        <w:rPr>
          <w:rFonts w:eastAsia="SimSun"/>
          <w:color w:val="000000" w:themeColor="text1"/>
          <w:sz w:val="28"/>
          <w:szCs w:val="28"/>
        </w:rPr>
      </w:pPr>
      <w:r w:rsidRPr="00E76678">
        <w:rPr>
          <w:rFonts w:eastAsia="SimSun"/>
          <w:b/>
          <w:bCs/>
          <w:color w:val="000000" w:themeColor="text1"/>
          <w:sz w:val="28"/>
          <w:szCs w:val="28"/>
        </w:rPr>
        <w:t xml:space="preserve"> </w:t>
      </w:r>
      <w:r w:rsidRPr="00E76678">
        <w:rPr>
          <w:rFonts w:eastAsia="SimSun"/>
          <w:color w:val="000000" w:themeColor="text1"/>
          <w:sz w:val="28"/>
          <w:szCs w:val="28"/>
        </w:rPr>
        <w:t xml:space="preserve">As we know that previous to the January meeting, Windows 10 will mark the return of the muchloved Start Menu. In the latest build shown, it has some updated graphics and can </w:t>
      </w:r>
      <w:r w:rsidRPr="00E76678">
        <w:rPr>
          <w:rFonts w:eastAsia="SimSun"/>
          <w:color w:val="000000" w:themeColor="text1"/>
          <w:sz w:val="28"/>
          <w:szCs w:val="28"/>
        </w:rPr>
        <w:t>optionally go Fullscreen. In this feature half of the menu looks pretty much like it did in Windows 7</w:t>
      </w:r>
    </w:p>
    <w:p w:rsidR="006F37D2" w:rsidRPr="00E76678" w:rsidRDefault="00B228F7" w:rsidP="000B1D20">
      <w:pPr>
        <w:ind w:left="-426" w:right="-483"/>
        <w:rPr>
          <w:rFonts w:eastAsia="SimSun"/>
          <w:b/>
          <w:bCs/>
          <w:color w:val="000000" w:themeColor="text1"/>
          <w:sz w:val="28"/>
          <w:szCs w:val="28"/>
        </w:rPr>
      </w:pPr>
      <w:r w:rsidRPr="00E76678">
        <w:rPr>
          <w:rFonts w:eastAsia="SimSun"/>
          <w:b/>
          <w:bCs/>
          <w:color w:val="000000" w:themeColor="text1"/>
          <w:sz w:val="28"/>
          <w:szCs w:val="28"/>
        </w:rPr>
        <w:t>Snap Assist helps you snap windows</w:t>
      </w:r>
    </w:p>
    <w:p w:rsidR="006F37D2" w:rsidRPr="00E76678" w:rsidRDefault="00B228F7" w:rsidP="000B1D20">
      <w:pPr>
        <w:ind w:left="-426" w:right="-483"/>
        <w:rPr>
          <w:rFonts w:eastAsia="SimSun"/>
          <w:color w:val="000000" w:themeColor="text1"/>
          <w:sz w:val="28"/>
          <w:szCs w:val="28"/>
        </w:rPr>
      </w:pPr>
      <w:r w:rsidRPr="00E76678">
        <w:rPr>
          <w:rFonts w:eastAsia="SimSun"/>
          <w:color w:val="000000" w:themeColor="text1"/>
          <w:sz w:val="28"/>
          <w:szCs w:val="28"/>
        </w:rPr>
        <w:t xml:space="preserve"> A new feature is Snap Assist that helps users work out, you need to do is to drag the title bar to the edge of the scr</w:t>
      </w:r>
      <w:r w:rsidRPr="00E76678">
        <w:rPr>
          <w:rFonts w:eastAsia="SimSun"/>
          <w:color w:val="000000" w:themeColor="text1"/>
          <w:sz w:val="28"/>
          <w:szCs w:val="28"/>
        </w:rPr>
        <w:t>een. Snap has been already available in previous versions of windows, but some features have been added. Drag the title bar to the edge top of the screen maximum window. You can drag the left or right edge of the screen to snap the application to the right</w:t>
      </w:r>
      <w:r w:rsidRPr="00E76678">
        <w:rPr>
          <w:rFonts w:eastAsia="SimSun"/>
          <w:color w:val="000000" w:themeColor="text1"/>
          <w:sz w:val="28"/>
          <w:szCs w:val="28"/>
        </w:rPr>
        <w:t xml:space="preserve"> or left. </w:t>
      </w:r>
    </w:p>
    <w:p w:rsidR="006F37D2" w:rsidRPr="00E76678" w:rsidRDefault="00B228F7" w:rsidP="000B1D20">
      <w:pPr>
        <w:ind w:left="-426" w:right="-483"/>
        <w:rPr>
          <w:rFonts w:eastAsia="SimSun"/>
          <w:b/>
          <w:bCs/>
          <w:color w:val="000000" w:themeColor="text1"/>
          <w:sz w:val="28"/>
          <w:szCs w:val="28"/>
        </w:rPr>
      </w:pPr>
      <w:r w:rsidRPr="00E76678">
        <w:rPr>
          <w:rFonts w:eastAsia="SimSun"/>
          <w:b/>
          <w:bCs/>
          <w:color w:val="000000" w:themeColor="text1"/>
          <w:sz w:val="28"/>
          <w:szCs w:val="28"/>
        </w:rPr>
        <w:t xml:space="preserve">Cortana </w:t>
      </w:r>
    </w:p>
    <w:p w:rsidR="006F37D2" w:rsidRPr="00E76678" w:rsidRDefault="00B228F7" w:rsidP="000B1D20">
      <w:pPr>
        <w:ind w:left="-426" w:right="-483"/>
        <w:rPr>
          <w:rFonts w:eastAsia="SimSun"/>
          <w:color w:val="000000" w:themeColor="text1"/>
          <w:sz w:val="28"/>
          <w:szCs w:val="28"/>
        </w:rPr>
      </w:pPr>
      <w:r w:rsidRPr="00E76678">
        <w:rPr>
          <w:rFonts w:eastAsia="SimSun"/>
          <w:color w:val="000000" w:themeColor="text1"/>
          <w:sz w:val="28"/>
          <w:szCs w:val="28"/>
        </w:rPr>
        <w:t>Cortana is a new feature of Windows 10. It is a voice-activated personal associate. We can use it to set reminders, get weather forecasts, tell you jokes, send an email, find files, and search the Internet and so on. The digital associa</w:t>
      </w:r>
      <w:r w:rsidRPr="00E76678">
        <w:rPr>
          <w:rFonts w:eastAsia="SimSun"/>
          <w:color w:val="000000" w:themeColor="text1"/>
          <w:sz w:val="28"/>
          <w:szCs w:val="28"/>
        </w:rPr>
        <w:t>te, that rivals Google Now, has been available on Windows Phone for a while will come to PCs and tablets. To get started, type a question in the search box on the taskbar. Or select the microphone icon and talk to Cortana. 32</w:t>
      </w:r>
    </w:p>
    <w:p w:rsidR="006F37D2" w:rsidRPr="00E76678" w:rsidRDefault="00B228F7" w:rsidP="000B1D20">
      <w:pPr>
        <w:ind w:left="-426" w:right="-483"/>
        <w:rPr>
          <w:rFonts w:eastAsia="SimSun"/>
          <w:b/>
          <w:bCs/>
          <w:color w:val="000000" w:themeColor="text1"/>
          <w:sz w:val="28"/>
          <w:szCs w:val="28"/>
        </w:rPr>
      </w:pPr>
      <w:r w:rsidRPr="00E76678">
        <w:rPr>
          <w:rFonts w:eastAsia="SimSun"/>
          <w:b/>
          <w:bCs/>
          <w:color w:val="000000" w:themeColor="text1"/>
          <w:sz w:val="28"/>
          <w:szCs w:val="28"/>
        </w:rPr>
        <w:t>Settings App vs. Control Panel</w:t>
      </w:r>
    </w:p>
    <w:p w:rsidR="006F37D2" w:rsidRPr="00E76678" w:rsidRDefault="00B228F7" w:rsidP="000B1D20">
      <w:pPr>
        <w:ind w:left="-426" w:right="-483"/>
        <w:rPr>
          <w:rFonts w:eastAsia="SimSun"/>
          <w:color w:val="000000" w:themeColor="text1"/>
          <w:sz w:val="28"/>
          <w:szCs w:val="28"/>
        </w:rPr>
      </w:pPr>
      <w:r w:rsidRPr="00E76678">
        <w:rPr>
          <w:rFonts w:eastAsia="SimSun"/>
          <w:b/>
          <w:bCs/>
          <w:color w:val="000000" w:themeColor="text1"/>
          <w:sz w:val="28"/>
          <w:szCs w:val="28"/>
        </w:rPr>
        <w:t xml:space="preserve"> </w:t>
      </w:r>
      <w:r w:rsidRPr="00E76678">
        <w:rPr>
          <w:rFonts w:eastAsia="SimSun"/>
          <w:color w:val="000000" w:themeColor="text1"/>
          <w:sz w:val="28"/>
          <w:szCs w:val="28"/>
        </w:rPr>
        <w:t>In the start menu of the setting option, you can take straight to the new setting app that is involved from the PC setting app on windows 8. This is a more user-friendly way to arrange your computer. However, it does not contain every system. The old con</w:t>
      </w:r>
      <w:r w:rsidRPr="00E76678">
        <w:rPr>
          <w:rFonts w:eastAsia="SimSun"/>
          <w:color w:val="000000" w:themeColor="text1"/>
          <w:sz w:val="28"/>
          <w:szCs w:val="28"/>
        </w:rPr>
        <w:t>trol panel window is still included. It’s also available in the old control panel window.</w:t>
      </w:r>
    </w:p>
    <w:p w:rsidR="006F37D2" w:rsidRPr="00E76678" w:rsidRDefault="00B228F7" w:rsidP="000B1D20">
      <w:pPr>
        <w:ind w:left="-426" w:right="-483"/>
        <w:rPr>
          <w:rFonts w:eastAsia="SimSun"/>
          <w:b/>
          <w:bCs/>
          <w:color w:val="000000" w:themeColor="text1"/>
          <w:sz w:val="28"/>
          <w:szCs w:val="28"/>
        </w:rPr>
      </w:pPr>
      <w:r w:rsidRPr="00E76678">
        <w:rPr>
          <w:rFonts w:eastAsia="SimSun"/>
          <w:b/>
          <w:bCs/>
          <w:color w:val="000000" w:themeColor="text1"/>
          <w:sz w:val="28"/>
          <w:szCs w:val="28"/>
        </w:rPr>
        <w:t xml:space="preserve">Desktop and Security Improvements </w:t>
      </w:r>
    </w:p>
    <w:p w:rsidR="006F37D2" w:rsidRPr="00E76678" w:rsidRDefault="00B228F7" w:rsidP="000B1D20">
      <w:pPr>
        <w:ind w:left="-426" w:right="-483"/>
        <w:rPr>
          <w:rFonts w:eastAsia="SimSun"/>
          <w:color w:val="000000" w:themeColor="text1"/>
          <w:sz w:val="28"/>
          <w:szCs w:val="28"/>
        </w:rPr>
      </w:pPr>
      <w:r w:rsidRPr="00E76678">
        <w:rPr>
          <w:rFonts w:eastAsia="SimSun"/>
          <w:color w:val="000000" w:themeColor="text1"/>
          <w:sz w:val="28"/>
          <w:szCs w:val="28"/>
        </w:rPr>
        <w:t>There are still many desktop security improvements to do in windows 8, but we have not seen them if we have used windows 7. Microso</w:t>
      </w:r>
      <w:r w:rsidRPr="00E76678">
        <w:rPr>
          <w:rFonts w:eastAsia="SimSun"/>
          <w:color w:val="000000" w:themeColor="text1"/>
          <w:sz w:val="28"/>
          <w:szCs w:val="28"/>
        </w:rPr>
        <w:t>ft gives the features of upgraded task manager, it’s so easier to what’s requirements resources of your system and even manages a startup program without third party software. Windows 10 includes Windows Defender by default, Window Defender is just changed</w:t>
      </w:r>
      <w:r w:rsidRPr="00E76678">
        <w:rPr>
          <w:rFonts w:eastAsia="SimSun"/>
          <w:color w:val="000000" w:themeColor="text1"/>
          <w:sz w:val="28"/>
          <w:szCs w:val="28"/>
        </w:rPr>
        <w:t xml:space="preserve"> the version of Microsoft Security Essentials. Window Defender has antivirus protection to safe your system. </w:t>
      </w:r>
    </w:p>
    <w:p w:rsidR="006F37D2" w:rsidRPr="00E76678" w:rsidRDefault="006F37D2" w:rsidP="000B1D20">
      <w:pPr>
        <w:ind w:left="-426" w:right="-483"/>
        <w:rPr>
          <w:rFonts w:eastAsia="SimSun"/>
          <w:color w:val="000000" w:themeColor="text1"/>
          <w:sz w:val="28"/>
          <w:szCs w:val="28"/>
        </w:rPr>
      </w:pPr>
    </w:p>
    <w:p w:rsidR="006F37D2" w:rsidRPr="00E76678" w:rsidRDefault="006F37D2" w:rsidP="000B1D20">
      <w:pPr>
        <w:ind w:left="-426" w:right="-483"/>
        <w:rPr>
          <w:rFonts w:eastAsia="SimSun"/>
          <w:color w:val="000000" w:themeColor="text1"/>
          <w:sz w:val="28"/>
          <w:szCs w:val="28"/>
        </w:rPr>
      </w:pPr>
    </w:p>
    <w:p w:rsidR="007E3BB4" w:rsidRDefault="007E3BB4" w:rsidP="000B1D20">
      <w:pPr>
        <w:ind w:left="-426" w:right="-483"/>
        <w:rPr>
          <w:rFonts w:eastAsia="SimSun"/>
          <w:b/>
          <w:bCs/>
          <w:color w:val="000000" w:themeColor="text1"/>
          <w:sz w:val="28"/>
          <w:szCs w:val="28"/>
          <w:u w:val="single"/>
        </w:rPr>
      </w:pPr>
    </w:p>
    <w:p w:rsidR="007E3BB4" w:rsidRDefault="007E3BB4" w:rsidP="000B1D20">
      <w:pPr>
        <w:ind w:left="-426" w:right="-483"/>
        <w:rPr>
          <w:rFonts w:eastAsia="SimSun"/>
          <w:b/>
          <w:bCs/>
          <w:color w:val="000000" w:themeColor="text1"/>
          <w:sz w:val="28"/>
          <w:szCs w:val="28"/>
          <w:u w:val="single"/>
        </w:rPr>
      </w:pPr>
    </w:p>
    <w:p w:rsidR="006F37D2" w:rsidRPr="00884264" w:rsidRDefault="00B228F7" w:rsidP="000B1D20">
      <w:pPr>
        <w:ind w:left="-426" w:right="-483"/>
        <w:rPr>
          <w:rFonts w:eastAsia="SimSun"/>
          <w:b/>
          <w:bCs/>
          <w:color w:val="000000" w:themeColor="text1"/>
          <w:sz w:val="28"/>
          <w:szCs w:val="28"/>
        </w:rPr>
      </w:pPr>
      <w:r w:rsidRPr="00884264">
        <w:rPr>
          <w:rFonts w:eastAsia="SimSun"/>
          <w:b/>
          <w:bCs/>
          <w:color w:val="000000" w:themeColor="text1"/>
          <w:sz w:val="28"/>
          <w:szCs w:val="28"/>
        </w:rPr>
        <w:lastRenderedPageBreak/>
        <w:t>5.4.11</w:t>
      </w:r>
      <w:r w:rsidR="00922E9E" w:rsidRPr="00884264">
        <w:rPr>
          <w:rFonts w:eastAsia="SimSun"/>
          <w:b/>
          <w:bCs/>
          <w:color w:val="000000" w:themeColor="text1"/>
          <w:sz w:val="28"/>
          <w:szCs w:val="28"/>
        </w:rPr>
        <w:t xml:space="preserve"> VS Code</w:t>
      </w:r>
    </w:p>
    <w:p w:rsidR="006F37D2" w:rsidRPr="00E76678" w:rsidRDefault="006F37D2" w:rsidP="000B1D20">
      <w:pPr>
        <w:ind w:left="-426" w:right="-483"/>
        <w:rPr>
          <w:rFonts w:eastAsia="SimSun"/>
          <w:b/>
          <w:bCs/>
          <w:color w:val="000000" w:themeColor="text1"/>
          <w:sz w:val="28"/>
          <w:szCs w:val="28"/>
          <w:u w:val="single"/>
        </w:rPr>
      </w:pPr>
    </w:p>
    <w:p w:rsidR="006F37D2" w:rsidRPr="00E76678" w:rsidRDefault="00B228F7" w:rsidP="000B1D20">
      <w:pPr>
        <w:ind w:left="-426" w:right="-483"/>
        <w:rPr>
          <w:rFonts w:eastAsia="SimSun"/>
          <w:b/>
          <w:bCs/>
          <w:color w:val="000000" w:themeColor="text1"/>
          <w:sz w:val="28"/>
          <w:szCs w:val="28"/>
          <w:u w:val="single"/>
        </w:rPr>
      </w:pPr>
      <w:r w:rsidRPr="00E76678">
        <w:rPr>
          <w:rFonts w:ascii="SimSun" w:eastAsia="SimSun" w:hAnsi="SimSun" w:cs="SimSun"/>
          <w:noProof/>
          <w:color w:val="000000" w:themeColor="text1"/>
          <w:lang w:val="en-IN" w:eastAsia="en-IN"/>
        </w:rPr>
        <w:drawing>
          <wp:inline distT="0" distB="0" distL="114300" distR="114300">
            <wp:extent cx="3709035" cy="2468245"/>
            <wp:effectExtent l="0" t="0" r="5715" b="8255"/>
            <wp:docPr id="41"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7" descr="IMG_256"/>
                    <pic:cNvPicPr>
                      <a:picLocks noChangeAspect="1"/>
                    </pic:cNvPicPr>
                  </pic:nvPicPr>
                  <pic:blipFill>
                    <a:blip r:embed="rId136"/>
                    <a:stretch>
                      <a:fillRect/>
                    </a:stretch>
                  </pic:blipFill>
                  <pic:spPr>
                    <a:xfrm>
                      <a:off x="0" y="0"/>
                      <a:ext cx="3709035" cy="2468245"/>
                    </a:xfrm>
                    <a:prstGeom prst="rect">
                      <a:avLst/>
                    </a:prstGeom>
                    <a:noFill/>
                    <a:ln w="9525">
                      <a:noFill/>
                    </a:ln>
                  </pic:spPr>
                </pic:pic>
              </a:graphicData>
            </a:graphic>
          </wp:inline>
        </w:drawing>
      </w:r>
    </w:p>
    <w:p w:rsidR="006F37D2" w:rsidRPr="00E76678" w:rsidRDefault="006F37D2" w:rsidP="000B1D20">
      <w:pPr>
        <w:ind w:left="-426" w:right="-483"/>
        <w:rPr>
          <w:rFonts w:eastAsia="SimSun"/>
          <w:color w:val="000000" w:themeColor="text1"/>
          <w:sz w:val="28"/>
          <w:szCs w:val="28"/>
        </w:rPr>
      </w:pPr>
    </w:p>
    <w:p w:rsidR="006F37D2" w:rsidRPr="00E76678" w:rsidRDefault="006F37D2" w:rsidP="000B1D20">
      <w:pPr>
        <w:ind w:left="-426" w:right="-483"/>
        <w:rPr>
          <w:rFonts w:eastAsia="SimSun"/>
          <w:color w:val="000000" w:themeColor="text1"/>
          <w:sz w:val="28"/>
          <w:szCs w:val="28"/>
        </w:rPr>
      </w:pPr>
    </w:p>
    <w:p w:rsidR="006F37D2" w:rsidRPr="00E76678" w:rsidRDefault="00B228F7" w:rsidP="000B1D20">
      <w:pPr>
        <w:ind w:left="-426" w:right="-483"/>
        <w:rPr>
          <w:rFonts w:eastAsia="SimSun"/>
          <w:color w:val="000000" w:themeColor="text1"/>
          <w:sz w:val="28"/>
          <w:szCs w:val="28"/>
        </w:rPr>
      </w:pPr>
      <w:r w:rsidRPr="00E76678">
        <w:rPr>
          <w:rFonts w:eastAsia="SimSun"/>
          <w:color w:val="000000" w:themeColor="text1"/>
          <w:sz w:val="28"/>
          <w:szCs w:val="28"/>
        </w:rPr>
        <w:t>Visual Studio Code is a </w:t>
      </w:r>
      <w:hyperlink r:id="rId137" w:tooltip="Source-code editor" w:history="1">
        <w:r w:rsidRPr="00E76678">
          <w:rPr>
            <w:rFonts w:eastAsia="SimSun"/>
            <w:color w:val="000000" w:themeColor="text1"/>
            <w:sz w:val="28"/>
            <w:szCs w:val="28"/>
          </w:rPr>
          <w:t>source-code editor</w:t>
        </w:r>
      </w:hyperlink>
      <w:r w:rsidRPr="00E76678">
        <w:rPr>
          <w:rFonts w:eastAsia="SimSun"/>
          <w:color w:val="000000" w:themeColor="text1"/>
          <w:sz w:val="28"/>
          <w:szCs w:val="28"/>
        </w:rPr>
        <w:t> made by </w:t>
      </w:r>
      <w:hyperlink r:id="rId138" w:tooltip="Microsoft" w:history="1">
        <w:r w:rsidRPr="00E76678">
          <w:rPr>
            <w:rFonts w:eastAsia="SimSun"/>
            <w:color w:val="000000" w:themeColor="text1"/>
            <w:sz w:val="28"/>
            <w:szCs w:val="28"/>
          </w:rPr>
          <w:t>Microsoft</w:t>
        </w:r>
      </w:hyperlink>
      <w:r w:rsidRPr="00E76678">
        <w:rPr>
          <w:rFonts w:eastAsia="SimSun"/>
          <w:color w:val="000000" w:themeColor="text1"/>
          <w:sz w:val="28"/>
          <w:szCs w:val="28"/>
        </w:rPr>
        <w:t> for </w:t>
      </w:r>
      <w:hyperlink r:id="rId139" w:tooltip="Windows" w:history="1">
        <w:r w:rsidRPr="00E76678">
          <w:rPr>
            <w:rFonts w:eastAsia="SimSun"/>
            <w:color w:val="000000" w:themeColor="text1"/>
            <w:sz w:val="28"/>
            <w:szCs w:val="28"/>
          </w:rPr>
          <w:t>Windows</w:t>
        </w:r>
      </w:hyperlink>
      <w:r w:rsidRPr="00E76678">
        <w:rPr>
          <w:rFonts w:eastAsia="SimSun"/>
          <w:color w:val="000000" w:themeColor="text1"/>
          <w:sz w:val="28"/>
          <w:szCs w:val="28"/>
        </w:rPr>
        <w:t>, </w:t>
      </w:r>
      <w:hyperlink r:id="rId140" w:tooltip="Linux" w:history="1">
        <w:r w:rsidRPr="00E76678">
          <w:rPr>
            <w:rFonts w:eastAsia="SimSun"/>
            <w:color w:val="000000" w:themeColor="text1"/>
            <w:sz w:val="28"/>
            <w:szCs w:val="28"/>
          </w:rPr>
          <w:t>Linux</w:t>
        </w:r>
      </w:hyperlink>
      <w:r w:rsidRPr="00E76678">
        <w:rPr>
          <w:rFonts w:eastAsia="SimSun"/>
          <w:color w:val="000000" w:themeColor="text1"/>
          <w:sz w:val="28"/>
          <w:szCs w:val="28"/>
        </w:rPr>
        <w:t> and </w:t>
      </w:r>
      <w:hyperlink r:id="rId141" w:tooltip="MacOS" w:history="1">
        <w:r w:rsidRPr="00E76678">
          <w:rPr>
            <w:rFonts w:eastAsia="SimSun"/>
            <w:color w:val="000000" w:themeColor="text1"/>
            <w:sz w:val="28"/>
            <w:szCs w:val="28"/>
          </w:rPr>
          <w:t>macOS</w:t>
        </w:r>
      </w:hyperlink>
      <w:r w:rsidRPr="00E76678">
        <w:rPr>
          <w:rFonts w:eastAsia="SimSun"/>
          <w:color w:val="000000" w:themeColor="text1"/>
          <w:sz w:val="28"/>
          <w:szCs w:val="28"/>
        </w:rPr>
        <w:t>. Features include support for </w:t>
      </w:r>
      <w:hyperlink r:id="rId142" w:tooltip="Debugging" w:history="1">
        <w:r w:rsidRPr="00E76678">
          <w:rPr>
            <w:rFonts w:eastAsia="SimSun"/>
            <w:color w:val="000000" w:themeColor="text1"/>
            <w:sz w:val="28"/>
            <w:szCs w:val="28"/>
          </w:rPr>
          <w:t>debugging</w:t>
        </w:r>
      </w:hyperlink>
      <w:r w:rsidRPr="00E76678">
        <w:rPr>
          <w:rFonts w:eastAsia="SimSun"/>
          <w:color w:val="000000" w:themeColor="text1"/>
          <w:sz w:val="28"/>
          <w:szCs w:val="28"/>
        </w:rPr>
        <w:t>, </w:t>
      </w:r>
      <w:hyperlink r:id="rId143" w:tooltip="Syntax highlighting" w:history="1">
        <w:r w:rsidRPr="00E76678">
          <w:rPr>
            <w:rFonts w:eastAsia="SimSun"/>
            <w:color w:val="000000" w:themeColor="text1"/>
            <w:sz w:val="28"/>
            <w:szCs w:val="28"/>
          </w:rPr>
          <w:t>syntax highlighting</w:t>
        </w:r>
      </w:hyperlink>
      <w:r w:rsidRPr="00E76678">
        <w:rPr>
          <w:rFonts w:eastAsia="SimSun"/>
          <w:color w:val="000000" w:themeColor="text1"/>
          <w:sz w:val="28"/>
          <w:szCs w:val="28"/>
        </w:rPr>
        <w:t>, </w:t>
      </w:r>
      <w:hyperlink r:id="rId144" w:tooltip="Intelligent code completion" w:history="1">
        <w:r w:rsidRPr="00E76678">
          <w:rPr>
            <w:rFonts w:eastAsia="SimSun"/>
            <w:color w:val="000000" w:themeColor="text1"/>
            <w:sz w:val="28"/>
            <w:szCs w:val="28"/>
          </w:rPr>
          <w:t>intelligent code completion</w:t>
        </w:r>
      </w:hyperlink>
      <w:r w:rsidRPr="00E76678">
        <w:rPr>
          <w:rFonts w:eastAsia="SimSun"/>
          <w:color w:val="000000" w:themeColor="text1"/>
          <w:sz w:val="28"/>
          <w:szCs w:val="28"/>
        </w:rPr>
        <w:t>, </w:t>
      </w:r>
      <w:hyperlink r:id="rId145" w:tooltip="Snippet (programming)" w:history="1">
        <w:r w:rsidRPr="00E76678">
          <w:rPr>
            <w:rFonts w:eastAsia="SimSun"/>
            <w:color w:val="000000" w:themeColor="text1"/>
            <w:sz w:val="28"/>
            <w:szCs w:val="28"/>
          </w:rPr>
          <w:t>snippets</w:t>
        </w:r>
      </w:hyperlink>
      <w:r w:rsidRPr="00E76678">
        <w:rPr>
          <w:rFonts w:eastAsia="SimSun"/>
          <w:color w:val="000000" w:themeColor="text1"/>
          <w:sz w:val="28"/>
          <w:szCs w:val="28"/>
        </w:rPr>
        <w:t>, </w:t>
      </w:r>
      <w:hyperlink r:id="rId146" w:tooltip="Code refactoring" w:history="1">
        <w:r w:rsidRPr="00E76678">
          <w:rPr>
            <w:rFonts w:eastAsia="SimSun"/>
            <w:color w:val="000000" w:themeColor="text1"/>
            <w:sz w:val="28"/>
            <w:szCs w:val="28"/>
          </w:rPr>
          <w:t>code refactoring</w:t>
        </w:r>
      </w:hyperlink>
      <w:r w:rsidRPr="00E76678">
        <w:rPr>
          <w:rFonts w:eastAsia="SimSun"/>
          <w:color w:val="000000" w:themeColor="text1"/>
          <w:sz w:val="28"/>
          <w:szCs w:val="28"/>
        </w:rPr>
        <w:t>, and embedded </w:t>
      </w:r>
      <w:hyperlink r:id="rId147" w:tooltip="Git" w:history="1">
        <w:r w:rsidRPr="00E76678">
          <w:rPr>
            <w:rFonts w:eastAsia="SimSun"/>
            <w:color w:val="000000" w:themeColor="text1"/>
            <w:sz w:val="28"/>
            <w:szCs w:val="28"/>
          </w:rPr>
          <w:t>Git</w:t>
        </w:r>
      </w:hyperlink>
      <w:r w:rsidRPr="00E76678">
        <w:rPr>
          <w:rFonts w:eastAsia="SimSun"/>
          <w:color w:val="000000" w:themeColor="text1"/>
          <w:sz w:val="28"/>
          <w:szCs w:val="28"/>
        </w:rPr>
        <w:t>. Users can change the </w:t>
      </w:r>
      <w:hyperlink r:id="rId148" w:tooltip="Theme (computing)" w:history="1">
        <w:r w:rsidRPr="00E76678">
          <w:rPr>
            <w:rFonts w:eastAsia="SimSun"/>
            <w:color w:val="000000" w:themeColor="text1"/>
            <w:sz w:val="28"/>
            <w:szCs w:val="28"/>
          </w:rPr>
          <w:t>theme</w:t>
        </w:r>
      </w:hyperlink>
      <w:r w:rsidRPr="00E76678">
        <w:rPr>
          <w:rFonts w:eastAsia="SimSun"/>
          <w:color w:val="000000" w:themeColor="text1"/>
          <w:sz w:val="28"/>
          <w:szCs w:val="28"/>
        </w:rPr>
        <w:t>, </w:t>
      </w:r>
      <w:hyperlink r:id="rId149" w:tooltip="Keyboard shortcut" w:history="1">
        <w:r w:rsidRPr="00E76678">
          <w:rPr>
            <w:rFonts w:eastAsia="SimSun"/>
            <w:color w:val="000000" w:themeColor="text1"/>
            <w:sz w:val="28"/>
            <w:szCs w:val="28"/>
          </w:rPr>
          <w:t>keyboard shortcuts</w:t>
        </w:r>
      </w:hyperlink>
      <w:r w:rsidRPr="00E76678">
        <w:rPr>
          <w:rFonts w:eastAsia="SimSun"/>
          <w:color w:val="000000" w:themeColor="text1"/>
          <w:sz w:val="28"/>
          <w:szCs w:val="28"/>
        </w:rPr>
        <w:t>, preferences, and install </w:t>
      </w:r>
      <w:hyperlink r:id="rId150" w:tooltip="Plug-in (computing)" w:history="1">
        <w:r w:rsidRPr="00E76678">
          <w:rPr>
            <w:rFonts w:eastAsia="SimSun"/>
            <w:color w:val="000000" w:themeColor="text1"/>
            <w:sz w:val="28"/>
            <w:szCs w:val="28"/>
          </w:rPr>
          <w:t>extensions</w:t>
        </w:r>
      </w:hyperlink>
      <w:r w:rsidRPr="00E76678">
        <w:rPr>
          <w:rFonts w:eastAsia="SimSun"/>
          <w:color w:val="000000" w:themeColor="text1"/>
          <w:sz w:val="28"/>
          <w:szCs w:val="28"/>
        </w:rPr>
        <w:t> that add additional functionality.</w:t>
      </w:r>
    </w:p>
    <w:p w:rsidR="006F37D2" w:rsidRPr="00E76678" w:rsidRDefault="00B228F7" w:rsidP="000B1D20">
      <w:pPr>
        <w:ind w:left="-426" w:right="-483"/>
        <w:rPr>
          <w:rFonts w:eastAsia="SimSun"/>
          <w:color w:val="000000" w:themeColor="text1"/>
          <w:sz w:val="28"/>
          <w:szCs w:val="28"/>
        </w:rPr>
      </w:pPr>
      <w:r w:rsidRPr="00E76678">
        <w:rPr>
          <w:rFonts w:eastAsia="SimSun"/>
          <w:color w:val="000000" w:themeColor="text1"/>
          <w:sz w:val="28"/>
          <w:szCs w:val="28"/>
        </w:rPr>
        <w:t>Microsoft has released most of Visual Studio Code's </w:t>
      </w:r>
      <w:hyperlink r:id="rId151" w:tooltip="Source code" w:history="1">
        <w:r w:rsidRPr="00E76678">
          <w:rPr>
            <w:rFonts w:eastAsia="SimSun"/>
            <w:color w:val="000000" w:themeColor="text1"/>
            <w:sz w:val="28"/>
            <w:szCs w:val="28"/>
          </w:rPr>
          <w:t>source code</w:t>
        </w:r>
      </w:hyperlink>
      <w:r w:rsidRPr="00E76678">
        <w:rPr>
          <w:rFonts w:eastAsia="SimSun"/>
          <w:color w:val="000000" w:themeColor="text1"/>
          <w:sz w:val="28"/>
          <w:szCs w:val="28"/>
        </w:rPr>
        <w:t> on the microsoft/vscode repository of </w:t>
      </w:r>
      <w:hyperlink r:id="rId152" w:tooltip="GitHub" w:history="1">
        <w:r w:rsidRPr="00E76678">
          <w:rPr>
            <w:rFonts w:eastAsia="SimSun"/>
            <w:color w:val="000000" w:themeColor="text1"/>
            <w:sz w:val="28"/>
            <w:szCs w:val="28"/>
          </w:rPr>
          <w:t>GitHub</w:t>
        </w:r>
      </w:hyperlink>
      <w:r w:rsidRPr="00E76678">
        <w:rPr>
          <w:rFonts w:eastAsia="SimSun"/>
          <w:color w:val="000000" w:themeColor="text1"/>
          <w:sz w:val="28"/>
          <w:szCs w:val="28"/>
        </w:rPr>
        <w:t> using the "Code – OSS" name, under the permissive </w:t>
      </w:r>
      <w:hyperlink r:id="rId153" w:tooltip="MIT License" w:history="1">
        <w:r w:rsidRPr="00E76678">
          <w:rPr>
            <w:rFonts w:eastAsia="SimSun"/>
            <w:color w:val="000000" w:themeColor="text1"/>
            <w:sz w:val="28"/>
            <w:szCs w:val="28"/>
          </w:rPr>
          <w:t>MIT License</w:t>
        </w:r>
      </w:hyperlink>
      <w:r w:rsidRPr="00E76678">
        <w:rPr>
          <w:rFonts w:eastAsia="SimSun"/>
          <w:color w:val="000000" w:themeColor="text1"/>
          <w:sz w:val="28"/>
          <w:szCs w:val="28"/>
        </w:rPr>
        <w:t>, while the releases by Microsoft are proprietar</w:t>
      </w:r>
      <w:r w:rsidRPr="00E76678">
        <w:rPr>
          <w:rFonts w:eastAsia="SimSun"/>
          <w:color w:val="000000" w:themeColor="text1"/>
          <w:sz w:val="28"/>
          <w:szCs w:val="28"/>
        </w:rPr>
        <w:t>y </w:t>
      </w:r>
      <w:hyperlink r:id="rId154" w:tooltip="Node.js" w:history="1">
        <w:r w:rsidRPr="00E76678">
          <w:rPr>
            <w:rFonts w:eastAsia="SimSun"/>
            <w:color w:val="000000" w:themeColor="text1"/>
            <w:sz w:val="28"/>
            <w:szCs w:val="28"/>
          </w:rPr>
          <w:t>freeware</w:t>
        </w:r>
      </w:hyperlink>
      <w:r w:rsidRPr="00E76678">
        <w:rPr>
          <w:rFonts w:eastAsia="SimSun"/>
          <w:color w:val="000000" w:themeColor="text1"/>
          <w:sz w:val="28"/>
          <w:szCs w:val="28"/>
        </w:rPr>
        <w:t>.</w:t>
      </w:r>
    </w:p>
    <w:p w:rsidR="006F37D2" w:rsidRPr="00E76678" w:rsidRDefault="00B228F7" w:rsidP="000B1D20">
      <w:pPr>
        <w:ind w:left="-426" w:right="-483"/>
        <w:rPr>
          <w:rFonts w:eastAsia="SimSun"/>
          <w:color w:val="000000" w:themeColor="text1"/>
          <w:sz w:val="28"/>
          <w:szCs w:val="28"/>
        </w:rPr>
      </w:pPr>
      <w:r w:rsidRPr="00E76678">
        <w:rPr>
          <w:rFonts w:eastAsia="SimSun"/>
          <w:color w:val="000000" w:themeColor="text1"/>
          <w:sz w:val="28"/>
          <w:szCs w:val="28"/>
        </w:rPr>
        <w:t>In the </w:t>
      </w:r>
      <w:hyperlink r:id="rId155" w:tooltip="Stack Overflow" w:history="1">
        <w:r w:rsidRPr="00E76678">
          <w:rPr>
            <w:rFonts w:eastAsia="SimSun"/>
            <w:color w:val="000000" w:themeColor="text1"/>
            <w:sz w:val="28"/>
            <w:szCs w:val="28"/>
          </w:rPr>
          <w:t>Stack Overflow</w:t>
        </w:r>
      </w:hyperlink>
      <w:r w:rsidRPr="00E76678">
        <w:rPr>
          <w:rFonts w:eastAsia="SimSun"/>
          <w:color w:val="000000" w:themeColor="text1"/>
          <w:sz w:val="28"/>
          <w:szCs w:val="28"/>
        </w:rPr>
        <w:t xml:space="preserve"> 2019 Developer Survey, Visual Studio Code was ranked the most popular </w:t>
      </w:r>
      <w:r w:rsidRPr="00E76678">
        <w:rPr>
          <w:rFonts w:eastAsia="SimSun"/>
          <w:color w:val="000000" w:themeColor="text1"/>
          <w:sz w:val="28"/>
          <w:szCs w:val="28"/>
        </w:rPr>
        <w:t>developer environment tool, with 50.7% of 87,317 respondents reporting that they use it.</w:t>
      </w:r>
    </w:p>
    <w:p w:rsidR="006F37D2" w:rsidRPr="00E76678" w:rsidRDefault="00B228F7" w:rsidP="000B1D20">
      <w:pPr>
        <w:ind w:left="-426" w:right="-483"/>
        <w:rPr>
          <w:rFonts w:eastAsia="SimSun"/>
          <w:color w:val="000000" w:themeColor="text1"/>
          <w:sz w:val="28"/>
          <w:szCs w:val="28"/>
        </w:rPr>
      </w:pPr>
      <w:r w:rsidRPr="00E76678">
        <w:rPr>
          <w:rFonts w:eastAsia="SimSun"/>
          <w:color w:val="000000" w:themeColor="text1"/>
          <w:sz w:val="28"/>
          <w:szCs w:val="28"/>
        </w:rPr>
        <w:t>Visual Studio Code was first announced on April 29, 2015, by Microsoft at the 2015 </w:t>
      </w:r>
      <w:hyperlink r:id="rId156" w:tooltip="Build (developer conference)" w:history="1">
        <w:r w:rsidRPr="00E76678">
          <w:rPr>
            <w:rFonts w:eastAsia="SimSun"/>
            <w:color w:val="000000" w:themeColor="text1"/>
            <w:sz w:val="28"/>
            <w:szCs w:val="28"/>
          </w:rPr>
          <w:t>Build</w:t>
        </w:r>
      </w:hyperlink>
      <w:r w:rsidRPr="00E76678">
        <w:rPr>
          <w:rFonts w:eastAsia="SimSun"/>
          <w:color w:val="000000" w:themeColor="text1"/>
          <w:sz w:val="28"/>
          <w:szCs w:val="28"/>
        </w:rPr>
        <w:t> conference. A Preview build was released shortly thereafter.</w:t>
      </w:r>
    </w:p>
    <w:p w:rsidR="006F37D2" w:rsidRPr="00E76678" w:rsidRDefault="00B228F7" w:rsidP="000B1D20">
      <w:pPr>
        <w:ind w:left="-426" w:right="-483"/>
        <w:rPr>
          <w:rFonts w:eastAsia="SimSun"/>
          <w:color w:val="000000" w:themeColor="text1"/>
          <w:sz w:val="28"/>
          <w:szCs w:val="28"/>
        </w:rPr>
      </w:pPr>
      <w:r w:rsidRPr="00E76678">
        <w:rPr>
          <w:rFonts w:eastAsia="SimSun"/>
          <w:color w:val="000000" w:themeColor="text1"/>
          <w:sz w:val="28"/>
          <w:szCs w:val="28"/>
        </w:rPr>
        <w:t>On November 18, 2015, Visual Studio Code was released under the </w:t>
      </w:r>
      <w:hyperlink r:id="rId157" w:tooltip="MIT License" w:history="1">
        <w:r w:rsidRPr="00E76678">
          <w:rPr>
            <w:rFonts w:eastAsia="SimSun"/>
            <w:color w:val="000000" w:themeColor="text1"/>
            <w:sz w:val="28"/>
            <w:szCs w:val="28"/>
          </w:rPr>
          <w:t>MIT License</w:t>
        </w:r>
      </w:hyperlink>
      <w:r w:rsidRPr="00E76678">
        <w:rPr>
          <w:rFonts w:eastAsia="SimSun"/>
          <w:color w:val="000000" w:themeColor="text1"/>
          <w:sz w:val="28"/>
          <w:szCs w:val="28"/>
        </w:rPr>
        <w:t>, having its s</w:t>
      </w:r>
      <w:r w:rsidRPr="00E76678">
        <w:rPr>
          <w:rFonts w:eastAsia="SimSun"/>
          <w:color w:val="000000" w:themeColor="text1"/>
          <w:sz w:val="28"/>
          <w:szCs w:val="28"/>
        </w:rPr>
        <w:t>ource code available on </w:t>
      </w:r>
      <w:hyperlink r:id="rId158" w:tooltip="GitHub" w:history="1">
        <w:r w:rsidRPr="00E76678">
          <w:rPr>
            <w:rFonts w:eastAsia="SimSun"/>
            <w:color w:val="000000" w:themeColor="text1"/>
            <w:sz w:val="28"/>
            <w:szCs w:val="28"/>
          </w:rPr>
          <w:t>GitHub</w:t>
        </w:r>
      </w:hyperlink>
      <w:r w:rsidRPr="00E76678">
        <w:rPr>
          <w:rFonts w:eastAsia="SimSun"/>
          <w:color w:val="000000" w:themeColor="text1"/>
          <w:sz w:val="28"/>
          <w:szCs w:val="28"/>
        </w:rPr>
        <w:t>. Extension support was also announced. On April 14, 2016, Visual Studio Code graduated from the </w:t>
      </w:r>
      <w:hyperlink r:id="rId159" w:tooltip="Beta software" w:history="1">
        <w:r w:rsidRPr="00E76678">
          <w:rPr>
            <w:rFonts w:eastAsia="SimSun"/>
            <w:color w:val="000000" w:themeColor="text1"/>
            <w:sz w:val="28"/>
            <w:szCs w:val="28"/>
          </w:rPr>
          <w:t>public preview</w:t>
        </w:r>
      </w:hyperlink>
      <w:r w:rsidRPr="00E76678">
        <w:rPr>
          <w:rFonts w:eastAsia="SimSun"/>
          <w:color w:val="000000" w:themeColor="text1"/>
          <w:sz w:val="28"/>
          <w:szCs w:val="28"/>
        </w:rPr>
        <w:t> stage and was </w:t>
      </w:r>
      <w:hyperlink r:id="rId160" w:anchor="Web_release" w:history="1">
        <w:r w:rsidRPr="00E76678">
          <w:rPr>
            <w:rFonts w:eastAsia="SimSun"/>
            <w:color w:val="000000" w:themeColor="text1"/>
            <w:sz w:val="28"/>
            <w:szCs w:val="28"/>
          </w:rPr>
          <w:t>released to the Web</w:t>
        </w:r>
      </w:hyperlink>
    </w:p>
    <w:p w:rsidR="006F37D2" w:rsidRPr="00E76678" w:rsidRDefault="006F37D2" w:rsidP="000B1D20">
      <w:pPr>
        <w:ind w:left="-426" w:right="-483"/>
        <w:rPr>
          <w:rFonts w:eastAsia="SimSun"/>
          <w:color w:val="000000" w:themeColor="text1"/>
          <w:sz w:val="28"/>
          <w:szCs w:val="28"/>
        </w:rPr>
      </w:pPr>
    </w:p>
    <w:p w:rsidR="006F37D2" w:rsidRPr="00E76678" w:rsidRDefault="006F37D2" w:rsidP="000B1D20">
      <w:pPr>
        <w:ind w:left="-426" w:right="-483"/>
        <w:rPr>
          <w:rFonts w:eastAsia="SimSun"/>
          <w:color w:val="000000" w:themeColor="text1"/>
          <w:sz w:val="28"/>
          <w:szCs w:val="28"/>
        </w:rPr>
      </w:pPr>
    </w:p>
    <w:p w:rsidR="00E36F6B" w:rsidRDefault="00E36F6B" w:rsidP="000B1D20">
      <w:pPr>
        <w:ind w:left="-426" w:right="-483"/>
        <w:rPr>
          <w:rFonts w:eastAsia="SimSun"/>
          <w:b/>
          <w:bCs/>
          <w:color w:val="000000" w:themeColor="text1"/>
          <w:sz w:val="28"/>
          <w:szCs w:val="28"/>
        </w:rPr>
      </w:pPr>
    </w:p>
    <w:p w:rsidR="00E36F6B" w:rsidRDefault="00E36F6B" w:rsidP="000B1D20">
      <w:pPr>
        <w:ind w:left="-426" w:right="-483"/>
        <w:rPr>
          <w:rFonts w:eastAsia="SimSun"/>
          <w:b/>
          <w:bCs/>
          <w:color w:val="000000" w:themeColor="text1"/>
          <w:sz w:val="28"/>
          <w:szCs w:val="28"/>
        </w:rPr>
      </w:pPr>
    </w:p>
    <w:p w:rsidR="00E36F6B" w:rsidRDefault="00E36F6B" w:rsidP="000B1D20">
      <w:pPr>
        <w:ind w:left="-426" w:right="-483"/>
        <w:rPr>
          <w:rFonts w:eastAsia="SimSun"/>
          <w:b/>
          <w:bCs/>
          <w:color w:val="000000" w:themeColor="text1"/>
          <w:sz w:val="28"/>
          <w:szCs w:val="28"/>
        </w:rPr>
      </w:pPr>
    </w:p>
    <w:p w:rsidR="00E36F6B" w:rsidRDefault="00E36F6B" w:rsidP="000B1D20">
      <w:pPr>
        <w:ind w:left="-426" w:right="-483"/>
        <w:rPr>
          <w:rFonts w:eastAsia="SimSun"/>
          <w:b/>
          <w:bCs/>
          <w:color w:val="000000" w:themeColor="text1"/>
          <w:sz w:val="28"/>
          <w:szCs w:val="28"/>
        </w:rPr>
      </w:pPr>
    </w:p>
    <w:p w:rsidR="00E36F6B" w:rsidRDefault="00E36F6B" w:rsidP="000B1D20">
      <w:pPr>
        <w:ind w:left="-426" w:right="-483"/>
        <w:rPr>
          <w:rFonts w:eastAsia="SimSun"/>
          <w:b/>
          <w:bCs/>
          <w:color w:val="000000" w:themeColor="text1"/>
          <w:sz w:val="28"/>
          <w:szCs w:val="28"/>
        </w:rPr>
      </w:pPr>
    </w:p>
    <w:p w:rsidR="00E36F6B" w:rsidRDefault="00E36F6B" w:rsidP="000B1D20">
      <w:pPr>
        <w:ind w:left="-426" w:right="-483"/>
        <w:rPr>
          <w:rFonts w:eastAsia="SimSun"/>
          <w:b/>
          <w:bCs/>
          <w:color w:val="000000" w:themeColor="text1"/>
          <w:sz w:val="28"/>
          <w:szCs w:val="28"/>
        </w:rPr>
      </w:pPr>
    </w:p>
    <w:p w:rsidR="00E36F6B" w:rsidRDefault="00E36F6B" w:rsidP="000B1D20">
      <w:pPr>
        <w:ind w:left="-426" w:right="-483"/>
        <w:rPr>
          <w:rFonts w:eastAsia="SimSun"/>
          <w:b/>
          <w:bCs/>
          <w:color w:val="000000" w:themeColor="text1"/>
          <w:sz w:val="28"/>
          <w:szCs w:val="28"/>
        </w:rPr>
      </w:pPr>
    </w:p>
    <w:p w:rsidR="006F37D2" w:rsidRPr="00E76678" w:rsidRDefault="00B228F7" w:rsidP="000B1D20">
      <w:pPr>
        <w:ind w:left="-426" w:right="-483"/>
        <w:rPr>
          <w:rFonts w:eastAsia="SimSun"/>
          <w:b/>
          <w:bCs/>
          <w:color w:val="000000" w:themeColor="text1"/>
          <w:sz w:val="28"/>
          <w:szCs w:val="28"/>
        </w:rPr>
      </w:pPr>
      <w:r w:rsidRPr="00E76678">
        <w:rPr>
          <w:rFonts w:eastAsia="SimSun"/>
          <w:b/>
          <w:bCs/>
          <w:color w:val="000000" w:themeColor="text1"/>
          <w:sz w:val="28"/>
          <w:szCs w:val="28"/>
        </w:rPr>
        <w:lastRenderedPageBreak/>
        <w:t>Features</w:t>
      </w:r>
    </w:p>
    <w:p w:rsidR="006F37D2" w:rsidRPr="00E76678" w:rsidRDefault="00B228F7" w:rsidP="000B1D20">
      <w:pPr>
        <w:ind w:left="-426" w:right="-483"/>
        <w:rPr>
          <w:rFonts w:eastAsia="SimSun"/>
          <w:color w:val="000000" w:themeColor="text1"/>
          <w:sz w:val="28"/>
          <w:szCs w:val="28"/>
        </w:rPr>
      </w:pPr>
      <w:r w:rsidRPr="00E76678">
        <w:rPr>
          <w:rFonts w:eastAsia="SimSun"/>
          <w:noProof/>
          <w:color w:val="000000" w:themeColor="text1"/>
          <w:sz w:val="28"/>
          <w:szCs w:val="28"/>
          <w:lang w:val="en-IN" w:eastAsia="en-IN"/>
        </w:rPr>
        <w:drawing>
          <wp:inline distT="0" distB="0" distL="114300" distR="114300">
            <wp:extent cx="1619250" cy="1619250"/>
            <wp:effectExtent l="0" t="0" r="0" b="0"/>
            <wp:docPr id="38" name="Picture 14" descr="IMG_256">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4" descr="IMG_256"/>
                    <pic:cNvPicPr>
                      <a:picLocks noChangeAspect="1"/>
                    </pic:cNvPicPr>
                  </pic:nvPicPr>
                  <pic:blipFill>
                    <a:blip r:embed="rId162"/>
                    <a:stretch>
                      <a:fillRect/>
                    </a:stretch>
                  </pic:blipFill>
                  <pic:spPr>
                    <a:xfrm>
                      <a:off x="0" y="0"/>
                      <a:ext cx="1619250" cy="1619250"/>
                    </a:xfrm>
                    <a:prstGeom prst="rect">
                      <a:avLst/>
                    </a:prstGeom>
                    <a:noFill/>
                    <a:ln w="9525">
                      <a:noFill/>
                    </a:ln>
                  </pic:spPr>
                </pic:pic>
              </a:graphicData>
            </a:graphic>
          </wp:inline>
        </w:drawing>
      </w:r>
    </w:p>
    <w:p w:rsidR="006F37D2" w:rsidRPr="00E76678" w:rsidRDefault="00B228F7" w:rsidP="000B1D20">
      <w:pPr>
        <w:ind w:left="-426" w:right="-483"/>
        <w:rPr>
          <w:rFonts w:eastAsia="SimSun"/>
          <w:color w:val="000000" w:themeColor="text1"/>
          <w:sz w:val="28"/>
          <w:szCs w:val="28"/>
        </w:rPr>
      </w:pPr>
      <w:hyperlink r:id="rId163" w:tooltip="Enlarge" w:history="1"/>
    </w:p>
    <w:p w:rsidR="006F37D2" w:rsidRPr="00E76678" w:rsidRDefault="00B228F7" w:rsidP="000B1D20">
      <w:pPr>
        <w:ind w:left="-426" w:right="-483"/>
        <w:rPr>
          <w:rFonts w:eastAsia="SimSun"/>
          <w:color w:val="000000" w:themeColor="text1"/>
          <w:sz w:val="28"/>
          <w:szCs w:val="28"/>
        </w:rPr>
      </w:pPr>
      <w:r w:rsidRPr="00E76678">
        <w:rPr>
          <w:rFonts w:eastAsia="SimSun"/>
          <w:color w:val="000000" w:themeColor="text1"/>
          <w:sz w:val="28"/>
          <w:szCs w:val="28"/>
          <w:lang w:eastAsia="zh-CN"/>
        </w:rPr>
        <w:t>Visual Studio Code Insiders logo</w:t>
      </w:r>
    </w:p>
    <w:p w:rsidR="006F37D2" w:rsidRPr="00E76678" w:rsidRDefault="00B228F7" w:rsidP="000B1D20">
      <w:pPr>
        <w:ind w:left="-426" w:right="-483"/>
        <w:rPr>
          <w:rFonts w:eastAsia="SimSun"/>
          <w:color w:val="000000" w:themeColor="text1"/>
          <w:sz w:val="28"/>
          <w:szCs w:val="28"/>
        </w:rPr>
      </w:pPr>
      <w:r w:rsidRPr="00E76678">
        <w:rPr>
          <w:rFonts w:eastAsia="SimSun"/>
          <w:color w:val="000000" w:themeColor="text1"/>
          <w:sz w:val="28"/>
          <w:szCs w:val="28"/>
        </w:rPr>
        <w:t>Visual Studio Code is a source-code editor that can be used with a variety of programming languages, including </w:t>
      </w:r>
      <w:hyperlink r:id="rId164" w:tooltip="Java (programming language)" w:history="1">
        <w:r w:rsidRPr="00E76678">
          <w:rPr>
            <w:rFonts w:eastAsia="SimSun"/>
            <w:color w:val="000000" w:themeColor="text1"/>
            <w:sz w:val="28"/>
            <w:szCs w:val="28"/>
          </w:rPr>
          <w:t>Java</w:t>
        </w:r>
      </w:hyperlink>
      <w:r w:rsidRPr="00E76678">
        <w:rPr>
          <w:rFonts w:eastAsia="SimSun"/>
          <w:color w:val="000000" w:themeColor="text1"/>
          <w:sz w:val="28"/>
          <w:szCs w:val="28"/>
        </w:rPr>
        <w:t>, </w:t>
      </w:r>
      <w:hyperlink r:id="rId165" w:tooltip="JavaScript" w:history="1">
        <w:r w:rsidRPr="00E76678">
          <w:rPr>
            <w:rFonts w:eastAsia="SimSun"/>
            <w:color w:val="000000" w:themeColor="text1"/>
            <w:sz w:val="28"/>
            <w:szCs w:val="28"/>
          </w:rPr>
          <w:t>JavaScript</w:t>
        </w:r>
      </w:hyperlink>
      <w:r w:rsidRPr="00E76678">
        <w:rPr>
          <w:rFonts w:eastAsia="SimSun"/>
          <w:color w:val="000000" w:themeColor="text1"/>
          <w:sz w:val="28"/>
          <w:szCs w:val="28"/>
        </w:rPr>
        <w:t>, </w:t>
      </w:r>
      <w:hyperlink r:id="rId166" w:tooltip="Go (programming language)" w:history="1">
        <w:r w:rsidRPr="00E76678">
          <w:rPr>
            <w:rFonts w:eastAsia="SimSun"/>
            <w:color w:val="000000" w:themeColor="text1"/>
            <w:sz w:val="28"/>
            <w:szCs w:val="28"/>
          </w:rPr>
          <w:t>Go</w:t>
        </w:r>
      </w:hyperlink>
      <w:r w:rsidRPr="00E76678">
        <w:rPr>
          <w:rFonts w:eastAsia="SimSun"/>
          <w:color w:val="000000" w:themeColor="text1"/>
          <w:sz w:val="28"/>
          <w:szCs w:val="28"/>
        </w:rPr>
        <w:t>, </w:t>
      </w:r>
      <w:hyperlink r:id="rId167" w:history="1">
        <w:r w:rsidRPr="00E76678">
          <w:rPr>
            <w:rFonts w:eastAsia="SimSun"/>
            <w:color w:val="000000" w:themeColor="text1"/>
            <w:sz w:val="28"/>
            <w:szCs w:val="28"/>
          </w:rPr>
          <w:t>Node.js</w:t>
        </w:r>
      </w:hyperlink>
      <w:r w:rsidRPr="00E76678">
        <w:rPr>
          <w:rFonts w:eastAsia="SimSun"/>
          <w:color w:val="000000" w:themeColor="text1"/>
          <w:sz w:val="28"/>
          <w:szCs w:val="28"/>
        </w:rPr>
        <w:t>, </w:t>
      </w:r>
      <w:hyperlink r:id="rId168" w:tooltip="Python (programming language)" w:history="1">
        <w:r w:rsidRPr="00E76678">
          <w:rPr>
            <w:rFonts w:eastAsia="SimSun"/>
            <w:color w:val="000000" w:themeColor="text1"/>
            <w:sz w:val="28"/>
            <w:szCs w:val="28"/>
          </w:rPr>
          <w:t>Python</w:t>
        </w:r>
      </w:hyperlink>
      <w:r w:rsidRPr="00E76678">
        <w:rPr>
          <w:rFonts w:eastAsia="SimSun"/>
          <w:color w:val="000000" w:themeColor="text1"/>
          <w:sz w:val="28"/>
          <w:szCs w:val="28"/>
        </w:rPr>
        <w:t> and </w:t>
      </w:r>
      <w:hyperlink r:id="rId169" w:tooltip="C++" w:history="1">
        <w:r w:rsidRPr="00E76678">
          <w:rPr>
            <w:rFonts w:eastAsia="SimSun"/>
            <w:color w:val="000000" w:themeColor="text1"/>
            <w:sz w:val="28"/>
            <w:szCs w:val="28"/>
          </w:rPr>
          <w:t>C++</w:t>
        </w:r>
      </w:hyperlink>
      <w:r w:rsidRPr="00E76678">
        <w:rPr>
          <w:rFonts w:eastAsia="SimSun"/>
          <w:color w:val="000000" w:themeColor="text1"/>
          <w:sz w:val="28"/>
          <w:szCs w:val="28"/>
        </w:rPr>
        <w:t>. It is based on the </w:t>
      </w:r>
      <w:hyperlink r:id="rId170" w:tooltip="Electron (software framework)" w:history="1">
        <w:r w:rsidRPr="00E76678">
          <w:rPr>
            <w:rFonts w:eastAsia="SimSun"/>
            <w:color w:val="000000" w:themeColor="text1"/>
            <w:sz w:val="28"/>
            <w:szCs w:val="28"/>
          </w:rPr>
          <w:t>Electron</w:t>
        </w:r>
      </w:hyperlink>
      <w:r w:rsidRPr="00E76678">
        <w:rPr>
          <w:rFonts w:eastAsia="SimSun"/>
          <w:color w:val="000000" w:themeColor="text1"/>
          <w:sz w:val="28"/>
          <w:szCs w:val="28"/>
        </w:rPr>
        <w:t> framework,</w:t>
      </w:r>
      <w:hyperlink r:id="rId171" w:anchor="cite_note-ars-electron-19" w:history="1">
        <w:r w:rsidRPr="00E76678">
          <w:rPr>
            <w:rFonts w:eastAsia="SimSun"/>
            <w:color w:val="000000" w:themeColor="text1"/>
            <w:sz w:val="28"/>
            <w:szCs w:val="28"/>
          </w:rPr>
          <w:t>[19]</w:t>
        </w:r>
      </w:hyperlink>
      <w:r w:rsidRPr="00E76678">
        <w:rPr>
          <w:rFonts w:eastAsia="SimSun"/>
          <w:color w:val="000000" w:themeColor="text1"/>
          <w:sz w:val="28"/>
          <w:szCs w:val="28"/>
        </w:rPr>
        <w:t> which is used to develop </w:t>
      </w:r>
      <w:hyperlink r:id="rId172" w:history="1">
        <w:r w:rsidRPr="00E76678">
          <w:rPr>
            <w:rFonts w:eastAsia="SimSun"/>
            <w:color w:val="000000" w:themeColor="text1"/>
            <w:sz w:val="28"/>
            <w:szCs w:val="28"/>
          </w:rPr>
          <w:t>Node.js</w:t>
        </w:r>
      </w:hyperlink>
      <w:r w:rsidRPr="00E76678">
        <w:rPr>
          <w:rFonts w:eastAsia="SimSun"/>
          <w:color w:val="000000" w:themeColor="text1"/>
          <w:sz w:val="28"/>
          <w:szCs w:val="28"/>
        </w:rPr>
        <w:t> </w:t>
      </w:r>
      <w:hyperlink r:id="rId173" w:tooltip="Web application" w:history="1">
        <w:r w:rsidRPr="00E76678">
          <w:rPr>
            <w:rFonts w:eastAsia="SimSun"/>
            <w:color w:val="000000" w:themeColor="text1"/>
            <w:sz w:val="28"/>
            <w:szCs w:val="28"/>
          </w:rPr>
          <w:t>Web applications</w:t>
        </w:r>
      </w:hyperlink>
      <w:r w:rsidRPr="00E76678">
        <w:rPr>
          <w:rFonts w:eastAsia="SimSun"/>
          <w:color w:val="000000" w:themeColor="text1"/>
          <w:sz w:val="28"/>
          <w:szCs w:val="28"/>
        </w:rPr>
        <w:t> that run on the </w:t>
      </w:r>
      <w:hyperlink r:id="rId174" w:tooltip="Blink layout engine" w:history="1">
        <w:r w:rsidRPr="00E76678">
          <w:rPr>
            <w:rFonts w:eastAsia="SimSun"/>
            <w:color w:val="000000" w:themeColor="text1"/>
            <w:sz w:val="28"/>
            <w:szCs w:val="28"/>
          </w:rPr>
          <w:t>Blink layout engine</w:t>
        </w:r>
      </w:hyperlink>
      <w:r w:rsidRPr="00E76678">
        <w:rPr>
          <w:rFonts w:eastAsia="SimSun"/>
          <w:color w:val="000000" w:themeColor="text1"/>
          <w:sz w:val="28"/>
          <w:szCs w:val="28"/>
        </w:rPr>
        <w:t>. Visual Studio Code employs the same editor component (codenamed "Monaco") used in </w:t>
      </w:r>
      <w:hyperlink r:id="rId175" w:tooltip="Azure DevOps Server" w:history="1">
        <w:r w:rsidRPr="00E76678">
          <w:rPr>
            <w:rFonts w:eastAsia="SimSun"/>
            <w:color w:val="000000" w:themeColor="text1"/>
            <w:sz w:val="28"/>
            <w:szCs w:val="28"/>
          </w:rPr>
          <w:t>Azure DevOps</w:t>
        </w:r>
      </w:hyperlink>
      <w:r w:rsidRPr="00E76678">
        <w:rPr>
          <w:rFonts w:eastAsia="SimSun"/>
          <w:color w:val="000000" w:themeColor="text1"/>
          <w:sz w:val="28"/>
          <w:szCs w:val="28"/>
        </w:rPr>
        <w:t> (formerly called Visual Studio Online and Visual Studio Team Services).</w:t>
      </w:r>
    </w:p>
    <w:p w:rsidR="006F37D2" w:rsidRPr="00E76678" w:rsidRDefault="00B228F7" w:rsidP="000B1D20">
      <w:pPr>
        <w:ind w:left="-426" w:right="-483"/>
        <w:rPr>
          <w:rFonts w:eastAsia="SimSun"/>
          <w:color w:val="000000" w:themeColor="text1"/>
          <w:sz w:val="28"/>
          <w:szCs w:val="28"/>
        </w:rPr>
      </w:pPr>
      <w:r w:rsidRPr="00E76678">
        <w:rPr>
          <w:rFonts w:eastAsia="SimSun"/>
          <w:color w:val="000000" w:themeColor="text1"/>
          <w:sz w:val="28"/>
          <w:szCs w:val="28"/>
        </w:rPr>
        <w:t>Instead of a project system, it allows users to open one or more directories, which can then be saved in workspaces for future reuse. This allows it to operate a</w:t>
      </w:r>
      <w:r w:rsidRPr="00E76678">
        <w:rPr>
          <w:rFonts w:eastAsia="SimSun"/>
          <w:color w:val="000000" w:themeColor="text1"/>
          <w:sz w:val="28"/>
          <w:szCs w:val="28"/>
        </w:rPr>
        <w:t>s a </w:t>
      </w:r>
      <w:hyperlink r:id="rId176" w:tooltip="Language-agnostic" w:history="1">
        <w:r w:rsidRPr="00E76678">
          <w:rPr>
            <w:rFonts w:eastAsia="SimSun"/>
            <w:color w:val="000000" w:themeColor="text1"/>
            <w:sz w:val="28"/>
            <w:szCs w:val="28"/>
          </w:rPr>
          <w:t>language-agnostic</w:t>
        </w:r>
      </w:hyperlink>
      <w:r w:rsidRPr="00E76678">
        <w:rPr>
          <w:rFonts w:eastAsia="SimSun"/>
          <w:color w:val="000000" w:themeColor="text1"/>
          <w:sz w:val="28"/>
          <w:szCs w:val="28"/>
        </w:rPr>
        <w:t> code editor for any language. It supports a number of programming languages and a set of features that differs per language. Unwanted files and fol</w:t>
      </w:r>
      <w:r w:rsidRPr="00E76678">
        <w:rPr>
          <w:rFonts w:eastAsia="SimSun"/>
          <w:color w:val="000000" w:themeColor="text1"/>
          <w:sz w:val="28"/>
          <w:szCs w:val="28"/>
        </w:rPr>
        <w:t>ders can be excluded from the project tree via the settings. Many Visual Studio Code features are not exposed through menus or the user interface but can be accessed via the command palette.</w:t>
      </w:r>
    </w:p>
    <w:p w:rsidR="006F37D2" w:rsidRPr="00E76678" w:rsidRDefault="00B228F7" w:rsidP="000B1D20">
      <w:pPr>
        <w:ind w:left="-426" w:right="-483"/>
        <w:rPr>
          <w:rFonts w:eastAsia="SimSun"/>
          <w:color w:val="000000" w:themeColor="text1"/>
          <w:sz w:val="28"/>
          <w:szCs w:val="28"/>
        </w:rPr>
      </w:pPr>
      <w:r w:rsidRPr="00E76678">
        <w:rPr>
          <w:rFonts w:eastAsia="SimSun"/>
          <w:color w:val="000000" w:themeColor="text1"/>
          <w:sz w:val="28"/>
          <w:szCs w:val="28"/>
        </w:rPr>
        <w:t>Visual Studio Code can be extended via </w:t>
      </w:r>
      <w:hyperlink r:id="rId177" w:tooltip="Plug-in (computing)" w:history="1">
        <w:r w:rsidRPr="00E76678">
          <w:rPr>
            <w:rFonts w:eastAsia="SimSun"/>
            <w:color w:val="000000" w:themeColor="text1"/>
            <w:sz w:val="28"/>
            <w:szCs w:val="28"/>
          </w:rPr>
          <w:t>extensions</w:t>
        </w:r>
      </w:hyperlink>
      <w:r w:rsidRPr="00E76678">
        <w:rPr>
          <w:rFonts w:eastAsia="SimSun"/>
          <w:color w:val="000000" w:themeColor="text1"/>
          <w:sz w:val="28"/>
          <w:szCs w:val="28"/>
        </w:rPr>
        <w:t>, available through a central repository. This includes additions to the editor and language support A notable feature is the ability to create extensions that add support for new </w:t>
      </w:r>
      <w:hyperlink r:id="rId178" w:tooltip="Programming language" w:history="1">
        <w:r w:rsidRPr="00E76678">
          <w:rPr>
            <w:rFonts w:eastAsia="SimSun"/>
            <w:color w:val="000000" w:themeColor="text1"/>
            <w:sz w:val="28"/>
            <w:szCs w:val="28"/>
          </w:rPr>
          <w:t>languages</w:t>
        </w:r>
      </w:hyperlink>
      <w:r w:rsidRPr="00E76678">
        <w:rPr>
          <w:rFonts w:eastAsia="SimSun"/>
          <w:color w:val="000000" w:themeColor="text1"/>
          <w:sz w:val="28"/>
          <w:szCs w:val="28"/>
        </w:rPr>
        <w:t>, </w:t>
      </w:r>
      <w:hyperlink r:id="rId179" w:tooltip="Theme (computing)" w:history="1">
        <w:r w:rsidRPr="00E76678">
          <w:rPr>
            <w:rFonts w:eastAsia="SimSun"/>
            <w:color w:val="000000" w:themeColor="text1"/>
            <w:sz w:val="28"/>
            <w:szCs w:val="28"/>
          </w:rPr>
          <w:t>themes</w:t>
        </w:r>
      </w:hyperlink>
      <w:r w:rsidRPr="00E76678">
        <w:rPr>
          <w:rFonts w:eastAsia="SimSun"/>
          <w:color w:val="000000" w:themeColor="text1"/>
          <w:sz w:val="28"/>
          <w:szCs w:val="28"/>
        </w:rPr>
        <w:t>, and </w:t>
      </w:r>
      <w:hyperlink r:id="rId180" w:tooltip="Debugger" w:history="1">
        <w:r w:rsidRPr="00E76678">
          <w:rPr>
            <w:rFonts w:eastAsia="SimSun"/>
            <w:color w:val="000000" w:themeColor="text1"/>
            <w:sz w:val="28"/>
            <w:szCs w:val="28"/>
          </w:rPr>
          <w:t>debuggers</w:t>
        </w:r>
      </w:hyperlink>
      <w:r w:rsidRPr="00E76678">
        <w:rPr>
          <w:rFonts w:eastAsia="SimSun"/>
          <w:color w:val="000000" w:themeColor="text1"/>
          <w:sz w:val="28"/>
          <w:szCs w:val="28"/>
        </w:rPr>
        <w:t>, perform </w:t>
      </w:r>
      <w:hyperlink r:id="rId181" w:tooltip="Static code analysis" w:history="1">
        <w:r w:rsidRPr="00E76678">
          <w:rPr>
            <w:rFonts w:eastAsia="SimSun"/>
            <w:color w:val="000000" w:themeColor="text1"/>
            <w:sz w:val="28"/>
            <w:szCs w:val="28"/>
          </w:rPr>
          <w:t>static code analysis</w:t>
        </w:r>
      </w:hyperlink>
      <w:r w:rsidRPr="00E76678">
        <w:rPr>
          <w:rFonts w:eastAsia="SimSun"/>
          <w:color w:val="000000" w:themeColor="text1"/>
          <w:sz w:val="28"/>
          <w:szCs w:val="28"/>
        </w:rPr>
        <w:t>, and add </w:t>
      </w:r>
      <w:hyperlink r:id="rId182" w:tooltip="Lint (software)" w:history="1">
        <w:r w:rsidRPr="00E76678">
          <w:rPr>
            <w:rFonts w:eastAsia="SimSun"/>
            <w:color w:val="000000" w:themeColor="text1"/>
            <w:sz w:val="28"/>
            <w:szCs w:val="28"/>
          </w:rPr>
          <w:t>code linters</w:t>
        </w:r>
      </w:hyperlink>
      <w:r w:rsidRPr="00E76678">
        <w:rPr>
          <w:rFonts w:eastAsia="SimSun"/>
          <w:color w:val="000000" w:themeColor="text1"/>
          <w:sz w:val="28"/>
          <w:szCs w:val="28"/>
        </w:rPr>
        <w:t> usi</w:t>
      </w:r>
      <w:r w:rsidRPr="00E76678">
        <w:rPr>
          <w:rFonts w:eastAsia="SimSun"/>
          <w:color w:val="000000" w:themeColor="text1"/>
          <w:sz w:val="28"/>
          <w:szCs w:val="28"/>
        </w:rPr>
        <w:t>ng the </w:t>
      </w:r>
      <w:hyperlink r:id="rId183" w:tooltip="Language Server Protocol" w:history="1">
        <w:r w:rsidRPr="00E76678">
          <w:rPr>
            <w:rFonts w:eastAsia="SimSun"/>
            <w:color w:val="000000" w:themeColor="text1"/>
            <w:sz w:val="28"/>
            <w:szCs w:val="28"/>
          </w:rPr>
          <w:t>Language Server Protocol</w:t>
        </w:r>
      </w:hyperlink>
      <w:r w:rsidRPr="00E76678">
        <w:rPr>
          <w:rFonts w:eastAsia="SimSun"/>
          <w:color w:val="000000" w:themeColor="text1"/>
          <w:sz w:val="28"/>
          <w:szCs w:val="28"/>
        </w:rPr>
        <w:t>.</w:t>
      </w:r>
    </w:p>
    <w:p w:rsidR="006F37D2" w:rsidRPr="00E76678" w:rsidRDefault="00B228F7" w:rsidP="000B1D20">
      <w:pPr>
        <w:ind w:left="-426" w:right="-483"/>
        <w:rPr>
          <w:rFonts w:eastAsia="SimSun"/>
          <w:color w:val="000000" w:themeColor="text1"/>
          <w:sz w:val="28"/>
          <w:szCs w:val="28"/>
        </w:rPr>
      </w:pPr>
      <w:r w:rsidRPr="00E76678">
        <w:rPr>
          <w:rFonts w:eastAsia="SimSun"/>
          <w:color w:val="000000" w:themeColor="text1"/>
          <w:sz w:val="28"/>
          <w:szCs w:val="28"/>
        </w:rPr>
        <w:t>Visual Studio Code includes multiple extensions for </w:t>
      </w:r>
      <w:hyperlink r:id="rId184" w:tooltip="FTP" w:history="1">
        <w:r w:rsidRPr="00E76678">
          <w:rPr>
            <w:rFonts w:eastAsia="SimSun"/>
            <w:color w:val="000000" w:themeColor="text1"/>
            <w:sz w:val="28"/>
            <w:szCs w:val="28"/>
          </w:rPr>
          <w:t>FTP</w:t>
        </w:r>
      </w:hyperlink>
      <w:r w:rsidRPr="00E76678">
        <w:rPr>
          <w:rFonts w:eastAsia="SimSun"/>
          <w:color w:val="000000" w:themeColor="text1"/>
          <w:sz w:val="28"/>
          <w:szCs w:val="28"/>
        </w:rPr>
        <w:t xml:space="preserve">, </w:t>
      </w:r>
      <w:r w:rsidRPr="00E76678">
        <w:rPr>
          <w:rFonts w:eastAsia="SimSun"/>
          <w:color w:val="000000" w:themeColor="text1"/>
          <w:sz w:val="28"/>
          <w:szCs w:val="28"/>
        </w:rPr>
        <w:t>allowing the software to be used as a free alternative for web development. Code can be synced between the editor and the server, without downloading any extra software.</w:t>
      </w:r>
    </w:p>
    <w:p w:rsidR="006F37D2" w:rsidRPr="00E76678" w:rsidRDefault="00B228F7" w:rsidP="000B1D20">
      <w:pPr>
        <w:ind w:left="-426" w:right="-483"/>
        <w:rPr>
          <w:rFonts w:eastAsia="SimSun"/>
          <w:color w:val="000000" w:themeColor="text1"/>
          <w:sz w:val="28"/>
          <w:szCs w:val="28"/>
        </w:rPr>
      </w:pPr>
      <w:r w:rsidRPr="00E76678">
        <w:rPr>
          <w:rFonts w:eastAsia="SimSun"/>
          <w:color w:val="000000" w:themeColor="text1"/>
          <w:sz w:val="28"/>
          <w:szCs w:val="28"/>
        </w:rPr>
        <w:t>Visual Studio Code allows users to set the </w:t>
      </w:r>
      <w:hyperlink r:id="rId185" w:tooltip="Code page" w:history="1">
        <w:r w:rsidRPr="00E76678">
          <w:rPr>
            <w:rFonts w:eastAsia="SimSun"/>
            <w:color w:val="000000" w:themeColor="text1"/>
            <w:sz w:val="28"/>
            <w:szCs w:val="28"/>
          </w:rPr>
          <w:t>code page</w:t>
        </w:r>
      </w:hyperlink>
      <w:r w:rsidRPr="00E76678">
        <w:rPr>
          <w:rFonts w:eastAsia="SimSun"/>
          <w:color w:val="000000" w:themeColor="text1"/>
          <w:sz w:val="28"/>
          <w:szCs w:val="28"/>
        </w:rPr>
        <w:t> in which the active document is saved, the </w:t>
      </w:r>
      <w:hyperlink r:id="rId186" w:tooltip="Newline" w:history="1">
        <w:r w:rsidRPr="00E76678">
          <w:rPr>
            <w:rFonts w:eastAsia="SimSun"/>
            <w:color w:val="000000" w:themeColor="text1"/>
            <w:sz w:val="28"/>
            <w:szCs w:val="28"/>
          </w:rPr>
          <w:t>newline</w:t>
        </w:r>
      </w:hyperlink>
      <w:r w:rsidRPr="00E76678">
        <w:rPr>
          <w:rFonts w:eastAsia="SimSun"/>
          <w:color w:val="000000" w:themeColor="text1"/>
          <w:sz w:val="28"/>
          <w:szCs w:val="28"/>
        </w:rPr>
        <w:t> character, and the programming language of the active document. This allows it to be used on any pla</w:t>
      </w:r>
      <w:r w:rsidRPr="00E76678">
        <w:rPr>
          <w:rFonts w:eastAsia="SimSun"/>
          <w:color w:val="000000" w:themeColor="text1"/>
          <w:sz w:val="28"/>
          <w:szCs w:val="28"/>
        </w:rPr>
        <w:t>tform, in any locale, and for any given programming language.</w:t>
      </w:r>
    </w:p>
    <w:p w:rsidR="006F37D2" w:rsidRPr="00E76678" w:rsidRDefault="00B228F7" w:rsidP="000B1D20">
      <w:pPr>
        <w:ind w:left="-426" w:right="-483"/>
        <w:rPr>
          <w:rFonts w:eastAsia="SimSun"/>
          <w:b/>
          <w:bCs/>
          <w:color w:val="000000" w:themeColor="text1"/>
          <w:sz w:val="28"/>
          <w:szCs w:val="28"/>
        </w:rPr>
      </w:pPr>
      <w:r w:rsidRPr="00E76678">
        <w:rPr>
          <w:rFonts w:eastAsia="SimSun"/>
          <w:b/>
          <w:bCs/>
          <w:color w:val="000000" w:themeColor="text1"/>
          <w:sz w:val="28"/>
          <w:szCs w:val="28"/>
        </w:rPr>
        <w:t>Language support</w:t>
      </w:r>
    </w:p>
    <w:p w:rsidR="006F37D2" w:rsidRPr="00E76678" w:rsidRDefault="00B228F7" w:rsidP="000B1D20">
      <w:pPr>
        <w:ind w:left="-426" w:right="-483"/>
        <w:rPr>
          <w:rFonts w:eastAsia="SimSun"/>
          <w:color w:val="000000" w:themeColor="text1"/>
          <w:sz w:val="28"/>
          <w:szCs w:val="28"/>
        </w:rPr>
      </w:pPr>
      <w:r w:rsidRPr="00E76678">
        <w:rPr>
          <w:rFonts w:eastAsia="SimSun"/>
          <w:color w:val="000000" w:themeColor="text1"/>
          <w:sz w:val="28"/>
          <w:szCs w:val="28"/>
        </w:rPr>
        <w:t>Out-of-the-box, Visual Studio Code includes basic support for most common programming languages. This basic support includes </w:t>
      </w:r>
      <w:hyperlink r:id="rId187" w:tooltip="Syntax highlighting" w:history="1">
        <w:r w:rsidRPr="00E76678">
          <w:rPr>
            <w:rFonts w:eastAsia="SimSun"/>
            <w:color w:val="000000" w:themeColor="text1"/>
            <w:sz w:val="28"/>
            <w:szCs w:val="28"/>
          </w:rPr>
          <w:t>syntax highlighting</w:t>
        </w:r>
      </w:hyperlink>
      <w:r w:rsidRPr="00E76678">
        <w:rPr>
          <w:rFonts w:eastAsia="SimSun"/>
          <w:color w:val="000000" w:themeColor="text1"/>
          <w:sz w:val="28"/>
          <w:szCs w:val="28"/>
        </w:rPr>
        <w:t>, </w:t>
      </w:r>
      <w:hyperlink r:id="rId188" w:tooltip="Bracket matching" w:history="1">
        <w:r w:rsidRPr="00E76678">
          <w:rPr>
            <w:rFonts w:eastAsia="SimSun"/>
            <w:color w:val="000000" w:themeColor="text1"/>
            <w:sz w:val="28"/>
            <w:szCs w:val="28"/>
          </w:rPr>
          <w:t>bracket matching</w:t>
        </w:r>
      </w:hyperlink>
      <w:r w:rsidRPr="00E76678">
        <w:rPr>
          <w:rFonts w:eastAsia="SimSun"/>
          <w:color w:val="000000" w:themeColor="text1"/>
          <w:sz w:val="28"/>
          <w:szCs w:val="28"/>
        </w:rPr>
        <w:t>, </w:t>
      </w:r>
      <w:hyperlink r:id="rId189" w:tooltip="Code folding" w:history="1">
        <w:r w:rsidRPr="00E76678">
          <w:rPr>
            <w:rFonts w:eastAsia="SimSun"/>
            <w:color w:val="000000" w:themeColor="text1"/>
            <w:sz w:val="28"/>
            <w:szCs w:val="28"/>
          </w:rPr>
          <w:t>code folding</w:t>
        </w:r>
      </w:hyperlink>
      <w:r w:rsidRPr="00E76678">
        <w:rPr>
          <w:rFonts w:eastAsia="SimSun"/>
          <w:color w:val="000000" w:themeColor="text1"/>
          <w:sz w:val="28"/>
          <w:szCs w:val="28"/>
        </w:rPr>
        <w:t>, an</w:t>
      </w:r>
      <w:r w:rsidRPr="00E76678">
        <w:rPr>
          <w:rFonts w:eastAsia="SimSun"/>
          <w:color w:val="000000" w:themeColor="text1"/>
          <w:sz w:val="28"/>
          <w:szCs w:val="28"/>
        </w:rPr>
        <w:t>d configurable snippets. Visual Studio Code also ships with </w:t>
      </w:r>
      <w:hyperlink r:id="rId190" w:tooltip="Intelligent code completion" w:history="1">
        <w:r w:rsidRPr="00E76678">
          <w:rPr>
            <w:rFonts w:eastAsia="SimSun"/>
            <w:color w:val="000000" w:themeColor="text1"/>
            <w:sz w:val="28"/>
            <w:szCs w:val="28"/>
          </w:rPr>
          <w:t>IntelliSense</w:t>
        </w:r>
      </w:hyperlink>
      <w:r w:rsidRPr="00E76678">
        <w:rPr>
          <w:rFonts w:eastAsia="SimSun"/>
          <w:color w:val="000000" w:themeColor="text1"/>
          <w:sz w:val="28"/>
          <w:szCs w:val="28"/>
        </w:rPr>
        <w:t> for JavaScript, TypeScript, </w:t>
      </w:r>
      <w:hyperlink r:id="rId191" w:tooltip="JSON" w:history="1">
        <w:r w:rsidRPr="00E76678">
          <w:rPr>
            <w:rFonts w:eastAsia="SimSun"/>
            <w:color w:val="000000" w:themeColor="text1"/>
            <w:sz w:val="28"/>
            <w:szCs w:val="28"/>
          </w:rPr>
          <w:t>JSON</w:t>
        </w:r>
      </w:hyperlink>
      <w:r w:rsidRPr="00E76678">
        <w:rPr>
          <w:rFonts w:eastAsia="SimSun"/>
          <w:color w:val="000000" w:themeColor="text1"/>
          <w:sz w:val="28"/>
          <w:szCs w:val="28"/>
        </w:rPr>
        <w:t>, </w:t>
      </w:r>
      <w:hyperlink r:id="rId192" w:tooltip="CSS" w:history="1">
        <w:r w:rsidRPr="00E76678">
          <w:rPr>
            <w:rFonts w:eastAsia="SimSun"/>
            <w:color w:val="000000" w:themeColor="text1"/>
            <w:sz w:val="28"/>
            <w:szCs w:val="28"/>
          </w:rPr>
          <w:t>CSS</w:t>
        </w:r>
      </w:hyperlink>
      <w:r w:rsidRPr="00E76678">
        <w:rPr>
          <w:rFonts w:eastAsia="SimSun"/>
          <w:color w:val="000000" w:themeColor="text1"/>
          <w:sz w:val="28"/>
          <w:szCs w:val="28"/>
        </w:rPr>
        <w:t>, and </w:t>
      </w:r>
      <w:hyperlink r:id="rId193" w:tooltip="HTML" w:history="1">
        <w:r w:rsidRPr="00E76678">
          <w:rPr>
            <w:rFonts w:eastAsia="SimSun"/>
            <w:color w:val="000000" w:themeColor="text1"/>
            <w:sz w:val="28"/>
            <w:szCs w:val="28"/>
          </w:rPr>
          <w:t>HTML</w:t>
        </w:r>
      </w:hyperlink>
      <w:r w:rsidRPr="00E76678">
        <w:rPr>
          <w:rFonts w:eastAsia="SimSun"/>
          <w:color w:val="000000" w:themeColor="text1"/>
          <w:sz w:val="28"/>
          <w:szCs w:val="28"/>
        </w:rPr>
        <w:t xml:space="preserve">, as well as </w:t>
      </w:r>
      <w:r w:rsidRPr="00E76678">
        <w:rPr>
          <w:rFonts w:eastAsia="SimSun"/>
          <w:color w:val="000000" w:themeColor="text1"/>
          <w:sz w:val="28"/>
          <w:szCs w:val="28"/>
        </w:rPr>
        <w:lastRenderedPageBreak/>
        <w:t>debugging support for Node.js. Support for additional languages can be provided by freely a</w:t>
      </w:r>
      <w:r w:rsidRPr="00E76678">
        <w:rPr>
          <w:rFonts w:eastAsia="SimSun"/>
          <w:color w:val="000000" w:themeColor="text1"/>
          <w:sz w:val="28"/>
          <w:szCs w:val="28"/>
        </w:rPr>
        <w:t>vailable extensions on the VS Code Marketplace.</w:t>
      </w:r>
    </w:p>
    <w:p w:rsidR="006F37D2" w:rsidRPr="00E76678" w:rsidRDefault="00B228F7" w:rsidP="000B1D20">
      <w:pPr>
        <w:ind w:left="-426" w:right="-483"/>
        <w:rPr>
          <w:rFonts w:eastAsia="SimSun"/>
          <w:b/>
          <w:bCs/>
          <w:color w:val="000000" w:themeColor="text1"/>
          <w:sz w:val="28"/>
          <w:szCs w:val="28"/>
        </w:rPr>
      </w:pPr>
      <w:r w:rsidRPr="00E76678">
        <w:rPr>
          <w:rFonts w:eastAsia="SimSun"/>
          <w:b/>
          <w:bCs/>
          <w:color w:val="000000" w:themeColor="text1"/>
          <w:sz w:val="28"/>
          <w:szCs w:val="28"/>
        </w:rPr>
        <w:t>Data collection</w:t>
      </w:r>
    </w:p>
    <w:p w:rsidR="006F37D2" w:rsidRPr="00E76678" w:rsidRDefault="00B228F7" w:rsidP="000B1D20">
      <w:pPr>
        <w:ind w:left="-426" w:right="-483"/>
        <w:rPr>
          <w:rFonts w:eastAsia="SimSun"/>
          <w:color w:val="000000" w:themeColor="text1"/>
          <w:sz w:val="28"/>
          <w:szCs w:val="28"/>
        </w:rPr>
      </w:pPr>
      <w:r w:rsidRPr="00E76678">
        <w:rPr>
          <w:rFonts w:eastAsia="SimSun"/>
          <w:color w:val="000000" w:themeColor="text1"/>
          <w:sz w:val="28"/>
          <w:szCs w:val="28"/>
        </w:rPr>
        <w:t>Visual Studio Code </w:t>
      </w:r>
      <w:hyperlink r:id="rId194" w:anchor="Software" w:tooltip="Telemetry" w:history="1">
        <w:r w:rsidRPr="00E76678">
          <w:rPr>
            <w:rFonts w:eastAsia="SimSun"/>
            <w:color w:val="000000" w:themeColor="text1"/>
            <w:sz w:val="28"/>
            <w:szCs w:val="28"/>
          </w:rPr>
          <w:t>collects usage data and sends it to Microsoft</w:t>
        </w:r>
      </w:hyperlink>
      <w:r w:rsidRPr="00E76678">
        <w:rPr>
          <w:rFonts w:eastAsia="SimSun"/>
          <w:color w:val="000000" w:themeColor="text1"/>
          <w:sz w:val="28"/>
          <w:szCs w:val="28"/>
        </w:rPr>
        <w:t>, although this can be disabled. In additio</w:t>
      </w:r>
      <w:r w:rsidRPr="00E76678">
        <w:rPr>
          <w:rFonts w:eastAsia="SimSun"/>
          <w:color w:val="000000" w:themeColor="text1"/>
          <w:sz w:val="28"/>
          <w:szCs w:val="28"/>
        </w:rPr>
        <w:t>n, because of the open-source nature of the application, the telemetry code is accessible to the public, who can see exactly what is collected. According to Microsoft, the data is shared with Microsoft-controlled affiliates and subsidiaries, although </w:t>
      </w:r>
      <w:hyperlink r:id="rId195" w:tooltip="Law enforcement" w:history="1">
        <w:r w:rsidRPr="00E76678">
          <w:rPr>
            <w:rFonts w:eastAsia="SimSun"/>
            <w:color w:val="000000" w:themeColor="text1"/>
            <w:sz w:val="28"/>
            <w:szCs w:val="28"/>
          </w:rPr>
          <w:t>law enforcement</w:t>
        </w:r>
      </w:hyperlink>
      <w:r w:rsidRPr="00E76678">
        <w:rPr>
          <w:rFonts w:eastAsia="SimSun"/>
          <w:color w:val="000000" w:themeColor="text1"/>
          <w:sz w:val="28"/>
          <w:szCs w:val="28"/>
        </w:rPr>
        <w:t> may request it as part of a legal process.</w:t>
      </w:r>
    </w:p>
    <w:p w:rsidR="006F37D2" w:rsidRPr="00E76678" w:rsidRDefault="00B228F7" w:rsidP="000B1D20">
      <w:pPr>
        <w:ind w:left="-426" w:right="-483"/>
        <w:rPr>
          <w:rFonts w:eastAsia="SimSun"/>
          <w:b/>
          <w:bCs/>
          <w:color w:val="000000" w:themeColor="text1"/>
          <w:sz w:val="28"/>
          <w:szCs w:val="28"/>
        </w:rPr>
      </w:pPr>
      <w:r w:rsidRPr="00E76678">
        <w:rPr>
          <w:rFonts w:eastAsia="SimSun"/>
          <w:b/>
          <w:bCs/>
          <w:color w:val="000000" w:themeColor="text1"/>
          <w:sz w:val="28"/>
          <w:szCs w:val="28"/>
        </w:rPr>
        <w:t>Version control</w:t>
      </w:r>
    </w:p>
    <w:p w:rsidR="006F37D2" w:rsidRPr="00E76678" w:rsidRDefault="00B228F7" w:rsidP="000B1D20">
      <w:pPr>
        <w:ind w:left="-426" w:right="-483"/>
        <w:rPr>
          <w:rFonts w:eastAsia="SimSun"/>
          <w:color w:val="000000" w:themeColor="text1"/>
          <w:sz w:val="28"/>
          <w:szCs w:val="28"/>
        </w:rPr>
      </w:pPr>
      <w:hyperlink r:id="rId196" w:tooltip="Source control" w:history="1">
        <w:r w:rsidR="00922E9E" w:rsidRPr="00E76678">
          <w:rPr>
            <w:rFonts w:eastAsia="SimSun"/>
            <w:color w:val="000000" w:themeColor="text1"/>
            <w:sz w:val="28"/>
            <w:szCs w:val="28"/>
          </w:rPr>
          <w:t>Source control</w:t>
        </w:r>
      </w:hyperlink>
      <w:r w:rsidR="00922E9E" w:rsidRPr="00E76678">
        <w:rPr>
          <w:rFonts w:eastAsia="SimSun"/>
          <w:color w:val="000000" w:themeColor="text1"/>
          <w:sz w:val="28"/>
          <w:szCs w:val="28"/>
        </w:rPr>
        <w:t> is a built-in feature of Visual Studio Code. It has a dedicated tab inside of the menu bar where you can access version control settings and view changes made to the current project. To use the feature you must link Visual Studio Code to any supported version control system (</w:t>
      </w:r>
      <w:hyperlink r:id="rId197" w:tooltip="Git" w:history="1">
        <w:r w:rsidR="00922E9E" w:rsidRPr="00E76678">
          <w:rPr>
            <w:rFonts w:eastAsia="SimSun"/>
            <w:color w:val="000000" w:themeColor="text1"/>
            <w:sz w:val="28"/>
            <w:szCs w:val="28"/>
          </w:rPr>
          <w:t>Git</w:t>
        </w:r>
      </w:hyperlink>
      <w:r w:rsidR="00922E9E" w:rsidRPr="00E76678">
        <w:rPr>
          <w:rFonts w:eastAsia="SimSun"/>
          <w:color w:val="000000" w:themeColor="text1"/>
          <w:sz w:val="28"/>
          <w:szCs w:val="28"/>
        </w:rPr>
        <w:t>, </w:t>
      </w:r>
      <w:hyperlink r:id="rId198" w:tooltip="Apache Subversion" w:history="1">
        <w:r w:rsidR="00922E9E" w:rsidRPr="00E76678">
          <w:rPr>
            <w:rFonts w:eastAsia="SimSun"/>
            <w:color w:val="000000" w:themeColor="text1"/>
            <w:sz w:val="28"/>
            <w:szCs w:val="28"/>
          </w:rPr>
          <w:t>Apache Subversion</w:t>
        </w:r>
      </w:hyperlink>
      <w:r w:rsidR="00922E9E" w:rsidRPr="00E76678">
        <w:rPr>
          <w:rFonts w:eastAsia="SimSun"/>
          <w:color w:val="000000" w:themeColor="text1"/>
          <w:sz w:val="28"/>
          <w:szCs w:val="28"/>
        </w:rPr>
        <w:t>, </w:t>
      </w:r>
      <w:hyperlink r:id="rId199" w:tooltip="Perforce" w:history="1">
        <w:r w:rsidR="00922E9E" w:rsidRPr="00E76678">
          <w:rPr>
            <w:rFonts w:eastAsia="SimSun"/>
            <w:color w:val="000000" w:themeColor="text1"/>
            <w:sz w:val="28"/>
            <w:szCs w:val="28"/>
          </w:rPr>
          <w:t>Perforce</w:t>
        </w:r>
      </w:hyperlink>
      <w:r w:rsidR="00922E9E" w:rsidRPr="00E76678">
        <w:rPr>
          <w:rFonts w:eastAsia="SimSun"/>
          <w:color w:val="000000" w:themeColor="text1"/>
          <w:sz w:val="28"/>
          <w:szCs w:val="28"/>
        </w:rPr>
        <w:t>, etc.). This allows you to create repositories as well as make push and </w:t>
      </w:r>
      <w:hyperlink r:id="rId200" w:tooltip="Pull request" w:history="1">
        <w:r w:rsidR="00922E9E" w:rsidRPr="00E76678">
          <w:rPr>
            <w:rFonts w:eastAsia="SimSun"/>
            <w:color w:val="000000" w:themeColor="text1"/>
            <w:sz w:val="28"/>
            <w:szCs w:val="28"/>
          </w:rPr>
          <w:t>pull requests</w:t>
        </w:r>
      </w:hyperlink>
      <w:r w:rsidR="00922E9E" w:rsidRPr="00E76678">
        <w:rPr>
          <w:rFonts w:eastAsia="SimSun"/>
          <w:color w:val="000000" w:themeColor="text1"/>
          <w:sz w:val="28"/>
          <w:szCs w:val="28"/>
        </w:rPr>
        <w:t> directly from the Visual Studio Code program</w:t>
      </w:r>
    </w:p>
    <w:p w:rsidR="006F37D2" w:rsidRPr="00E76678" w:rsidRDefault="006F37D2" w:rsidP="000B1D20">
      <w:pPr>
        <w:ind w:left="-426" w:right="-483"/>
        <w:rPr>
          <w:rFonts w:eastAsia="SimSun"/>
          <w:color w:val="000000" w:themeColor="text1"/>
          <w:sz w:val="28"/>
          <w:szCs w:val="28"/>
        </w:rPr>
      </w:pPr>
    </w:p>
    <w:p w:rsidR="006F37D2" w:rsidRPr="00BF53C9" w:rsidRDefault="00B228F7" w:rsidP="000B1D20">
      <w:pPr>
        <w:ind w:left="-426" w:right="-483"/>
        <w:rPr>
          <w:rFonts w:eastAsia="SimSun"/>
          <w:b/>
          <w:bCs/>
          <w:color w:val="000000" w:themeColor="text1"/>
          <w:sz w:val="28"/>
          <w:szCs w:val="28"/>
        </w:rPr>
      </w:pPr>
      <w:r w:rsidRPr="00BF53C9">
        <w:rPr>
          <w:rFonts w:eastAsia="SimSun"/>
          <w:b/>
          <w:bCs/>
          <w:color w:val="000000" w:themeColor="text1"/>
          <w:sz w:val="28"/>
          <w:szCs w:val="28"/>
        </w:rPr>
        <w:t>5.4.12</w:t>
      </w:r>
      <w:r w:rsidR="00922E9E" w:rsidRPr="00BF53C9">
        <w:rPr>
          <w:rFonts w:eastAsia="SimSun"/>
          <w:b/>
          <w:bCs/>
          <w:color w:val="000000" w:themeColor="text1"/>
          <w:sz w:val="28"/>
          <w:szCs w:val="28"/>
        </w:rPr>
        <w:t xml:space="preserve"> Android Studio</w:t>
      </w:r>
    </w:p>
    <w:p w:rsidR="006F37D2" w:rsidRPr="00E76678" w:rsidRDefault="006F37D2" w:rsidP="000B1D20">
      <w:pPr>
        <w:ind w:left="-426" w:right="-483"/>
        <w:rPr>
          <w:rFonts w:eastAsia="SimSun"/>
          <w:color w:val="000000" w:themeColor="text1"/>
          <w:sz w:val="28"/>
          <w:szCs w:val="28"/>
        </w:rPr>
      </w:pPr>
    </w:p>
    <w:p w:rsidR="006F37D2" w:rsidRPr="00E76678" w:rsidRDefault="00B228F7" w:rsidP="000B1D20">
      <w:pPr>
        <w:ind w:left="-426" w:right="-483"/>
        <w:rPr>
          <w:rFonts w:eastAsia="SimSun"/>
          <w:color w:val="000000" w:themeColor="text1"/>
          <w:sz w:val="28"/>
          <w:szCs w:val="28"/>
        </w:rPr>
      </w:pPr>
      <w:r w:rsidRPr="00E76678">
        <w:rPr>
          <w:rFonts w:ascii="SimSun" w:eastAsia="SimSun" w:hAnsi="SimSun" w:cs="SimSun"/>
          <w:noProof/>
          <w:color w:val="000000" w:themeColor="text1"/>
          <w:lang w:val="en-IN" w:eastAsia="en-IN"/>
        </w:rPr>
        <w:drawing>
          <wp:inline distT="0" distB="0" distL="114300" distR="114300">
            <wp:extent cx="5684520" cy="1798955"/>
            <wp:effectExtent l="0" t="0" r="11430" b="10795"/>
            <wp:docPr id="39"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5" descr="IMG_256"/>
                    <pic:cNvPicPr>
                      <a:picLocks noChangeAspect="1"/>
                    </pic:cNvPicPr>
                  </pic:nvPicPr>
                  <pic:blipFill>
                    <a:blip r:embed="rId201"/>
                    <a:stretch>
                      <a:fillRect/>
                    </a:stretch>
                  </pic:blipFill>
                  <pic:spPr>
                    <a:xfrm>
                      <a:off x="0" y="0"/>
                      <a:ext cx="5684520" cy="1798955"/>
                    </a:xfrm>
                    <a:prstGeom prst="rect">
                      <a:avLst/>
                    </a:prstGeom>
                    <a:noFill/>
                    <a:ln w="9525">
                      <a:noFill/>
                    </a:ln>
                  </pic:spPr>
                </pic:pic>
              </a:graphicData>
            </a:graphic>
          </wp:inline>
        </w:drawing>
      </w:r>
    </w:p>
    <w:p w:rsidR="006F37D2" w:rsidRPr="00E76678" w:rsidRDefault="006F37D2" w:rsidP="000B1D20">
      <w:pPr>
        <w:ind w:left="-426" w:right="-483"/>
        <w:rPr>
          <w:rFonts w:eastAsia="SimSun"/>
          <w:color w:val="000000" w:themeColor="text1"/>
          <w:sz w:val="28"/>
          <w:szCs w:val="28"/>
        </w:rPr>
      </w:pPr>
    </w:p>
    <w:p w:rsidR="006F37D2" w:rsidRPr="00E76678" w:rsidRDefault="006F37D2" w:rsidP="000B1D20">
      <w:pPr>
        <w:ind w:left="-426" w:right="-483"/>
        <w:rPr>
          <w:rFonts w:eastAsia="SimSun"/>
          <w:color w:val="000000" w:themeColor="text1"/>
          <w:sz w:val="28"/>
          <w:szCs w:val="28"/>
        </w:rPr>
      </w:pPr>
    </w:p>
    <w:p w:rsidR="006F37D2" w:rsidRPr="00E76678" w:rsidRDefault="00B228F7" w:rsidP="000B1D20">
      <w:pPr>
        <w:ind w:left="-426" w:right="-483"/>
        <w:rPr>
          <w:rFonts w:eastAsia="SimSun"/>
          <w:color w:val="000000" w:themeColor="text1"/>
          <w:sz w:val="28"/>
          <w:szCs w:val="28"/>
        </w:rPr>
      </w:pPr>
      <w:r w:rsidRPr="00E76678">
        <w:rPr>
          <w:rFonts w:eastAsia="SimSun"/>
          <w:color w:val="000000" w:themeColor="text1"/>
          <w:sz w:val="28"/>
          <w:szCs w:val="28"/>
        </w:rPr>
        <w:t>Android Stu</w:t>
      </w:r>
      <w:r w:rsidRPr="00E76678">
        <w:rPr>
          <w:rFonts w:eastAsia="SimSun"/>
          <w:color w:val="000000" w:themeColor="text1"/>
          <w:sz w:val="28"/>
          <w:szCs w:val="28"/>
        </w:rPr>
        <w:t>dio is the official </w:t>
      </w:r>
      <w:hyperlink r:id="rId202" w:tooltip="Integrated development environment" w:history="1">
        <w:r w:rsidRPr="00E76678">
          <w:rPr>
            <w:rFonts w:eastAsia="SimSun"/>
            <w:color w:val="000000" w:themeColor="text1"/>
            <w:sz w:val="28"/>
            <w:szCs w:val="28"/>
          </w:rPr>
          <w:t>integrated development environment</w:t>
        </w:r>
      </w:hyperlink>
      <w:r w:rsidRPr="00E76678">
        <w:rPr>
          <w:rFonts w:eastAsia="SimSun"/>
          <w:color w:val="000000" w:themeColor="text1"/>
          <w:sz w:val="28"/>
          <w:szCs w:val="28"/>
        </w:rPr>
        <w:t> (IDE) for </w:t>
      </w:r>
      <w:hyperlink r:id="rId203" w:tooltip="Google" w:history="1">
        <w:r w:rsidRPr="00E76678">
          <w:rPr>
            <w:rFonts w:eastAsia="SimSun"/>
            <w:color w:val="000000" w:themeColor="text1"/>
            <w:sz w:val="28"/>
            <w:szCs w:val="28"/>
          </w:rPr>
          <w:t>Googl</w:t>
        </w:r>
        <w:r w:rsidRPr="00E76678">
          <w:rPr>
            <w:rFonts w:eastAsia="SimSun"/>
            <w:color w:val="000000" w:themeColor="text1"/>
            <w:sz w:val="28"/>
            <w:szCs w:val="28"/>
          </w:rPr>
          <w:t>e</w:t>
        </w:r>
      </w:hyperlink>
      <w:r w:rsidRPr="00E76678">
        <w:rPr>
          <w:rFonts w:eastAsia="SimSun"/>
          <w:color w:val="000000" w:themeColor="text1"/>
          <w:sz w:val="28"/>
          <w:szCs w:val="28"/>
        </w:rPr>
        <w:t>'s </w:t>
      </w:r>
      <w:hyperlink r:id="rId204" w:tooltip="Android (operating system)" w:history="1">
        <w:r w:rsidRPr="00E76678">
          <w:rPr>
            <w:rFonts w:eastAsia="SimSun"/>
            <w:color w:val="000000" w:themeColor="text1"/>
            <w:sz w:val="28"/>
            <w:szCs w:val="28"/>
          </w:rPr>
          <w:t>Android</w:t>
        </w:r>
      </w:hyperlink>
      <w:r w:rsidRPr="00E76678">
        <w:rPr>
          <w:rFonts w:eastAsia="SimSun"/>
          <w:color w:val="000000" w:themeColor="text1"/>
          <w:sz w:val="28"/>
          <w:szCs w:val="28"/>
        </w:rPr>
        <w:t> </w:t>
      </w:r>
      <w:hyperlink r:id="rId205" w:tooltip="Operating system" w:history="1">
        <w:r w:rsidRPr="00E76678">
          <w:rPr>
            <w:rFonts w:eastAsia="SimSun"/>
            <w:color w:val="000000" w:themeColor="text1"/>
            <w:sz w:val="28"/>
            <w:szCs w:val="28"/>
          </w:rPr>
          <w:t>operating system</w:t>
        </w:r>
      </w:hyperlink>
      <w:r w:rsidRPr="00E76678">
        <w:rPr>
          <w:rFonts w:eastAsia="SimSun"/>
          <w:color w:val="000000" w:themeColor="text1"/>
          <w:sz w:val="28"/>
          <w:szCs w:val="28"/>
        </w:rPr>
        <w:t>, built on </w:t>
      </w:r>
      <w:hyperlink r:id="rId206" w:tooltip="JetBrains" w:history="1">
        <w:r w:rsidRPr="00E76678">
          <w:rPr>
            <w:rFonts w:eastAsia="SimSun"/>
            <w:color w:val="000000" w:themeColor="text1"/>
            <w:sz w:val="28"/>
            <w:szCs w:val="28"/>
          </w:rPr>
          <w:t>JetBrains</w:t>
        </w:r>
      </w:hyperlink>
      <w:r w:rsidRPr="00E76678">
        <w:rPr>
          <w:rFonts w:eastAsia="SimSun"/>
          <w:color w:val="000000" w:themeColor="text1"/>
          <w:sz w:val="28"/>
          <w:szCs w:val="28"/>
        </w:rPr>
        <w:t>' </w:t>
      </w:r>
      <w:hyperlink r:id="rId207" w:tooltip="IntelliJ IDEA" w:history="1">
        <w:r w:rsidRPr="00E76678">
          <w:rPr>
            <w:rFonts w:eastAsia="SimSun"/>
            <w:color w:val="000000" w:themeColor="text1"/>
            <w:sz w:val="28"/>
            <w:szCs w:val="28"/>
          </w:rPr>
          <w:t>IntelliJ IDEA</w:t>
        </w:r>
      </w:hyperlink>
      <w:r w:rsidRPr="00E76678">
        <w:rPr>
          <w:rFonts w:eastAsia="SimSun"/>
          <w:color w:val="000000" w:themeColor="text1"/>
          <w:sz w:val="28"/>
          <w:szCs w:val="28"/>
        </w:rPr>
        <w:t> software and designed specifically for </w:t>
      </w:r>
      <w:hyperlink r:id="rId208" w:tooltip="Android software development" w:history="1">
        <w:r w:rsidRPr="00E76678">
          <w:rPr>
            <w:rFonts w:eastAsia="SimSun"/>
            <w:color w:val="000000" w:themeColor="text1"/>
            <w:sz w:val="28"/>
            <w:szCs w:val="28"/>
          </w:rPr>
          <w:t>Android development</w:t>
        </w:r>
      </w:hyperlink>
      <w:r w:rsidRPr="00E76678">
        <w:rPr>
          <w:rFonts w:eastAsia="SimSun"/>
          <w:color w:val="000000" w:themeColor="text1"/>
          <w:sz w:val="28"/>
          <w:szCs w:val="28"/>
        </w:rPr>
        <w:t>. It is available for download on </w:t>
      </w:r>
      <w:hyperlink r:id="rId209" w:tooltip="Windows" w:history="1">
        <w:r w:rsidRPr="00E76678">
          <w:rPr>
            <w:rFonts w:eastAsia="SimSun"/>
            <w:color w:val="000000" w:themeColor="text1"/>
            <w:sz w:val="28"/>
            <w:szCs w:val="28"/>
          </w:rPr>
          <w:t>Windows</w:t>
        </w:r>
      </w:hyperlink>
      <w:r w:rsidRPr="00E76678">
        <w:rPr>
          <w:rFonts w:eastAsia="SimSun"/>
          <w:color w:val="000000" w:themeColor="text1"/>
          <w:sz w:val="28"/>
          <w:szCs w:val="28"/>
        </w:rPr>
        <w:t>, </w:t>
      </w:r>
      <w:hyperlink r:id="rId210" w:tooltip="MacOS" w:history="1">
        <w:r w:rsidRPr="00E76678">
          <w:rPr>
            <w:rFonts w:eastAsia="SimSun"/>
            <w:color w:val="000000" w:themeColor="text1"/>
            <w:sz w:val="28"/>
            <w:szCs w:val="28"/>
          </w:rPr>
          <w:t>macOS</w:t>
        </w:r>
      </w:hyperlink>
      <w:r w:rsidRPr="00E76678">
        <w:rPr>
          <w:rFonts w:eastAsia="SimSun"/>
          <w:color w:val="000000" w:themeColor="text1"/>
          <w:sz w:val="28"/>
          <w:szCs w:val="28"/>
        </w:rPr>
        <w:t> and </w:t>
      </w:r>
      <w:hyperlink r:id="rId211" w:tooltip="Linux" w:history="1">
        <w:r w:rsidRPr="00E76678">
          <w:rPr>
            <w:rFonts w:eastAsia="SimSun"/>
            <w:color w:val="000000" w:themeColor="text1"/>
            <w:sz w:val="28"/>
            <w:szCs w:val="28"/>
          </w:rPr>
          <w:t>Linux</w:t>
        </w:r>
      </w:hyperlink>
      <w:r w:rsidRPr="00E76678">
        <w:rPr>
          <w:rFonts w:eastAsia="SimSun"/>
          <w:color w:val="000000" w:themeColor="text1"/>
          <w:sz w:val="28"/>
          <w:szCs w:val="28"/>
        </w:rPr>
        <w:t> based operating systems or as a subscription-based service in 2020. It is a replacement for the </w:t>
      </w:r>
      <w:hyperlink r:id="rId212" w:anchor="Android_Development_Tools" w:tooltip="Eclipse (software)" w:history="1">
        <w:r w:rsidRPr="00E76678">
          <w:rPr>
            <w:rFonts w:eastAsia="SimSun"/>
            <w:color w:val="000000" w:themeColor="text1"/>
            <w:sz w:val="28"/>
            <w:szCs w:val="28"/>
          </w:rPr>
          <w:t>Eclipse Android Development Tools</w:t>
        </w:r>
      </w:hyperlink>
      <w:r w:rsidRPr="00E76678">
        <w:rPr>
          <w:rFonts w:eastAsia="SimSun"/>
          <w:color w:val="000000" w:themeColor="text1"/>
          <w:sz w:val="28"/>
          <w:szCs w:val="28"/>
        </w:rPr>
        <w:t> (E-ADT) as the primary IDE for native Android application development.</w:t>
      </w:r>
    </w:p>
    <w:p w:rsidR="006F37D2" w:rsidRPr="00E76678" w:rsidRDefault="00B228F7" w:rsidP="000B1D20">
      <w:pPr>
        <w:ind w:left="-426" w:right="-483"/>
        <w:rPr>
          <w:rFonts w:eastAsia="SimSun"/>
          <w:color w:val="000000" w:themeColor="text1"/>
          <w:sz w:val="28"/>
          <w:szCs w:val="28"/>
        </w:rPr>
      </w:pPr>
      <w:r w:rsidRPr="00E76678">
        <w:rPr>
          <w:rFonts w:eastAsia="SimSun"/>
          <w:color w:val="000000" w:themeColor="text1"/>
          <w:sz w:val="28"/>
          <w:szCs w:val="28"/>
        </w:rPr>
        <w:t>Android Studio was announced on May 16, 2013 at the </w:t>
      </w:r>
      <w:hyperlink r:id="rId213" w:history="1">
        <w:r w:rsidRPr="00E76678">
          <w:rPr>
            <w:rFonts w:eastAsia="SimSun"/>
            <w:color w:val="000000" w:themeColor="text1"/>
            <w:sz w:val="28"/>
            <w:szCs w:val="28"/>
          </w:rPr>
          <w:t>Google I/O</w:t>
        </w:r>
      </w:hyperlink>
      <w:r w:rsidRPr="00E76678">
        <w:rPr>
          <w:rFonts w:eastAsia="SimSun"/>
          <w:color w:val="000000" w:themeColor="text1"/>
          <w:sz w:val="28"/>
          <w:szCs w:val="28"/>
        </w:rPr>
        <w:t> conference. It was in early access preview stage starting from version 0.1 in May 2013, then entered beta stage starting from version 0.8 which was released in June 2014. The first stable bu</w:t>
      </w:r>
      <w:r w:rsidRPr="00E76678">
        <w:rPr>
          <w:rFonts w:eastAsia="SimSun"/>
          <w:color w:val="000000" w:themeColor="text1"/>
          <w:sz w:val="28"/>
          <w:szCs w:val="28"/>
        </w:rPr>
        <w:t>ild was released in December 2014, starting from version 1.0.</w:t>
      </w:r>
    </w:p>
    <w:p w:rsidR="006F37D2" w:rsidRPr="00E76678" w:rsidRDefault="00B228F7" w:rsidP="000B1D20">
      <w:pPr>
        <w:ind w:left="-426" w:right="-483"/>
        <w:rPr>
          <w:rFonts w:eastAsia="SimSun"/>
          <w:color w:val="000000" w:themeColor="text1"/>
          <w:sz w:val="28"/>
          <w:szCs w:val="28"/>
        </w:rPr>
      </w:pPr>
      <w:r w:rsidRPr="00E76678">
        <w:rPr>
          <w:rFonts w:eastAsia="SimSun"/>
          <w:color w:val="000000" w:themeColor="text1"/>
          <w:sz w:val="28"/>
          <w:szCs w:val="28"/>
        </w:rPr>
        <w:t>On May 7, 2019, </w:t>
      </w:r>
      <w:hyperlink r:id="rId214" w:tooltip="Kotlin (programming language)" w:history="1">
        <w:r w:rsidRPr="00E76678">
          <w:rPr>
            <w:rFonts w:eastAsia="SimSun"/>
            <w:color w:val="000000" w:themeColor="text1"/>
            <w:sz w:val="28"/>
            <w:szCs w:val="28"/>
          </w:rPr>
          <w:t>Kotlin</w:t>
        </w:r>
      </w:hyperlink>
      <w:r w:rsidRPr="00E76678">
        <w:rPr>
          <w:rFonts w:eastAsia="SimSun"/>
          <w:color w:val="000000" w:themeColor="text1"/>
          <w:sz w:val="28"/>
          <w:szCs w:val="28"/>
        </w:rPr>
        <w:t> replaced </w:t>
      </w:r>
      <w:hyperlink r:id="rId215" w:tooltip="Java (programming language)" w:history="1">
        <w:r w:rsidRPr="00E76678">
          <w:rPr>
            <w:rFonts w:eastAsia="SimSun"/>
            <w:color w:val="000000" w:themeColor="text1"/>
            <w:sz w:val="28"/>
            <w:szCs w:val="28"/>
          </w:rPr>
          <w:t>Java</w:t>
        </w:r>
      </w:hyperlink>
      <w:r w:rsidRPr="00E76678">
        <w:rPr>
          <w:rFonts w:eastAsia="SimSun"/>
          <w:color w:val="000000" w:themeColor="text1"/>
          <w:sz w:val="28"/>
          <w:szCs w:val="28"/>
        </w:rPr>
        <w:t> as Google's preferred language for Android app development. Java is still supported, as is </w:t>
      </w:r>
      <w:hyperlink r:id="rId216" w:tooltip="C++" w:history="1">
        <w:r w:rsidRPr="00E76678">
          <w:rPr>
            <w:rFonts w:eastAsia="SimSun"/>
            <w:color w:val="000000" w:themeColor="text1"/>
            <w:sz w:val="28"/>
            <w:szCs w:val="28"/>
          </w:rPr>
          <w:t>C++</w:t>
        </w:r>
      </w:hyperlink>
      <w:r w:rsidRPr="00E76678">
        <w:rPr>
          <w:rFonts w:eastAsia="SimSun"/>
          <w:color w:val="000000" w:themeColor="text1"/>
          <w:sz w:val="28"/>
          <w:szCs w:val="28"/>
        </w:rPr>
        <w:t>.</w:t>
      </w:r>
    </w:p>
    <w:p w:rsidR="006F37D2" w:rsidRPr="00E76678" w:rsidRDefault="006F37D2" w:rsidP="000B1D20">
      <w:pPr>
        <w:ind w:left="-426" w:right="-483"/>
        <w:rPr>
          <w:rFonts w:eastAsia="SimSun"/>
          <w:color w:val="000000" w:themeColor="text1"/>
          <w:sz w:val="28"/>
          <w:szCs w:val="28"/>
        </w:rPr>
      </w:pPr>
    </w:p>
    <w:p w:rsidR="006F37D2" w:rsidRPr="00E76678" w:rsidRDefault="00B228F7" w:rsidP="000B1D20">
      <w:pPr>
        <w:ind w:left="-426" w:right="-483"/>
        <w:rPr>
          <w:rFonts w:eastAsia="SimSun"/>
          <w:b/>
          <w:bCs/>
          <w:color w:val="000000" w:themeColor="text1"/>
          <w:sz w:val="28"/>
          <w:szCs w:val="28"/>
        </w:rPr>
      </w:pPr>
      <w:r w:rsidRPr="00E76678">
        <w:rPr>
          <w:rFonts w:eastAsia="SimSun"/>
          <w:b/>
          <w:bCs/>
          <w:color w:val="000000" w:themeColor="text1"/>
          <w:sz w:val="28"/>
          <w:szCs w:val="28"/>
        </w:rPr>
        <w:lastRenderedPageBreak/>
        <w:t>Features</w:t>
      </w:r>
    </w:p>
    <w:p w:rsidR="006F37D2" w:rsidRPr="00E76678" w:rsidRDefault="00B228F7" w:rsidP="000B1D20">
      <w:pPr>
        <w:ind w:left="-426" w:right="-483"/>
        <w:rPr>
          <w:rFonts w:eastAsia="SimSun"/>
          <w:color w:val="000000" w:themeColor="text1"/>
          <w:sz w:val="28"/>
          <w:szCs w:val="28"/>
        </w:rPr>
      </w:pPr>
      <w:r w:rsidRPr="00E76678">
        <w:rPr>
          <w:rFonts w:eastAsia="SimSun"/>
          <w:color w:val="000000" w:themeColor="text1"/>
          <w:sz w:val="28"/>
          <w:szCs w:val="28"/>
        </w:rPr>
        <w:t>A specific feature of the Andr</w:t>
      </w:r>
      <w:r w:rsidRPr="00E76678">
        <w:rPr>
          <w:rFonts w:eastAsia="SimSun"/>
          <w:color w:val="000000" w:themeColor="text1"/>
          <w:sz w:val="28"/>
          <w:szCs w:val="28"/>
        </w:rPr>
        <w:t>oid Studio is an absence of the possibility to switch autosave feature off.</w:t>
      </w:r>
    </w:p>
    <w:p w:rsidR="006F37D2" w:rsidRPr="00E76678" w:rsidRDefault="00B228F7" w:rsidP="000B1D20">
      <w:pPr>
        <w:ind w:left="-426" w:right="-483"/>
        <w:rPr>
          <w:rFonts w:eastAsia="SimSun"/>
          <w:color w:val="000000" w:themeColor="text1"/>
          <w:sz w:val="28"/>
          <w:szCs w:val="28"/>
        </w:rPr>
      </w:pPr>
      <w:r w:rsidRPr="00E76678">
        <w:rPr>
          <w:rFonts w:eastAsia="SimSun"/>
          <w:color w:val="000000" w:themeColor="text1"/>
          <w:sz w:val="28"/>
          <w:szCs w:val="28"/>
        </w:rPr>
        <w:t>The following features are provided in the current stable version:</w:t>
      </w:r>
    </w:p>
    <w:p w:rsidR="006F37D2" w:rsidRPr="00E76678" w:rsidRDefault="006F37D2" w:rsidP="000B1D20">
      <w:pPr>
        <w:ind w:left="-426" w:right="-483"/>
        <w:rPr>
          <w:rFonts w:eastAsia="SimSun"/>
          <w:color w:val="000000" w:themeColor="text1"/>
          <w:sz w:val="28"/>
          <w:szCs w:val="28"/>
        </w:rPr>
      </w:pPr>
    </w:p>
    <w:p w:rsidR="006F37D2" w:rsidRPr="00E76678" w:rsidRDefault="00B228F7" w:rsidP="000B1D20">
      <w:pPr>
        <w:numPr>
          <w:ilvl w:val="0"/>
          <w:numId w:val="7"/>
        </w:numPr>
        <w:ind w:left="-426" w:right="-483"/>
        <w:rPr>
          <w:rFonts w:eastAsia="SimSun"/>
          <w:color w:val="000000" w:themeColor="text1"/>
          <w:sz w:val="28"/>
          <w:szCs w:val="28"/>
        </w:rPr>
      </w:pPr>
      <w:hyperlink r:id="rId217" w:tooltip="Gradle" w:history="1">
        <w:r w:rsidR="00922E9E" w:rsidRPr="00E76678">
          <w:rPr>
            <w:rFonts w:eastAsia="SimSun"/>
            <w:color w:val="000000" w:themeColor="text1"/>
            <w:sz w:val="28"/>
            <w:szCs w:val="28"/>
          </w:rPr>
          <w:t>Gradle</w:t>
        </w:r>
      </w:hyperlink>
      <w:r w:rsidR="00922E9E" w:rsidRPr="00E76678">
        <w:rPr>
          <w:rFonts w:eastAsia="SimSun"/>
          <w:color w:val="000000" w:themeColor="text1"/>
          <w:sz w:val="28"/>
          <w:szCs w:val="28"/>
        </w:rPr>
        <w:t>-based build support</w:t>
      </w:r>
    </w:p>
    <w:p w:rsidR="006F37D2" w:rsidRPr="00E76678" w:rsidRDefault="00B228F7" w:rsidP="000B1D20">
      <w:pPr>
        <w:numPr>
          <w:ilvl w:val="0"/>
          <w:numId w:val="7"/>
        </w:numPr>
        <w:ind w:left="-426" w:right="-483"/>
        <w:rPr>
          <w:rFonts w:eastAsia="SimSun"/>
          <w:color w:val="000000" w:themeColor="text1"/>
          <w:sz w:val="28"/>
          <w:szCs w:val="28"/>
        </w:rPr>
      </w:pPr>
      <w:r w:rsidRPr="00E76678">
        <w:rPr>
          <w:rFonts w:eastAsia="SimSun"/>
          <w:color w:val="000000" w:themeColor="text1"/>
          <w:sz w:val="28"/>
          <w:szCs w:val="28"/>
        </w:rPr>
        <w:t>Android-specific </w:t>
      </w:r>
      <w:hyperlink r:id="rId218" w:tooltip="Code refactoring" w:history="1">
        <w:r w:rsidRPr="00E76678">
          <w:rPr>
            <w:rFonts w:eastAsia="SimSun"/>
            <w:color w:val="000000" w:themeColor="text1"/>
            <w:sz w:val="28"/>
            <w:szCs w:val="28"/>
          </w:rPr>
          <w:t>refactoring</w:t>
        </w:r>
      </w:hyperlink>
      <w:r w:rsidRPr="00E76678">
        <w:rPr>
          <w:rFonts w:eastAsia="SimSun"/>
          <w:color w:val="000000" w:themeColor="text1"/>
          <w:sz w:val="28"/>
          <w:szCs w:val="28"/>
        </w:rPr>
        <w:t> and quick fixes</w:t>
      </w:r>
    </w:p>
    <w:p w:rsidR="006F37D2" w:rsidRPr="00E76678" w:rsidRDefault="00B228F7" w:rsidP="000B1D20">
      <w:pPr>
        <w:numPr>
          <w:ilvl w:val="0"/>
          <w:numId w:val="7"/>
        </w:numPr>
        <w:ind w:left="-426" w:right="-483"/>
        <w:rPr>
          <w:rFonts w:eastAsia="SimSun"/>
          <w:color w:val="000000" w:themeColor="text1"/>
          <w:sz w:val="28"/>
          <w:szCs w:val="28"/>
        </w:rPr>
      </w:pPr>
      <w:hyperlink r:id="rId219" w:tooltip="Lint (software)" w:history="1">
        <w:r w:rsidR="00922E9E" w:rsidRPr="00E76678">
          <w:rPr>
            <w:rFonts w:eastAsia="SimSun"/>
            <w:color w:val="000000" w:themeColor="text1"/>
            <w:sz w:val="28"/>
            <w:szCs w:val="28"/>
          </w:rPr>
          <w:t>Lint</w:t>
        </w:r>
      </w:hyperlink>
      <w:r w:rsidR="00922E9E" w:rsidRPr="00E76678">
        <w:rPr>
          <w:rFonts w:eastAsia="SimSun"/>
          <w:color w:val="000000" w:themeColor="text1"/>
          <w:sz w:val="28"/>
          <w:szCs w:val="28"/>
        </w:rPr>
        <w:t> tools to catch performance, usability, version compatibility and other problems</w:t>
      </w:r>
    </w:p>
    <w:p w:rsidR="006F37D2" w:rsidRPr="00E76678" w:rsidRDefault="00B228F7" w:rsidP="000B1D20">
      <w:pPr>
        <w:numPr>
          <w:ilvl w:val="0"/>
          <w:numId w:val="7"/>
        </w:numPr>
        <w:ind w:left="-426" w:right="-483"/>
        <w:rPr>
          <w:rFonts w:eastAsia="SimSun"/>
          <w:color w:val="000000" w:themeColor="text1"/>
          <w:sz w:val="28"/>
          <w:szCs w:val="28"/>
        </w:rPr>
      </w:pPr>
      <w:hyperlink r:id="rId220" w:tooltip="ProGuard (software)" w:history="1">
        <w:r w:rsidR="00922E9E" w:rsidRPr="00E76678">
          <w:rPr>
            <w:rFonts w:eastAsia="SimSun"/>
            <w:color w:val="000000" w:themeColor="text1"/>
            <w:sz w:val="28"/>
            <w:szCs w:val="28"/>
          </w:rPr>
          <w:t>ProGuard</w:t>
        </w:r>
      </w:hyperlink>
      <w:r w:rsidR="00922E9E" w:rsidRPr="00E76678">
        <w:rPr>
          <w:rFonts w:eastAsia="SimSun"/>
          <w:color w:val="000000" w:themeColor="text1"/>
          <w:sz w:val="28"/>
          <w:szCs w:val="28"/>
        </w:rPr>
        <w:t> integration and app-signing capabilities</w:t>
      </w:r>
    </w:p>
    <w:p w:rsidR="006F37D2" w:rsidRPr="00E76678" w:rsidRDefault="00B228F7" w:rsidP="000B1D20">
      <w:pPr>
        <w:numPr>
          <w:ilvl w:val="0"/>
          <w:numId w:val="7"/>
        </w:numPr>
        <w:ind w:left="-426" w:right="-483"/>
        <w:rPr>
          <w:rFonts w:eastAsia="SimSun"/>
          <w:color w:val="000000" w:themeColor="text1"/>
          <w:sz w:val="28"/>
          <w:szCs w:val="28"/>
        </w:rPr>
      </w:pPr>
      <w:r w:rsidRPr="00E76678">
        <w:rPr>
          <w:rFonts w:eastAsia="SimSun"/>
          <w:color w:val="000000" w:themeColor="text1"/>
          <w:sz w:val="28"/>
          <w:szCs w:val="28"/>
        </w:rPr>
        <w:t>Template-based wizards to create common Android designs and components</w:t>
      </w:r>
    </w:p>
    <w:p w:rsidR="006F37D2" w:rsidRPr="00E76678" w:rsidRDefault="00B228F7" w:rsidP="000B1D20">
      <w:pPr>
        <w:numPr>
          <w:ilvl w:val="0"/>
          <w:numId w:val="7"/>
        </w:numPr>
        <w:ind w:left="-426" w:right="-483"/>
        <w:rPr>
          <w:rFonts w:eastAsia="SimSun"/>
          <w:color w:val="000000" w:themeColor="text1"/>
          <w:sz w:val="28"/>
          <w:szCs w:val="28"/>
        </w:rPr>
      </w:pPr>
      <w:r w:rsidRPr="00E76678">
        <w:rPr>
          <w:rFonts w:eastAsia="SimSun"/>
          <w:color w:val="000000" w:themeColor="text1"/>
          <w:sz w:val="28"/>
          <w:szCs w:val="28"/>
        </w:rPr>
        <w:t>A rich </w:t>
      </w:r>
      <w:hyperlink r:id="rId221" w:tooltip="Graphical user interface builder" w:history="1">
        <w:r w:rsidRPr="00E76678">
          <w:rPr>
            <w:rFonts w:eastAsia="SimSun"/>
            <w:color w:val="000000" w:themeColor="text1"/>
            <w:sz w:val="28"/>
            <w:szCs w:val="28"/>
          </w:rPr>
          <w:t>layout editor</w:t>
        </w:r>
      </w:hyperlink>
      <w:r w:rsidRPr="00E76678">
        <w:rPr>
          <w:rFonts w:eastAsia="SimSun"/>
          <w:color w:val="000000" w:themeColor="text1"/>
          <w:sz w:val="28"/>
          <w:szCs w:val="28"/>
        </w:rPr>
        <w:t> that allows users to drag-and-drop UI components, option to </w:t>
      </w:r>
      <w:hyperlink r:id="rId222" w:tooltip="WYSIWYG" w:history="1">
        <w:r w:rsidRPr="00E76678">
          <w:rPr>
            <w:rFonts w:eastAsia="SimSun"/>
            <w:color w:val="000000" w:themeColor="text1"/>
            <w:sz w:val="28"/>
            <w:szCs w:val="28"/>
          </w:rPr>
          <w:t>preview layouts</w:t>
        </w:r>
      </w:hyperlink>
      <w:r w:rsidRPr="00E76678">
        <w:rPr>
          <w:rFonts w:eastAsia="SimSun"/>
          <w:color w:val="000000" w:themeColor="text1"/>
          <w:sz w:val="28"/>
          <w:szCs w:val="28"/>
        </w:rPr>
        <w:t> on multiple screen configurations</w:t>
      </w:r>
    </w:p>
    <w:p w:rsidR="006F37D2" w:rsidRPr="00E76678" w:rsidRDefault="00B228F7" w:rsidP="000B1D20">
      <w:pPr>
        <w:numPr>
          <w:ilvl w:val="0"/>
          <w:numId w:val="7"/>
        </w:numPr>
        <w:ind w:left="-426" w:right="-483"/>
        <w:rPr>
          <w:rFonts w:eastAsia="SimSun"/>
          <w:color w:val="000000" w:themeColor="text1"/>
          <w:sz w:val="28"/>
          <w:szCs w:val="28"/>
        </w:rPr>
      </w:pPr>
      <w:r w:rsidRPr="00E76678">
        <w:rPr>
          <w:rFonts w:eastAsia="SimSun"/>
          <w:color w:val="000000" w:themeColor="text1"/>
          <w:sz w:val="28"/>
          <w:szCs w:val="28"/>
        </w:rPr>
        <w:t>Support for building </w:t>
      </w:r>
      <w:hyperlink r:id="rId223" w:tooltip="Android Wear" w:history="1">
        <w:r w:rsidRPr="00E76678">
          <w:rPr>
            <w:rFonts w:eastAsia="SimSun"/>
            <w:color w:val="000000" w:themeColor="text1"/>
            <w:sz w:val="28"/>
            <w:szCs w:val="28"/>
          </w:rPr>
          <w:t>Android Wear</w:t>
        </w:r>
      </w:hyperlink>
      <w:r w:rsidRPr="00E76678">
        <w:rPr>
          <w:rFonts w:eastAsia="SimSun"/>
          <w:color w:val="000000" w:themeColor="text1"/>
          <w:sz w:val="28"/>
          <w:szCs w:val="28"/>
        </w:rPr>
        <w:t> apps</w:t>
      </w:r>
    </w:p>
    <w:p w:rsidR="006F37D2" w:rsidRPr="00E76678" w:rsidRDefault="00B228F7" w:rsidP="000B1D20">
      <w:pPr>
        <w:numPr>
          <w:ilvl w:val="0"/>
          <w:numId w:val="7"/>
        </w:numPr>
        <w:ind w:left="-426" w:right="-483"/>
        <w:rPr>
          <w:rFonts w:eastAsia="SimSun"/>
          <w:color w:val="000000" w:themeColor="text1"/>
          <w:sz w:val="28"/>
          <w:szCs w:val="28"/>
        </w:rPr>
      </w:pPr>
      <w:r w:rsidRPr="00E76678">
        <w:rPr>
          <w:rFonts w:eastAsia="SimSun"/>
          <w:color w:val="000000" w:themeColor="text1"/>
          <w:sz w:val="28"/>
          <w:szCs w:val="28"/>
        </w:rPr>
        <w:t>Built-in support for Google Cloud Platform, enabling integration with Firebase Cloud Messa</w:t>
      </w:r>
      <w:r w:rsidRPr="00E76678">
        <w:rPr>
          <w:rFonts w:eastAsia="SimSun"/>
          <w:color w:val="000000" w:themeColor="text1"/>
          <w:sz w:val="28"/>
          <w:szCs w:val="28"/>
        </w:rPr>
        <w:t>ging (Earlier 'Google Cloud Messaging') and Google App Engine</w:t>
      </w:r>
    </w:p>
    <w:p w:rsidR="006F37D2" w:rsidRPr="00E76678" w:rsidRDefault="00B228F7" w:rsidP="000B1D20">
      <w:pPr>
        <w:numPr>
          <w:ilvl w:val="0"/>
          <w:numId w:val="7"/>
        </w:numPr>
        <w:ind w:left="-426" w:right="-483"/>
        <w:rPr>
          <w:rFonts w:eastAsia="SimSun"/>
          <w:color w:val="000000" w:themeColor="text1"/>
          <w:sz w:val="28"/>
          <w:szCs w:val="28"/>
        </w:rPr>
      </w:pPr>
      <w:r w:rsidRPr="00E76678">
        <w:rPr>
          <w:rFonts w:eastAsia="SimSun"/>
          <w:color w:val="000000" w:themeColor="text1"/>
          <w:sz w:val="28"/>
          <w:szCs w:val="28"/>
        </w:rPr>
        <w:t>Android Virtual Device (Emulator) to run and debug apps in the Android studio.</w:t>
      </w:r>
    </w:p>
    <w:p w:rsidR="006F37D2" w:rsidRPr="00E76678" w:rsidRDefault="006F37D2" w:rsidP="000B1D20">
      <w:pPr>
        <w:numPr>
          <w:ilvl w:val="0"/>
          <w:numId w:val="7"/>
        </w:numPr>
        <w:ind w:left="-426" w:right="-483"/>
        <w:rPr>
          <w:rFonts w:eastAsia="SimSun"/>
          <w:color w:val="000000" w:themeColor="text1"/>
          <w:sz w:val="28"/>
          <w:szCs w:val="28"/>
        </w:rPr>
      </w:pPr>
    </w:p>
    <w:p w:rsidR="006F37D2" w:rsidRPr="00E76678" w:rsidRDefault="00B228F7" w:rsidP="000B1D20">
      <w:pPr>
        <w:ind w:left="-426" w:right="-483"/>
        <w:rPr>
          <w:rFonts w:eastAsia="SimSun"/>
          <w:color w:val="000000" w:themeColor="text1"/>
          <w:sz w:val="28"/>
          <w:szCs w:val="28"/>
        </w:rPr>
      </w:pPr>
      <w:r w:rsidRPr="00E76678">
        <w:rPr>
          <w:rFonts w:eastAsia="SimSun"/>
          <w:color w:val="000000" w:themeColor="text1"/>
          <w:sz w:val="28"/>
          <w:szCs w:val="28"/>
        </w:rPr>
        <w:t>Android Studio supports all the same programming languages of </w:t>
      </w:r>
      <w:hyperlink r:id="rId224" w:tooltip="IntelliJ" w:history="1">
        <w:r w:rsidRPr="00E76678">
          <w:rPr>
            <w:rFonts w:eastAsia="SimSun"/>
            <w:color w:val="000000" w:themeColor="text1"/>
            <w:sz w:val="28"/>
            <w:szCs w:val="28"/>
          </w:rPr>
          <w:t>IntelliJ</w:t>
        </w:r>
      </w:hyperlink>
      <w:r w:rsidRPr="00E76678">
        <w:rPr>
          <w:rFonts w:eastAsia="SimSun"/>
          <w:color w:val="000000" w:themeColor="text1"/>
          <w:sz w:val="28"/>
          <w:szCs w:val="28"/>
        </w:rPr>
        <w:t> (and </w:t>
      </w:r>
      <w:hyperlink r:id="rId225" w:tooltip="CLion" w:history="1">
        <w:r w:rsidRPr="00E76678">
          <w:rPr>
            <w:rFonts w:eastAsia="SimSun"/>
            <w:color w:val="000000" w:themeColor="text1"/>
            <w:sz w:val="28"/>
            <w:szCs w:val="28"/>
          </w:rPr>
          <w:t>CLion</w:t>
        </w:r>
      </w:hyperlink>
      <w:r w:rsidRPr="00E76678">
        <w:rPr>
          <w:rFonts w:eastAsia="SimSun"/>
          <w:color w:val="000000" w:themeColor="text1"/>
          <w:sz w:val="28"/>
          <w:szCs w:val="28"/>
        </w:rPr>
        <w:t>) e.g. </w:t>
      </w:r>
      <w:hyperlink r:id="rId226" w:tooltip="Java (programming language)" w:history="1">
        <w:r w:rsidRPr="00E76678">
          <w:rPr>
            <w:rFonts w:eastAsia="SimSun"/>
            <w:color w:val="000000" w:themeColor="text1"/>
            <w:sz w:val="28"/>
            <w:szCs w:val="28"/>
          </w:rPr>
          <w:t>Java</w:t>
        </w:r>
      </w:hyperlink>
      <w:r w:rsidRPr="00E76678">
        <w:rPr>
          <w:rFonts w:eastAsia="SimSun"/>
          <w:color w:val="000000" w:themeColor="text1"/>
          <w:sz w:val="28"/>
          <w:szCs w:val="28"/>
        </w:rPr>
        <w:t>, </w:t>
      </w:r>
      <w:hyperlink r:id="rId227" w:tooltip="C++" w:history="1">
        <w:r w:rsidRPr="00E76678">
          <w:rPr>
            <w:rFonts w:eastAsia="SimSun"/>
            <w:color w:val="000000" w:themeColor="text1"/>
            <w:sz w:val="28"/>
            <w:szCs w:val="28"/>
          </w:rPr>
          <w:t>C++</w:t>
        </w:r>
      </w:hyperlink>
      <w:r w:rsidRPr="00E76678">
        <w:rPr>
          <w:rFonts w:eastAsia="SimSun"/>
          <w:color w:val="000000" w:themeColor="text1"/>
          <w:sz w:val="28"/>
          <w:szCs w:val="28"/>
        </w:rPr>
        <w:t>, and more with extensions, such as </w:t>
      </w:r>
      <w:hyperlink r:id="rId228" w:tooltip="Go (programming language)" w:history="1">
        <w:r w:rsidRPr="00E76678">
          <w:rPr>
            <w:rFonts w:eastAsia="SimSun"/>
            <w:color w:val="000000" w:themeColor="text1"/>
            <w:sz w:val="28"/>
            <w:szCs w:val="28"/>
          </w:rPr>
          <w:t>Go</w:t>
        </w:r>
      </w:hyperlink>
      <w:r w:rsidRPr="00E76678">
        <w:rPr>
          <w:rFonts w:eastAsia="SimSun"/>
          <w:color w:val="000000" w:themeColor="text1"/>
          <w:sz w:val="28"/>
          <w:szCs w:val="28"/>
        </w:rPr>
        <w:t>; and Android Studio 3.0 or later supports </w:t>
      </w:r>
      <w:hyperlink r:id="rId229" w:tooltip="Kotlin (programming language)" w:history="1">
        <w:r w:rsidRPr="00E76678">
          <w:rPr>
            <w:rFonts w:eastAsia="SimSun"/>
            <w:color w:val="000000" w:themeColor="text1"/>
            <w:sz w:val="28"/>
            <w:szCs w:val="28"/>
          </w:rPr>
          <w:t>Kotlin</w:t>
        </w:r>
      </w:hyperlink>
      <w:hyperlink r:id="rId230" w:anchor="cite_note-21" w:history="1">
        <w:r w:rsidRPr="00E76678">
          <w:rPr>
            <w:rFonts w:eastAsia="SimSun"/>
            <w:color w:val="000000" w:themeColor="text1"/>
            <w:sz w:val="28"/>
            <w:szCs w:val="28"/>
          </w:rPr>
          <w:t>[21]</w:t>
        </w:r>
      </w:hyperlink>
      <w:r w:rsidRPr="00E76678">
        <w:rPr>
          <w:rFonts w:eastAsia="SimSun"/>
          <w:color w:val="000000" w:themeColor="text1"/>
          <w:sz w:val="28"/>
          <w:szCs w:val="28"/>
        </w:rPr>
        <w:t> and "all Java 7 language features and a subset of Java 8 language features that vary by platform versi</w:t>
      </w:r>
      <w:r w:rsidRPr="00E76678">
        <w:rPr>
          <w:rFonts w:eastAsia="SimSun"/>
          <w:color w:val="000000" w:themeColor="text1"/>
          <w:sz w:val="28"/>
          <w:szCs w:val="28"/>
        </w:rPr>
        <w:t>on." External projects </w:t>
      </w:r>
      <w:hyperlink r:id="rId231" w:tooltip="Backporting" w:history="1">
        <w:r w:rsidRPr="00E76678">
          <w:rPr>
            <w:rFonts w:eastAsia="SimSun"/>
            <w:color w:val="000000" w:themeColor="text1"/>
            <w:sz w:val="28"/>
            <w:szCs w:val="28"/>
          </w:rPr>
          <w:t>backport</w:t>
        </w:r>
      </w:hyperlink>
      <w:r w:rsidRPr="00E76678">
        <w:rPr>
          <w:rFonts w:eastAsia="SimSun"/>
          <w:color w:val="000000" w:themeColor="text1"/>
          <w:sz w:val="28"/>
          <w:szCs w:val="28"/>
        </w:rPr>
        <w:t> some Java 9 features. While IntelliJ states that Android Studio supports all released Java versions, and Java 12, it's not clear to what level Androi</w:t>
      </w:r>
      <w:r w:rsidRPr="00E76678">
        <w:rPr>
          <w:rFonts w:eastAsia="SimSun"/>
          <w:color w:val="000000" w:themeColor="text1"/>
          <w:sz w:val="28"/>
          <w:szCs w:val="28"/>
        </w:rPr>
        <w:t>d Studio supports Java versions up to Java 12 (the documentation mentions partial Java 8 support). At least some new language features up to Java 12 are usable in Android.</w:t>
      </w:r>
    </w:p>
    <w:p w:rsidR="006F37D2" w:rsidRPr="00E76678" w:rsidRDefault="00B228F7" w:rsidP="000B1D20">
      <w:pPr>
        <w:ind w:left="-426" w:right="-483"/>
        <w:rPr>
          <w:rFonts w:eastAsia="SimSun"/>
          <w:color w:val="000000" w:themeColor="text1"/>
          <w:sz w:val="28"/>
          <w:szCs w:val="28"/>
        </w:rPr>
      </w:pPr>
      <w:r w:rsidRPr="00E76678">
        <w:rPr>
          <w:rFonts w:eastAsia="SimSun"/>
          <w:color w:val="000000" w:themeColor="text1"/>
          <w:sz w:val="28"/>
          <w:szCs w:val="28"/>
        </w:rPr>
        <w:t>Once an app has been compiled with Android Studio, it can be published on the </w:t>
      </w:r>
      <w:hyperlink r:id="rId232" w:tooltip="Google Play Store" w:history="1">
        <w:r w:rsidRPr="00E76678">
          <w:rPr>
            <w:rFonts w:eastAsia="SimSun"/>
            <w:color w:val="000000" w:themeColor="text1"/>
            <w:sz w:val="28"/>
            <w:szCs w:val="28"/>
          </w:rPr>
          <w:t>Google Play Store</w:t>
        </w:r>
      </w:hyperlink>
      <w:r w:rsidRPr="00E76678">
        <w:rPr>
          <w:rFonts w:eastAsia="SimSun"/>
          <w:color w:val="000000" w:themeColor="text1"/>
          <w:sz w:val="28"/>
          <w:szCs w:val="28"/>
        </w:rPr>
        <w:t>. The application has to be in line with the Google Play Store </w:t>
      </w:r>
      <w:hyperlink r:id="rId233" w:history="1">
        <w:r w:rsidRPr="00E76678">
          <w:rPr>
            <w:rFonts w:eastAsia="SimSun"/>
            <w:color w:val="000000" w:themeColor="text1"/>
            <w:sz w:val="28"/>
            <w:szCs w:val="28"/>
          </w:rPr>
          <w:t>developer content polic</w:t>
        </w:r>
        <w:r w:rsidRPr="00E76678">
          <w:rPr>
            <w:rFonts w:eastAsia="SimSun"/>
            <w:color w:val="000000" w:themeColor="text1"/>
            <w:sz w:val="28"/>
            <w:szCs w:val="28"/>
          </w:rPr>
          <w:t>y</w:t>
        </w:r>
      </w:hyperlink>
    </w:p>
    <w:p w:rsidR="006F37D2" w:rsidRPr="00E76678" w:rsidRDefault="006F37D2" w:rsidP="000B1D20">
      <w:pPr>
        <w:ind w:left="-426" w:right="-483"/>
        <w:rPr>
          <w:rFonts w:eastAsia="SimSun"/>
          <w:color w:val="000000" w:themeColor="text1"/>
          <w:sz w:val="28"/>
          <w:szCs w:val="28"/>
        </w:rPr>
        <w:sectPr w:rsidR="006F37D2" w:rsidRPr="00E76678">
          <w:pgSz w:w="11906" w:h="16838"/>
          <w:pgMar w:top="1440" w:right="1800" w:bottom="1440" w:left="1800" w:header="720" w:footer="720" w:gutter="0"/>
          <w:cols w:space="720"/>
          <w:docGrid w:linePitch="360"/>
        </w:sectPr>
      </w:pPr>
    </w:p>
    <w:p w:rsidR="006F37D2" w:rsidRPr="00E76678" w:rsidRDefault="006F37D2" w:rsidP="000B1D20">
      <w:pPr>
        <w:ind w:left="-426" w:right="-483"/>
        <w:rPr>
          <w:rFonts w:eastAsia="SimSun"/>
          <w:color w:val="000000" w:themeColor="text1"/>
        </w:rPr>
      </w:pPr>
    </w:p>
    <w:p w:rsidR="006F37D2" w:rsidRPr="00E76678" w:rsidRDefault="00B228F7" w:rsidP="000B1D20">
      <w:pPr>
        <w:ind w:left="-426" w:right="-483"/>
        <w:rPr>
          <w:rFonts w:eastAsia="SimSun"/>
          <w:b/>
          <w:bCs/>
          <w:color w:val="000000" w:themeColor="text1"/>
        </w:rPr>
      </w:pPr>
      <w:r w:rsidRPr="00E76678">
        <w:rPr>
          <w:rFonts w:eastAsia="SimSun"/>
          <w:b/>
          <w:bCs/>
          <w:color w:val="000000" w:themeColor="text1"/>
        </w:rPr>
        <w:t>Version history</w:t>
      </w:r>
    </w:p>
    <w:p w:rsidR="006F37D2" w:rsidRPr="00E76678" w:rsidRDefault="00B228F7" w:rsidP="000B1D20">
      <w:pPr>
        <w:ind w:left="-426" w:right="-483"/>
        <w:rPr>
          <w:rFonts w:eastAsia="SimSun"/>
          <w:color w:val="000000" w:themeColor="text1"/>
        </w:rPr>
      </w:pPr>
      <w:r w:rsidRPr="00E76678">
        <w:rPr>
          <w:rFonts w:eastAsia="SimSun"/>
          <w:color w:val="000000" w:themeColor="text1"/>
        </w:rPr>
        <w:t>The following is a list of Android Studio's major releases</w:t>
      </w:r>
    </w:p>
    <w:p w:rsidR="006F37D2" w:rsidRPr="00E76678" w:rsidRDefault="006F37D2" w:rsidP="000B1D20">
      <w:pPr>
        <w:ind w:left="-426" w:right="-483"/>
        <w:rPr>
          <w:rFonts w:eastAsia="SimSun"/>
          <w:color w:val="000000" w:themeColor="text1"/>
        </w:rPr>
      </w:pPr>
    </w:p>
    <w:p w:rsidR="006F37D2" w:rsidRPr="00E76678" w:rsidRDefault="00B228F7" w:rsidP="000B1D20">
      <w:pPr>
        <w:ind w:left="-426" w:right="-483"/>
        <w:rPr>
          <w:color w:val="000000" w:themeColor="text1"/>
        </w:rPr>
      </w:pPr>
      <w:r w:rsidRPr="00E76678">
        <w:rPr>
          <w:noProof/>
          <w:color w:val="000000" w:themeColor="text1"/>
          <w:lang w:val="en-IN" w:eastAsia="en-IN"/>
        </w:rPr>
        <w:drawing>
          <wp:inline distT="0" distB="0" distL="114300" distR="114300">
            <wp:extent cx="2476500" cy="5867400"/>
            <wp:effectExtent l="0" t="0" r="0" b="0"/>
            <wp:docPr id="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8"/>
                    <pic:cNvPicPr>
                      <a:picLocks noChangeAspect="1"/>
                    </pic:cNvPicPr>
                  </pic:nvPicPr>
                  <pic:blipFill>
                    <a:blip r:embed="rId234"/>
                    <a:stretch>
                      <a:fillRect/>
                    </a:stretch>
                  </pic:blipFill>
                  <pic:spPr>
                    <a:xfrm>
                      <a:off x="0" y="0"/>
                      <a:ext cx="2476500" cy="5867400"/>
                    </a:xfrm>
                    <a:prstGeom prst="rect">
                      <a:avLst/>
                    </a:prstGeom>
                    <a:noFill/>
                    <a:ln>
                      <a:noFill/>
                    </a:ln>
                  </pic:spPr>
                </pic:pic>
              </a:graphicData>
            </a:graphic>
          </wp:inline>
        </w:drawing>
      </w:r>
    </w:p>
    <w:p w:rsidR="006F37D2" w:rsidRPr="00E76678" w:rsidRDefault="006F37D2" w:rsidP="000B1D20">
      <w:pPr>
        <w:ind w:left="-426" w:right="-483"/>
        <w:rPr>
          <w:b/>
          <w:bCs/>
          <w:color w:val="000000" w:themeColor="text1"/>
          <w:sz w:val="28"/>
          <w:szCs w:val="28"/>
        </w:rPr>
      </w:pPr>
    </w:p>
    <w:p w:rsidR="006F37D2" w:rsidRPr="00E76678" w:rsidRDefault="00B228F7" w:rsidP="000B1D20">
      <w:pPr>
        <w:ind w:left="-426" w:right="-483"/>
        <w:rPr>
          <w:b/>
          <w:bCs/>
          <w:color w:val="000000" w:themeColor="text1"/>
          <w:sz w:val="28"/>
          <w:szCs w:val="28"/>
        </w:rPr>
      </w:pPr>
      <w:r w:rsidRPr="00E76678">
        <w:rPr>
          <w:b/>
          <w:bCs/>
          <w:color w:val="000000" w:themeColor="text1"/>
          <w:sz w:val="28"/>
          <w:szCs w:val="28"/>
        </w:rPr>
        <w:t>System requirements</w:t>
      </w:r>
    </w:p>
    <w:p w:rsidR="006F37D2" w:rsidRPr="00E76678" w:rsidRDefault="006F37D2" w:rsidP="000B1D20">
      <w:pPr>
        <w:ind w:left="-426" w:right="-483"/>
        <w:rPr>
          <w:b/>
          <w:bCs/>
          <w:color w:val="000000" w:themeColor="text1"/>
          <w:sz w:val="28"/>
          <w:szCs w:val="28"/>
        </w:rPr>
      </w:pPr>
    </w:p>
    <w:p w:rsidR="006F37D2" w:rsidRPr="00E76678" w:rsidRDefault="00B228F7" w:rsidP="000B1D20">
      <w:pPr>
        <w:ind w:left="-426" w:right="-483"/>
        <w:rPr>
          <w:b/>
          <w:bCs/>
          <w:color w:val="000000" w:themeColor="text1"/>
          <w:sz w:val="28"/>
          <w:szCs w:val="28"/>
        </w:rPr>
        <w:sectPr w:rsidR="006F37D2" w:rsidRPr="00E76678">
          <w:pgSz w:w="11906" w:h="16838"/>
          <w:pgMar w:top="1440" w:right="1800" w:bottom="1440" w:left="1800" w:header="720" w:footer="720" w:gutter="0"/>
          <w:cols w:space="720"/>
          <w:docGrid w:linePitch="360"/>
        </w:sectPr>
      </w:pPr>
      <w:r w:rsidRPr="00E76678">
        <w:rPr>
          <w:noProof/>
          <w:color w:val="000000" w:themeColor="text1"/>
          <w:lang w:val="en-IN" w:eastAsia="en-IN"/>
        </w:rPr>
        <w:drawing>
          <wp:anchor distT="0" distB="0" distL="114300" distR="114300" simplePos="0" relativeHeight="251678720" behindDoc="0" locked="0" layoutInCell="1" allowOverlap="1">
            <wp:simplePos x="0" y="0"/>
            <wp:positionH relativeFrom="column">
              <wp:posOffset>-1090295</wp:posOffset>
            </wp:positionH>
            <wp:positionV relativeFrom="paragraph">
              <wp:posOffset>10795</wp:posOffset>
            </wp:positionV>
            <wp:extent cx="7542530" cy="1367155"/>
            <wp:effectExtent l="0" t="0" r="1270" b="4445"/>
            <wp:wrapSquare wrapText="bothSides"/>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9"/>
                    <pic:cNvPicPr>
                      <a:picLocks noChangeAspect="1"/>
                    </pic:cNvPicPr>
                  </pic:nvPicPr>
                  <pic:blipFill>
                    <a:blip r:embed="rId235"/>
                    <a:stretch>
                      <a:fillRect/>
                    </a:stretch>
                  </pic:blipFill>
                  <pic:spPr>
                    <a:xfrm>
                      <a:off x="0" y="0"/>
                      <a:ext cx="7542530" cy="1367155"/>
                    </a:xfrm>
                    <a:prstGeom prst="rect">
                      <a:avLst/>
                    </a:prstGeom>
                    <a:noFill/>
                    <a:ln>
                      <a:noFill/>
                    </a:ln>
                  </pic:spPr>
                </pic:pic>
              </a:graphicData>
            </a:graphic>
          </wp:anchor>
        </w:drawing>
      </w:r>
    </w:p>
    <w:p w:rsidR="006F37D2" w:rsidRPr="00E76678" w:rsidRDefault="00B228F7" w:rsidP="000B1D20">
      <w:pPr>
        <w:ind w:left="-426" w:right="-483"/>
        <w:rPr>
          <w:color w:val="000000" w:themeColor="text1"/>
        </w:rPr>
      </w:pPr>
      <w:r w:rsidRPr="00E76678">
        <w:rPr>
          <w:color w:val="000000" w:themeColor="text1"/>
        </w:rPr>
        <w:lastRenderedPageBreak/>
        <w:t xml:space="preserve">The Android Emulator has additional requirements beyond the basic system requirements for Android Studio, which are described </w:t>
      </w:r>
      <w:r w:rsidRPr="00E76678">
        <w:rPr>
          <w:color w:val="000000" w:themeColor="text1"/>
        </w:rPr>
        <w:t>below</w:t>
      </w:r>
    </w:p>
    <w:p w:rsidR="006F37D2" w:rsidRPr="00E76678" w:rsidRDefault="00B228F7" w:rsidP="000B1D20">
      <w:pPr>
        <w:ind w:left="-426" w:right="-483"/>
        <w:rPr>
          <w:rFonts w:eastAsia="SimSun"/>
          <w:color w:val="000000" w:themeColor="text1"/>
        </w:rPr>
      </w:pPr>
      <w:r w:rsidRPr="00E76678">
        <w:rPr>
          <w:rFonts w:eastAsia="SimSun"/>
          <w:color w:val="000000" w:themeColor="text1"/>
        </w:rPr>
        <w:t>SDK Tools 26.1.1 or higher;</w:t>
      </w:r>
    </w:p>
    <w:p w:rsidR="006F37D2" w:rsidRPr="00E76678" w:rsidRDefault="00B228F7" w:rsidP="000B1D20">
      <w:pPr>
        <w:ind w:left="-426" w:right="-483"/>
        <w:rPr>
          <w:rFonts w:eastAsia="SimSun"/>
          <w:color w:val="000000" w:themeColor="text1"/>
        </w:rPr>
      </w:pPr>
      <w:r w:rsidRPr="00E76678">
        <w:rPr>
          <w:rFonts w:eastAsia="SimSun"/>
          <w:color w:val="000000" w:themeColor="text1"/>
        </w:rPr>
        <w:t>64-bit processor;</w:t>
      </w:r>
    </w:p>
    <w:p w:rsidR="006F37D2" w:rsidRPr="00E76678" w:rsidRDefault="00B228F7" w:rsidP="000B1D20">
      <w:pPr>
        <w:ind w:left="-426" w:right="-483"/>
        <w:rPr>
          <w:rFonts w:eastAsia="SimSun"/>
          <w:color w:val="000000" w:themeColor="text1"/>
        </w:rPr>
      </w:pPr>
      <w:r w:rsidRPr="00E76678">
        <w:rPr>
          <w:rFonts w:eastAsia="SimSun"/>
          <w:color w:val="000000" w:themeColor="text1"/>
        </w:rPr>
        <w:t>Windows: CPU with UG (unrestricted guest) support;</w:t>
      </w:r>
    </w:p>
    <w:p w:rsidR="006F37D2" w:rsidRPr="00E76678" w:rsidRDefault="00B228F7" w:rsidP="000B1D20">
      <w:pPr>
        <w:ind w:left="-426" w:right="-483"/>
        <w:rPr>
          <w:rFonts w:eastAsia="SimSun"/>
          <w:color w:val="000000" w:themeColor="text1"/>
        </w:rPr>
      </w:pPr>
      <w:r w:rsidRPr="00E76678">
        <w:rPr>
          <w:rFonts w:eastAsia="SimSun"/>
          <w:color w:val="000000" w:themeColor="text1"/>
        </w:rPr>
        <w:t>Intel Hardware Accelerated Execution Manager (HAXM) 6.2.1 or later (HAXM 7.2.0 or later recommended).</w:t>
      </w:r>
    </w:p>
    <w:p w:rsidR="006F37D2" w:rsidRPr="00E76678" w:rsidRDefault="00B228F7" w:rsidP="000B1D20">
      <w:pPr>
        <w:ind w:left="-426" w:right="-483"/>
        <w:rPr>
          <w:rFonts w:eastAsia="SimSun"/>
          <w:color w:val="000000" w:themeColor="text1"/>
        </w:rPr>
      </w:pPr>
      <w:r w:rsidRPr="00E76678">
        <w:rPr>
          <w:rFonts w:eastAsia="SimSun"/>
          <w:color w:val="000000" w:themeColor="text1"/>
        </w:rPr>
        <w:t>The use of hardware acceleration has additional req</w:t>
      </w:r>
      <w:r w:rsidRPr="00E76678">
        <w:rPr>
          <w:rFonts w:eastAsia="SimSun"/>
          <w:color w:val="000000" w:themeColor="text1"/>
        </w:rPr>
        <w:t>uirements on Windows and Linux:</w:t>
      </w:r>
    </w:p>
    <w:p w:rsidR="006F37D2" w:rsidRPr="00E76678" w:rsidRDefault="00B228F7" w:rsidP="000B1D20">
      <w:pPr>
        <w:ind w:left="-426" w:right="-483"/>
        <w:rPr>
          <w:rFonts w:eastAsia="SimSun"/>
          <w:color w:val="000000" w:themeColor="text1"/>
        </w:rPr>
      </w:pPr>
      <w:r w:rsidRPr="00E76678">
        <w:rPr>
          <w:rFonts w:eastAsia="SimSun"/>
          <w:color w:val="000000" w:themeColor="text1"/>
        </w:rPr>
        <w:t>Intel processor on Windows or Linux: Intel processor with support for Intel VT-x, Intel EM64T (Intel 64), and Execute Disable (XD) Bit functionality;</w:t>
      </w:r>
    </w:p>
    <w:p w:rsidR="006F37D2" w:rsidRPr="00E76678" w:rsidRDefault="00B228F7" w:rsidP="000B1D20">
      <w:pPr>
        <w:ind w:left="-426" w:right="-483"/>
        <w:rPr>
          <w:rFonts w:eastAsia="SimSun"/>
          <w:color w:val="000000" w:themeColor="text1"/>
        </w:rPr>
      </w:pPr>
      <w:r w:rsidRPr="00E76678">
        <w:rPr>
          <w:rFonts w:eastAsia="SimSun"/>
          <w:color w:val="000000" w:themeColor="text1"/>
        </w:rPr>
        <w:t xml:space="preserve">AMD processor on Linux: AMD processor with support for AMD Virtualization </w:t>
      </w:r>
      <w:r w:rsidRPr="00E76678">
        <w:rPr>
          <w:rFonts w:eastAsia="SimSun"/>
          <w:color w:val="000000" w:themeColor="text1"/>
        </w:rPr>
        <w:t>(AMD-V) and </w:t>
      </w:r>
      <w:hyperlink r:id="rId236" w:tooltip="SSSE3" w:history="1">
        <w:r w:rsidRPr="00E76678">
          <w:rPr>
            <w:rFonts w:eastAsia="SimSun"/>
            <w:color w:val="000000" w:themeColor="text1"/>
          </w:rPr>
          <w:t>Supplemental Streaming SIMD Extensions 3 (SSSE3)</w:t>
        </w:r>
      </w:hyperlink>
      <w:r w:rsidRPr="00E76678">
        <w:rPr>
          <w:rFonts w:eastAsia="SimSun"/>
          <w:color w:val="000000" w:themeColor="text1"/>
        </w:rPr>
        <w:t>;</w:t>
      </w:r>
    </w:p>
    <w:p w:rsidR="006F37D2" w:rsidRPr="00E76678" w:rsidRDefault="00B228F7" w:rsidP="000B1D20">
      <w:pPr>
        <w:ind w:left="-426" w:right="-483"/>
        <w:rPr>
          <w:rFonts w:eastAsia="SimSun"/>
          <w:color w:val="000000" w:themeColor="text1"/>
        </w:rPr>
      </w:pPr>
      <w:r w:rsidRPr="00E76678">
        <w:rPr>
          <w:rFonts w:eastAsia="SimSun"/>
          <w:color w:val="000000" w:themeColor="text1"/>
        </w:rPr>
        <w:t>AMD processor on Windows: Android Studio 3.2 or higher and Windows 10 April 2018 release or higher for </w:t>
      </w:r>
      <w:hyperlink r:id="rId237" w:history="1">
        <w:r w:rsidRPr="00E76678">
          <w:rPr>
            <w:rFonts w:eastAsia="SimSun"/>
            <w:color w:val="000000" w:themeColor="text1"/>
          </w:rPr>
          <w:t>Windows Hypervisor Platform (WHPX)</w:t>
        </w:r>
      </w:hyperlink>
      <w:r w:rsidRPr="00E76678">
        <w:rPr>
          <w:rFonts w:eastAsia="SimSun"/>
          <w:color w:val="000000" w:themeColor="text1"/>
        </w:rPr>
        <w:t> functionality.</w:t>
      </w:r>
    </w:p>
    <w:p w:rsidR="00E36CD6" w:rsidRDefault="00B228F7" w:rsidP="000B1D20">
      <w:pPr>
        <w:ind w:left="-426" w:right="-483"/>
        <w:rPr>
          <w:rFonts w:eastAsia="SimSun"/>
          <w:color w:val="000000" w:themeColor="text1"/>
        </w:rPr>
      </w:pPr>
      <w:r w:rsidRPr="00E76678">
        <w:rPr>
          <w:rFonts w:eastAsia="SimSun"/>
          <w:color w:val="000000" w:themeColor="text1"/>
        </w:rPr>
        <w:t>To work with Android 8.1 (API level 27) and higher system images, an attached webcam must have the capability to capture 720p frames.</w:t>
      </w:r>
    </w:p>
    <w:p w:rsidR="00E36CD6" w:rsidRDefault="00E36CD6" w:rsidP="000B1D20">
      <w:pPr>
        <w:ind w:left="-426" w:right="-483"/>
        <w:rPr>
          <w:rFonts w:eastAsia="SimSun"/>
          <w:color w:val="000000" w:themeColor="text1"/>
        </w:rPr>
      </w:pPr>
    </w:p>
    <w:p w:rsidR="006F37D2" w:rsidRPr="00B8410C" w:rsidRDefault="00B228F7" w:rsidP="000B1D20">
      <w:pPr>
        <w:ind w:left="-426" w:right="-483"/>
        <w:rPr>
          <w:rFonts w:eastAsia="SimSun"/>
          <w:b/>
          <w:bCs/>
          <w:color w:val="000000" w:themeColor="text1"/>
        </w:rPr>
      </w:pPr>
      <w:r>
        <w:rPr>
          <w:rFonts w:eastAsia="SimSun"/>
          <w:b/>
          <w:bCs/>
          <w:color w:val="000000" w:themeColor="text1"/>
        </w:rPr>
        <w:t xml:space="preserve">5.5 </w:t>
      </w:r>
      <w:r w:rsidR="00922E9E" w:rsidRPr="00B8410C">
        <w:rPr>
          <w:rFonts w:eastAsia="SimSun"/>
          <w:b/>
          <w:bCs/>
          <w:color w:val="000000" w:themeColor="text1"/>
        </w:rPr>
        <w:t>Design:</w:t>
      </w:r>
    </w:p>
    <w:p w:rsidR="006F37D2" w:rsidRPr="00E76678" w:rsidRDefault="006F37D2" w:rsidP="000B1D20">
      <w:pPr>
        <w:ind w:left="-426" w:right="-483"/>
        <w:rPr>
          <w:rFonts w:eastAsia="SimSun"/>
          <w:b/>
          <w:bCs/>
          <w:color w:val="000000" w:themeColor="text1"/>
          <w:u w:val="single"/>
        </w:rPr>
      </w:pPr>
    </w:p>
    <w:p w:rsidR="006F37D2" w:rsidRPr="00E76678" w:rsidRDefault="00B228F7" w:rsidP="000B1D20">
      <w:pPr>
        <w:ind w:left="-426" w:right="-483"/>
        <w:rPr>
          <w:rFonts w:eastAsia="SimSun"/>
          <w:color w:val="000000" w:themeColor="text1"/>
        </w:rPr>
      </w:pPr>
      <w:r w:rsidRPr="00E76678">
        <w:rPr>
          <w:rFonts w:eastAsia="SimSun"/>
          <w:color w:val="000000" w:themeColor="text1"/>
        </w:rPr>
        <w:t xml:space="preserve">Last year, </w:t>
      </w:r>
      <w:r w:rsidRPr="00E76678">
        <w:rPr>
          <w:rFonts w:eastAsia="SimSun"/>
          <w:color w:val="000000" w:themeColor="text1"/>
        </w:rPr>
        <w:t>software designers took on an unprecedented challenge by facing </w:t>
      </w:r>
      <w:hyperlink r:id="rId238" w:history="1">
        <w:r w:rsidRPr="00E76678">
          <w:rPr>
            <w:rFonts w:eastAsia="SimSun"/>
            <w:color w:val="000000" w:themeColor="text1"/>
          </w:rPr>
          <w:t>COVID-19</w:t>
        </w:r>
      </w:hyperlink>
      <w:r w:rsidRPr="00E76678">
        <w:rPr>
          <w:rFonts w:eastAsia="SimSun"/>
          <w:color w:val="000000" w:themeColor="text1"/>
        </w:rPr>
        <w:t> head on with the creation of the </w:t>
      </w:r>
      <w:hyperlink r:id="rId239" w:history="1">
        <w:r w:rsidRPr="00E76678">
          <w:rPr>
            <w:rFonts w:eastAsia="SimSun"/>
            <w:color w:val="000000" w:themeColor="text1"/>
          </w:rPr>
          <w:t>Corona-Warn-App</w:t>
        </w:r>
      </w:hyperlink>
      <w:r w:rsidRPr="00E76678">
        <w:rPr>
          <w:rFonts w:eastAsia="SimSun"/>
          <w:color w:val="000000" w:themeColor="text1"/>
        </w:rPr>
        <w:t>, a consumer-</w:t>
      </w:r>
      <w:r w:rsidRPr="00E76678">
        <w:rPr>
          <w:rFonts w:eastAsia="SimSun"/>
          <w:color w:val="000000" w:themeColor="text1"/>
        </w:rPr>
        <w:t>based application that supports contact tracing for one of the biggest health crises of the 21st century.</w:t>
      </w:r>
    </w:p>
    <w:p w:rsidR="006F37D2" w:rsidRPr="00E76678" w:rsidRDefault="006F37D2" w:rsidP="000B1D20">
      <w:pPr>
        <w:ind w:left="-426" w:right="-483"/>
        <w:rPr>
          <w:rFonts w:ascii="SimSun" w:eastAsia="SimSun" w:hAnsi="SimSun" w:cs="SimSun"/>
          <w:color w:val="000000" w:themeColor="text1"/>
        </w:rPr>
      </w:pPr>
    </w:p>
    <w:p w:rsidR="006F37D2" w:rsidRPr="00E76678" w:rsidRDefault="00B228F7" w:rsidP="000B1D20">
      <w:pPr>
        <w:ind w:left="-426" w:right="-483"/>
        <w:rPr>
          <w:rFonts w:eastAsia="SimSun"/>
          <w:color w:val="000000" w:themeColor="text1"/>
        </w:rPr>
      </w:pPr>
      <w:r w:rsidRPr="00E76678">
        <w:rPr>
          <w:rFonts w:eastAsia="SimSun"/>
          <w:color w:val="000000" w:themeColor="text1"/>
        </w:rPr>
        <w:t>The team learned to quickly juggle multiple expectations and requirements, drown out unnecessary noise, and focus on the “critical few” in order to c</w:t>
      </w:r>
      <w:r w:rsidRPr="00E76678">
        <w:rPr>
          <w:rFonts w:eastAsia="SimSun"/>
          <w:color w:val="000000" w:themeColor="text1"/>
        </w:rPr>
        <w:t>reate something highly usable and impactful.</w:t>
      </w:r>
    </w:p>
    <w:p w:rsidR="006F37D2" w:rsidRPr="00E76678" w:rsidRDefault="00B228F7" w:rsidP="000B1D20">
      <w:pPr>
        <w:ind w:left="-426" w:right="-483"/>
        <w:rPr>
          <w:rFonts w:eastAsia="SimSun"/>
          <w:color w:val="000000" w:themeColor="text1"/>
        </w:rPr>
      </w:pPr>
      <w:r w:rsidRPr="00E76678">
        <w:rPr>
          <w:rFonts w:eastAsia="SimSun"/>
          <w:color w:val="000000" w:themeColor="text1"/>
        </w:rPr>
        <w:t>With six weeks from design to delivery, here are their stories.</w:t>
      </w:r>
    </w:p>
    <w:p w:rsidR="006F37D2" w:rsidRPr="00E76678" w:rsidRDefault="006F37D2" w:rsidP="000B1D20">
      <w:pPr>
        <w:ind w:left="-426" w:right="-483"/>
        <w:rPr>
          <w:rFonts w:eastAsia="SimSun"/>
          <w:color w:val="000000" w:themeColor="text1"/>
        </w:rPr>
      </w:pPr>
    </w:p>
    <w:p w:rsidR="006F37D2" w:rsidRPr="006719E3" w:rsidRDefault="00B228F7" w:rsidP="000B1D20">
      <w:pPr>
        <w:ind w:left="-426" w:right="-483"/>
        <w:rPr>
          <w:rFonts w:eastAsia="SimSun"/>
          <w:b/>
          <w:bCs/>
          <w:color w:val="000000" w:themeColor="text1"/>
        </w:rPr>
      </w:pPr>
      <w:r>
        <w:rPr>
          <w:rFonts w:eastAsia="SimSun"/>
          <w:b/>
          <w:bCs/>
          <w:color w:val="000000" w:themeColor="text1"/>
        </w:rPr>
        <w:t>5.6</w:t>
      </w:r>
      <w:r w:rsidR="006719E3" w:rsidRPr="006719E3">
        <w:rPr>
          <w:rFonts w:eastAsia="SimSun"/>
          <w:b/>
          <w:bCs/>
          <w:color w:val="000000" w:themeColor="text1"/>
        </w:rPr>
        <w:t xml:space="preserve"> </w:t>
      </w:r>
      <w:r w:rsidR="00922E9E" w:rsidRPr="006719E3">
        <w:rPr>
          <w:rFonts w:eastAsia="SimSun"/>
          <w:b/>
          <w:bCs/>
          <w:color w:val="000000" w:themeColor="text1"/>
        </w:rPr>
        <w:t>From Design Idea to User Testing</w:t>
      </w:r>
    </w:p>
    <w:p w:rsidR="006F37D2" w:rsidRPr="00E76678" w:rsidRDefault="006F37D2" w:rsidP="000B1D20">
      <w:pPr>
        <w:ind w:left="-426" w:right="-483"/>
        <w:rPr>
          <w:rFonts w:eastAsia="SimSun"/>
          <w:b/>
          <w:bCs/>
          <w:color w:val="000000" w:themeColor="text1"/>
          <w:u w:val="single"/>
        </w:rPr>
      </w:pPr>
    </w:p>
    <w:p w:rsidR="006F37D2" w:rsidRPr="00E76678" w:rsidRDefault="00B228F7" w:rsidP="000B1D20">
      <w:pPr>
        <w:ind w:left="-426" w:right="-483"/>
        <w:rPr>
          <w:rFonts w:eastAsia="SimSun"/>
          <w:color w:val="000000" w:themeColor="text1"/>
        </w:rPr>
      </w:pPr>
      <w:r w:rsidRPr="00E76678">
        <w:rPr>
          <w:rFonts w:eastAsia="SimSun"/>
          <w:color w:val="000000" w:themeColor="text1"/>
        </w:rPr>
        <w:t>The initial design idea featured a simplified user experience with a very clear information architecture. It</w:t>
      </w:r>
      <w:r w:rsidRPr="00E76678">
        <w:rPr>
          <w:rFonts w:eastAsia="SimSun"/>
          <w:color w:val="000000" w:themeColor="text1"/>
        </w:rPr>
        <w:t xml:space="preserve"> also imagined using elegant and modern illustrations along with descriptive text to facilitate onboarding and to provide users with end-to-end guidance throughout the application.</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ascii="SimSun" w:eastAsia="SimSun" w:hAnsi="SimSun" w:cs="SimSun"/>
          <w:color w:val="000000" w:themeColor="text1"/>
        </w:rPr>
      </w:pPr>
    </w:p>
    <w:p w:rsidR="00442DF5" w:rsidRDefault="00B228F7" w:rsidP="00442DF5">
      <w:pPr>
        <w:ind w:left="-426" w:right="-483"/>
        <w:rPr>
          <w:rFonts w:eastAsia="Arial"/>
          <w:color w:val="000000" w:themeColor="text1"/>
          <w:shd w:val="clear" w:color="auto" w:fill="FFFFFF"/>
        </w:rPr>
      </w:pPr>
      <w:r w:rsidRPr="00E76678">
        <w:rPr>
          <w:rFonts w:eastAsia="Arial"/>
          <w:color w:val="000000" w:themeColor="text1"/>
          <w:shd w:val="clear" w:color="auto" w:fill="FFFFFF"/>
        </w:rPr>
        <w:t xml:space="preserve">The goal was to find a design that was as usable and inclusive as </w:t>
      </w:r>
      <w:r w:rsidRPr="00E76678">
        <w:rPr>
          <w:rFonts w:eastAsia="Arial"/>
          <w:color w:val="000000" w:themeColor="text1"/>
          <w:shd w:val="clear" w:color="auto" w:fill="FFFFFF"/>
        </w:rPr>
        <w:t>possible.We’ve focused on the user experience as you interact with the app at a time full of uncertainty, emotions and anxiety. We wanted to provide helpful suggestions to help nudge the app to make it more:</w:t>
      </w:r>
      <w:r w:rsidRPr="00E76678">
        <w:rPr>
          <w:rFonts w:eastAsia="Arial"/>
          <w:color w:val="000000" w:themeColor="text1"/>
          <w:shd w:val="clear" w:color="auto" w:fill="FFFFFF"/>
        </w:rPr>
        <w:br/>
      </w:r>
      <w:r w:rsidRPr="00E76678">
        <w:rPr>
          <w:rFonts w:eastAsia="Arial"/>
          <w:color w:val="000000" w:themeColor="text1"/>
          <w:shd w:val="clear" w:color="auto" w:fill="FFFFFF"/>
        </w:rPr>
        <w:br/>
        <w:t>- Calm</w:t>
      </w:r>
      <w:r w:rsidRPr="00E76678">
        <w:rPr>
          <w:rFonts w:eastAsia="Arial"/>
          <w:color w:val="000000" w:themeColor="text1"/>
          <w:shd w:val="clear" w:color="auto" w:fill="FFFFFF"/>
        </w:rPr>
        <w:br/>
        <w:t>- Human</w:t>
      </w:r>
      <w:r w:rsidRPr="00E76678">
        <w:rPr>
          <w:rFonts w:eastAsia="Arial"/>
          <w:color w:val="000000" w:themeColor="text1"/>
          <w:shd w:val="clear" w:color="auto" w:fill="FFFFFF"/>
        </w:rPr>
        <w:br/>
        <w:t>- Empathetic</w:t>
      </w:r>
      <w:r w:rsidRPr="00E76678">
        <w:rPr>
          <w:rFonts w:eastAsia="Arial"/>
          <w:color w:val="000000" w:themeColor="text1"/>
          <w:shd w:val="clear" w:color="auto" w:fill="FFFFFF"/>
        </w:rPr>
        <w:br/>
        <w:t>- Delightful</w:t>
      </w:r>
      <w:r w:rsidRPr="00E76678">
        <w:rPr>
          <w:rFonts w:eastAsia="Arial"/>
          <w:color w:val="000000" w:themeColor="text1"/>
          <w:shd w:val="clear" w:color="auto" w:fill="FFFFFF"/>
        </w:rPr>
        <w:br/>
        <w:t>- Comm</w:t>
      </w:r>
      <w:r w:rsidRPr="00E76678">
        <w:rPr>
          <w:rFonts w:eastAsia="Arial"/>
          <w:color w:val="000000" w:themeColor="text1"/>
          <w:shd w:val="clear" w:color="auto" w:fill="FFFFFF"/>
        </w:rPr>
        <w:t>unity focused </w:t>
      </w:r>
    </w:p>
    <w:p w:rsidR="00442DF5" w:rsidRDefault="00B228F7">
      <w:pPr>
        <w:rPr>
          <w:rFonts w:eastAsia="Arial"/>
          <w:color w:val="000000" w:themeColor="text1"/>
          <w:shd w:val="clear" w:color="auto" w:fill="FFFFFF"/>
        </w:rPr>
      </w:pPr>
      <w:r>
        <w:rPr>
          <w:rFonts w:eastAsia="Arial"/>
          <w:color w:val="000000" w:themeColor="text1"/>
          <w:shd w:val="clear" w:color="auto" w:fill="FFFFFF"/>
        </w:rPr>
        <w:br w:type="page"/>
      </w:r>
    </w:p>
    <w:p w:rsidR="006F37D2" w:rsidRPr="00E76678" w:rsidRDefault="006F37D2" w:rsidP="00442DF5">
      <w:pPr>
        <w:ind w:left="-426" w:right="-483"/>
        <w:rPr>
          <w:rFonts w:eastAsia="Arial"/>
          <w:color w:val="000000" w:themeColor="text1"/>
          <w:shd w:val="clear" w:color="auto" w:fill="FFFFFF"/>
        </w:rPr>
      </w:pPr>
    </w:p>
    <w:p w:rsidR="006F37D2" w:rsidRPr="00E76678" w:rsidRDefault="00B228F7" w:rsidP="000B1D20">
      <w:pPr>
        <w:ind w:left="-426" w:right="-483"/>
        <w:rPr>
          <w:rFonts w:eastAsia="Arial"/>
          <w:color w:val="000000" w:themeColor="text1"/>
          <w:shd w:val="clear" w:color="auto" w:fill="FFFFFF"/>
        </w:rPr>
      </w:pPr>
      <w:r w:rsidRPr="00E76678">
        <w:rPr>
          <w:rFonts w:eastAsia="Arial"/>
          <w:color w:val="000000" w:themeColor="text1"/>
          <w:shd w:val="clear" w:color="auto" w:fill="FFFFFF"/>
        </w:rPr>
        <w:t>Thanks to The Ministry of Health &amp; welfare for the Data(mohfw):</w:t>
      </w:r>
    </w:p>
    <w:p w:rsidR="006F37D2" w:rsidRPr="00E76678" w:rsidRDefault="00B228F7" w:rsidP="000B1D20">
      <w:pPr>
        <w:ind w:left="-426" w:right="-483"/>
        <w:rPr>
          <w:rFonts w:eastAsia="Arial"/>
          <w:color w:val="000000" w:themeColor="text1"/>
          <w:shd w:val="clear" w:color="auto" w:fill="FFFFFF"/>
        </w:rPr>
      </w:pPr>
      <w:r w:rsidRPr="00E76678">
        <w:rPr>
          <w:noProof/>
          <w:color w:val="000000" w:themeColor="text1"/>
          <w:lang w:val="en-IN" w:eastAsia="en-IN"/>
        </w:rPr>
        <w:drawing>
          <wp:anchor distT="0" distB="0" distL="114300" distR="114300" simplePos="0" relativeHeight="251679744" behindDoc="0" locked="0" layoutInCell="1" allowOverlap="1">
            <wp:simplePos x="0" y="0"/>
            <wp:positionH relativeFrom="margin">
              <wp:align>center</wp:align>
            </wp:positionH>
            <wp:positionV relativeFrom="paragraph">
              <wp:posOffset>261153</wp:posOffset>
            </wp:positionV>
            <wp:extent cx="6229350" cy="2442845"/>
            <wp:effectExtent l="0" t="0" r="0" b="0"/>
            <wp:wrapTopAndBottom/>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6229350" cy="2442845"/>
                    </a:xfrm>
                    <a:prstGeom prst="rect">
                      <a:avLst/>
                    </a:prstGeom>
                    <a:noFill/>
                    <a:ln>
                      <a:noFill/>
                    </a:ln>
                  </pic:spPr>
                </pic:pic>
              </a:graphicData>
            </a:graphic>
          </wp:anchor>
        </w:drawing>
      </w:r>
    </w:p>
    <w:p w:rsidR="006F37D2" w:rsidRPr="00E76678" w:rsidRDefault="006F37D2" w:rsidP="000B1D20">
      <w:pPr>
        <w:ind w:left="-426" w:right="-483"/>
        <w:rPr>
          <w:rFonts w:eastAsia="Arial"/>
          <w:color w:val="000000" w:themeColor="text1"/>
          <w:shd w:val="clear" w:color="auto" w:fill="FFFFFF"/>
        </w:rPr>
      </w:pPr>
    </w:p>
    <w:p w:rsidR="005116B9" w:rsidRDefault="005116B9" w:rsidP="0055781D">
      <w:pPr>
        <w:ind w:right="-483"/>
        <w:rPr>
          <w:rFonts w:ascii="SimSun" w:eastAsia="SimSun" w:hAnsi="SimSun" w:cs="SimSun"/>
          <w:color w:val="000000" w:themeColor="text1"/>
        </w:rPr>
      </w:pPr>
    </w:p>
    <w:p w:rsidR="006F37D2" w:rsidRPr="00E76678" w:rsidRDefault="00B228F7" w:rsidP="005116B9">
      <w:pPr>
        <w:ind w:left="-426" w:right="-483"/>
        <w:rPr>
          <w:rFonts w:eastAsia="SimSun"/>
          <w:color w:val="000000" w:themeColor="text1"/>
        </w:rPr>
      </w:pPr>
      <w:r w:rsidRPr="00E76678">
        <w:rPr>
          <w:rFonts w:eastAsia="SimSun"/>
          <w:color w:val="000000" w:themeColor="text1"/>
        </w:rPr>
        <w:t>Thanks to [COVID19India.org] (</w:t>
      </w:r>
      <w:hyperlink r:id="rId241" w:history="1">
        <w:r w:rsidRPr="00E76678">
          <w:rPr>
            <w:rFonts w:eastAsia="SimSun"/>
            <w:color w:val="000000" w:themeColor="text1"/>
          </w:rPr>
          <w:t>https://github.com/covid19india/api</w:t>
        </w:r>
      </w:hyperlink>
      <w:r w:rsidRPr="00E76678">
        <w:rPr>
          <w:rFonts w:eastAsia="SimSun"/>
          <w:color w:val="000000" w:themeColor="text1"/>
        </w:rPr>
        <w:t>) for open-source API.</w:t>
      </w:r>
    </w:p>
    <w:p w:rsidR="006F37D2" w:rsidRPr="00E76678" w:rsidRDefault="006F37D2" w:rsidP="000B1D20">
      <w:pPr>
        <w:ind w:left="-426" w:right="-483"/>
        <w:rPr>
          <w:rFonts w:eastAsia="SimSun"/>
          <w:color w:val="000000" w:themeColor="text1"/>
        </w:rPr>
      </w:pPr>
    </w:p>
    <w:p w:rsidR="006F37D2" w:rsidRPr="00E76678" w:rsidRDefault="00B228F7" w:rsidP="000B1D20">
      <w:pPr>
        <w:ind w:left="-426" w:right="-483"/>
        <w:rPr>
          <w:rFonts w:eastAsia="SimSun"/>
          <w:color w:val="000000" w:themeColor="text1"/>
        </w:rPr>
      </w:pPr>
      <w:r w:rsidRPr="00E76678">
        <w:rPr>
          <w:rFonts w:eastAsia="SimSun"/>
          <w:color w:val="000000" w:themeColor="text1"/>
        </w:rPr>
        <w:t xml:space="preserve">Thanks to </w:t>
      </w:r>
      <w:hyperlink r:id="rId242" w:history="1">
        <w:r w:rsidRPr="00E76678">
          <w:rPr>
            <w:rStyle w:val="Hyperlink"/>
            <w:rFonts w:eastAsia="SimSun"/>
            <w:color w:val="000000" w:themeColor="text1"/>
          </w:rPr>
          <w:t>https://www.covid19india.org/</w:t>
        </w:r>
      </w:hyperlink>
      <w:r w:rsidRPr="00E76678">
        <w:rPr>
          <w:rFonts w:eastAsia="SimSun"/>
          <w:color w:val="000000" w:themeColor="text1"/>
        </w:rPr>
        <w:t xml:space="preserve"> for Real Time Data collection </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B228F7" w:rsidP="000B1D20">
      <w:pPr>
        <w:ind w:left="-426" w:right="-483"/>
        <w:rPr>
          <w:color w:val="000000" w:themeColor="text1"/>
        </w:rPr>
      </w:pPr>
      <w:r w:rsidRPr="00E76678">
        <w:rPr>
          <w:noProof/>
          <w:color w:val="000000" w:themeColor="text1"/>
          <w:lang w:val="en-IN" w:eastAsia="en-IN"/>
        </w:rPr>
        <w:drawing>
          <wp:inline distT="0" distB="0" distL="114300" distR="114300">
            <wp:extent cx="5908675" cy="3564255"/>
            <wp:effectExtent l="0" t="0" r="15875" b="17145"/>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243"/>
                    <a:stretch>
                      <a:fillRect/>
                    </a:stretch>
                  </pic:blipFill>
                  <pic:spPr>
                    <a:xfrm>
                      <a:off x="0" y="0"/>
                      <a:ext cx="5908675" cy="3564255"/>
                    </a:xfrm>
                    <a:prstGeom prst="rect">
                      <a:avLst/>
                    </a:prstGeom>
                    <a:noFill/>
                    <a:ln>
                      <a:noFill/>
                    </a:ln>
                  </pic:spPr>
                </pic:pic>
              </a:graphicData>
            </a:graphic>
          </wp:inline>
        </w:drawing>
      </w:r>
    </w:p>
    <w:p w:rsidR="006F37D2" w:rsidRPr="00E76678" w:rsidRDefault="006F37D2" w:rsidP="000B1D20">
      <w:pPr>
        <w:ind w:left="-426" w:right="-483"/>
        <w:rPr>
          <w:color w:val="000000" w:themeColor="text1"/>
        </w:rPr>
      </w:pPr>
    </w:p>
    <w:p w:rsidR="008020DF" w:rsidRDefault="00B228F7">
      <w:pPr>
        <w:rPr>
          <w:b/>
          <w:bCs/>
          <w:color w:val="000000" w:themeColor="text1"/>
          <w:u w:val="single"/>
        </w:rPr>
      </w:pPr>
      <w:r>
        <w:rPr>
          <w:b/>
          <w:bCs/>
          <w:color w:val="000000" w:themeColor="text1"/>
          <w:u w:val="single"/>
        </w:rPr>
        <w:br w:type="page"/>
      </w:r>
    </w:p>
    <w:p w:rsidR="006F37D2" w:rsidRPr="008020DF" w:rsidRDefault="00B228F7" w:rsidP="000B1D20">
      <w:pPr>
        <w:ind w:left="-426" w:right="-483"/>
        <w:rPr>
          <w:b/>
          <w:bCs/>
          <w:color w:val="000000" w:themeColor="text1"/>
        </w:rPr>
      </w:pPr>
      <w:r w:rsidRPr="008020DF">
        <w:rPr>
          <w:b/>
          <w:bCs/>
          <w:color w:val="000000" w:themeColor="text1"/>
        </w:rPr>
        <w:lastRenderedPageBreak/>
        <w:t>New Features</w:t>
      </w:r>
    </w:p>
    <w:p w:rsidR="006F37D2" w:rsidRPr="00E76678" w:rsidRDefault="006F37D2" w:rsidP="000B1D20">
      <w:pPr>
        <w:ind w:left="-426" w:right="-483"/>
        <w:rPr>
          <w:b/>
          <w:bCs/>
          <w:color w:val="000000" w:themeColor="text1"/>
          <w:u w:val="single"/>
        </w:rPr>
      </w:pPr>
    </w:p>
    <w:p w:rsidR="006F37D2" w:rsidRPr="00E76678" w:rsidRDefault="00B228F7" w:rsidP="000B1D20">
      <w:pPr>
        <w:numPr>
          <w:ilvl w:val="0"/>
          <w:numId w:val="5"/>
        </w:numPr>
        <w:ind w:left="-426" w:right="-483"/>
        <w:rPr>
          <w:color w:val="000000" w:themeColor="text1"/>
        </w:rPr>
      </w:pPr>
      <w:r w:rsidRPr="00E76678">
        <w:rPr>
          <w:color w:val="000000" w:themeColor="text1"/>
        </w:rPr>
        <w:t>Offline caching using Room persistance library (injected with Dagger2)</w:t>
      </w:r>
    </w:p>
    <w:p w:rsidR="006F37D2" w:rsidRPr="00E76678" w:rsidRDefault="00B228F7" w:rsidP="000B1D20">
      <w:pPr>
        <w:numPr>
          <w:ilvl w:val="0"/>
          <w:numId w:val="5"/>
        </w:numPr>
        <w:ind w:left="-426" w:right="-483"/>
        <w:rPr>
          <w:color w:val="000000" w:themeColor="text1"/>
        </w:rPr>
      </w:pPr>
      <w:r w:rsidRPr="00E76678">
        <w:rPr>
          <w:color w:val="000000" w:themeColor="text1"/>
        </w:rPr>
        <w:t>Ability to pin specific countries (also using Room)</w:t>
      </w:r>
    </w:p>
    <w:p w:rsidR="006F37D2" w:rsidRPr="00E76678" w:rsidRDefault="00B228F7" w:rsidP="000B1D20">
      <w:pPr>
        <w:numPr>
          <w:ilvl w:val="0"/>
          <w:numId w:val="5"/>
        </w:numPr>
        <w:ind w:left="-426" w:right="-483"/>
        <w:rPr>
          <w:color w:val="000000" w:themeColor="text1"/>
        </w:rPr>
      </w:pPr>
      <w:r w:rsidRPr="00E76678">
        <w:rPr>
          <w:color w:val="000000" w:themeColor="text1"/>
        </w:rPr>
        <w:t>Statewise data of Indian States (with sorting options)</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B228F7" w:rsidP="000B1D20">
      <w:pPr>
        <w:ind w:left="-426" w:right="-483"/>
        <w:rPr>
          <w:b/>
          <w:bCs/>
          <w:color w:val="000000" w:themeColor="text1"/>
        </w:rPr>
      </w:pPr>
      <w:r w:rsidRPr="00E76678">
        <w:rPr>
          <w:b/>
          <w:bCs/>
          <w:color w:val="000000" w:themeColor="text1"/>
        </w:rPr>
        <w:t> Requirements:</w:t>
      </w:r>
    </w:p>
    <w:p w:rsidR="006F37D2" w:rsidRPr="00E76678" w:rsidRDefault="006F37D2" w:rsidP="000B1D20">
      <w:pPr>
        <w:ind w:left="-426" w:right="-483"/>
        <w:rPr>
          <w:b/>
          <w:bCs/>
          <w:color w:val="000000" w:themeColor="text1"/>
        </w:rPr>
      </w:pPr>
    </w:p>
    <w:p w:rsidR="006F37D2" w:rsidRPr="00E76678" w:rsidRDefault="00B228F7" w:rsidP="000B1D20">
      <w:pPr>
        <w:numPr>
          <w:ilvl w:val="0"/>
          <w:numId w:val="5"/>
        </w:numPr>
        <w:ind w:left="-426" w:right="-483"/>
        <w:rPr>
          <w:color w:val="000000" w:themeColor="text1"/>
        </w:rPr>
      </w:pPr>
      <w:r w:rsidRPr="00E76678">
        <w:rPr>
          <w:color w:val="000000" w:themeColor="text1"/>
        </w:rPr>
        <w:t>Any Operating System (i.e Linux, Windows)</w:t>
      </w:r>
    </w:p>
    <w:p w:rsidR="006F37D2" w:rsidRPr="00E76678" w:rsidRDefault="00B228F7" w:rsidP="000B1D20">
      <w:pPr>
        <w:numPr>
          <w:ilvl w:val="0"/>
          <w:numId w:val="5"/>
        </w:numPr>
        <w:ind w:left="-426" w:right="-483"/>
        <w:rPr>
          <w:color w:val="000000" w:themeColor="text1"/>
        </w:rPr>
      </w:pPr>
      <w:r w:rsidRPr="00E76678">
        <w:rPr>
          <w:color w:val="000000" w:themeColor="text1"/>
        </w:rPr>
        <w:t>Android Studio</w:t>
      </w:r>
    </w:p>
    <w:p w:rsidR="00DE0E7C" w:rsidRDefault="00B228F7">
      <w:pPr>
        <w:rPr>
          <w:color w:val="000000" w:themeColor="text1"/>
        </w:rPr>
      </w:pPr>
      <w:r>
        <w:rPr>
          <w:color w:val="000000" w:themeColor="text1"/>
        </w:rPr>
        <w:br w:type="page"/>
      </w:r>
    </w:p>
    <w:p w:rsidR="006F37D2" w:rsidRPr="00534B49" w:rsidRDefault="00B228F7" w:rsidP="00534B49">
      <w:pPr>
        <w:pStyle w:val="ListParagraph"/>
        <w:numPr>
          <w:ilvl w:val="1"/>
          <w:numId w:val="4"/>
        </w:numPr>
        <w:ind w:left="-142"/>
        <w:rPr>
          <w:color w:val="000000" w:themeColor="text1"/>
        </w:rPr>
      </w:pPr>
      <w:r w:rsidRPr="00534B49">
        <w:rPr>
          <w:b/>
          <w:bCs/>
          <w:color w:val="000000" w:themeColor="text1"/>
        </w:rPr>
        <w:lastRenderedPageBreak/>
        <w:t>Process and Function of Covid-19 Tracker Application</w:t>
      </w:r>
    </w:p>
    <w:p w:rsidR="006F37D2" w:rsidRPr="00E76678" w:rsidRDefault="006F37D2" w:rsidP="00DE0E7C">
      <w:pPr>
        <w:ind w:right="-483"/>
        <w:rPr>
          <w:color w:val="000000" w:themeColor="text1"/>
        </w:rPr>
      </w:pPr>
    </w:p>
    <w:p w:rsidR="006F37D2" w:rsidRPr="00E76678" w:rsidRDefault="00B228F7" w:rsidP="00534B49">
      <w:pPr>
        <w:tabs>
          <w:tab w:val="left" w:pos="420"/>
        </w:tabs>
        <w:ind w:left="-426" w:right="-483"/>
        <w:rPr>
          <w:color w:val="000000" w:themeColor="text1"/>
          <w:u w:val="single"/>
        </w:rPr>
      </w:pPr>
      <w:r w:rsidRPr="00534B49">
        <w:rPr>
          <w:b/>
          <w:noProof/>
          <w:color w:val="000000" w:themeColor="text1"/>
          <w:lang w:val="en-IN" w:eastAsia="en-IN"/>
        </w:rPr>
        <w:drawing>
          <wp:anchor distT="0" distB="0" distL="114300" distR="114300" simplePos="0" relativeHeight="251660288" behindDoc="0" locked="0" layoutInCell="1" allowOverlap="1">
            <wp:simplePos x="0" y="0"/>
            <wp:positionH relativeFrom="column">
              <wp:posOffset>255905</wp:posOffset>
            </wp:positionH>
            <wp:positionV relativeFrom="paragraph">
              <wp:posOffset>417830</wp:posOffset>
            </wp:positionV>
            <wp:extent cx="2007235" cy="4237990"/>
            <wp:effectExtent l="0" t="0" r="12065" b="10160"/>
            <wp:wrapTopAndBottom/>
            <wp:docPr id="13" name="Picture 13" descr="Screenshot_1621495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_1621495852"/>
                    <pic:cNvPicPr>
                      <a:picLocks noChangeAspect="1"/>
                    </pic:cNvPicPr>
                  </pic:nvPicPr>
                  <pic:blipFill>
                    <a:blip r:embed="rId244"/>
                    <a:stretch>
                      <a:fillRect/>
                    </a:stretch>
                  </pic:blipFill>
                  <pic:spPr>
                    <a:xfrm>
                      <a:off x="0" y="0"/>
                      <a:ext cx="2007235" cy="4237990"/>
                    </a:xfrm>
                    <a:prstGeom prst="rect">
                      <a:avLst/>
                    </a:prstGeom>
                  </pic:spPr>
                </pic:pic>
              </a:graphicData>
            </a:graphic>
          </wp:anchor>
        </w:drawing>
      </w:r>
      <w:r w:rsidR="00534B49" w:rsidRPr="00534B49">
        <w:rPr>
          <w:b/>
          <w:bCs/>
          <w:color w:val="000000" w:themeColor="text1"/>
        </w:rPr>
        <w:t xml:space="preserve">5.7.1 </w:t>
      </w:r>
      <w:r w:rsidRPr="00534B49">
        <w:rPr>
          <w:b/>
          <w:bCs/>
          <w:color w:val="000000" w:themeColor="text1"/>
        </w:rPr>
        <w:t>Home Screen</w:t>
      </w:r>
      <w:r w:rsidRPr="00534B49">
        <w:rPr>
          <w:b/>
          <w:color w:val="000000" w:themeColor="text1"/>
        </w:rPr>
        <w:t>:</w:t>
      </w:r>
      <w:r w:rsidRPr="00E76678">
        <w:rPr>
          <w:color w:val="000000" w:themeColor="text1"/>
          <w:u w:val="single"/>
        </w:rPr>
        <w:t xml:space="preserve"> </w:t>
      </w:r>
      <w:r w:rsidRPr="00E76678">
        <w:rPr>
          <w:color w:val="000000" w:themeColor="text1"/>
        </w:rPr>
        <w:t xml:space="preserve">The home screen Displays data in Real-time fetched from an open source API of </w:t>
      </w:r>
      <w:hyperlink r:id="rId245" w:history="1">
        <w:r w:rsidRPr="00E76678">
          <w:rPr>
            <w:rStyle w:val="Hyperlink"/>
            <w:rFonts w:eastAsia="SimSun"/>
            <w:color w:val="000000" w:themeColor="text1"/>
          </w:rPr>
          <w:t>https://www.covid19india.org/</w:t>
        </w:r>
      </w:hyperlink>
      <w:r w:rsidRPr="00E76678">
        <w:rPr>
          <w:rFonts w:eastAsia="SimSun"/>
          <w:color w:val="000000" w:themeColor="text1"/>
        </w:rPr>
        <w:t xml:space="preserve"> </w:t>
      </w:r>
    </w:p>
    <w:p w:rsidR="006F37D2" w:rsidRPr="00E76678" w:rsidRDefault="006F37D2" w:rsidP="000B1D20">
      <w:pPr>
        <w:ind w:left="-426" w:right="-483"/>
        <w:rPr>
          <w:color w:val="000000" w:themeColor="text1"/>
          <w:u w:val="single"/>
        </w:rPr>
      </w:pPr>
    </w:p>
    <w:p w:rsidR="006F37D2" w:rsidRPr="00E76678" w:rsidRDefault="00B228F7" w:rsidP="000B1D20">
      <w:pPr>
        <w:numPr>
          <w:ilvl w:val="0"/>
          <w:numId w:val="8"/>
        </w:numPr>
        <w:tabs>
          <w:tab w:val="clear" w:pos="420"/>
        </w:tabs>
        <w:ind w:left="-426" w:right="-483"/>
        <w:rPr>
          <w:color w:val="000000" w:themeColor="text1"/>
          <w:u w:val="single"/>
        </w:rPr>
      </w:pPr>
      <w:r w:rsidRPr="00E76678">
        <w:rPr>
          <w:color w:val="000000" w:themeColor="text1"/>
        </w:rPr>
        <w:t>(</w:t>
      </w:r>
      <w:hyperlink r:id="rId246" w:history="1">
        <w:r w:rsidRPr="00E76678">
          <w:rPr>
            <w:rFonts w:eastAsia="SimSun"/>
            <w:color w:val="000000" w:themeColor="text1"/>
          </w:rPr>
          <w:t>https://github.com/covid19india/api</w:t>
        </w:r>
      </w:hyperlink>
      <w:r w:rsidRPr="00E76678">
        <w:rPr>
          <w:rFonts w:eastAsia="SimSun"/>
          <w:color w:val="000000" w:themeColor="text1"/>
        </w:rPr>
        <w:t>).</w:t>
      </w:r>
      <w:r w:rsidR="008020DF">
        <w:rPr>
          <w:rFonts w:eastAsia="SimSun"/>
          <w:color w:val="000000" w:themeColor="text1"/>
        </w:rPr>
        <w:t xml:space="preserve"> </w:t>
      </w:r>
      <w:r w:rsidRPr="00E76678">
        <w:rPr>
          <w:rFonts w:eastAsia="SimSun"/>
          <w:color w:val="000000" w:themeColor="text1"/>
        </w:rPr>
        <w:t>In the sc</w:t>
      </w:r>
      <w:r w:rsidRPr="00E76678">
        <w:rPr>
          <w:rFonts w:eastAsia="SimSun"/>
          <w:color w:val="000000" w:themeColor="text1"/>
        </w:rPr>
        <w:t>reenshot above we can visualize Total no. of Confirmed cases, Deaths and recovered in the last 22 minutes(Since we last refreshed our app).</w:t>
      </w:r>
      <w:r w:rsidR="009526D5">
        <w:rPr>
          <w:rFonts w:eastAsia="SimSun"/>
          <w:color w:val="000000" w:themeColor="text1"/>
        </w:rPr>
        <w:t xml:space="preserve"> </w:t>
      </w:r>
      <w:r w:rsidRPr="00E76678">
        <w:rPr>
          <w:rFonts w:eastAsia="SimSun"/>
          <w:color w:val="000000" w:themeColor="text1"/>
        </w:rPr>
        <w:t>The Pie diagram below displays Total no cases throughout the pandemic</w:t>
      </w:r>
    </w:p>
    <w:p w:rsidR="006F37D2" w:rsidRPr="00E76678" w:rsidRDefault="006F37D2" w:rsidP="000B1D20">
      <w:pPr>
        <w:ind w:left="-426" w:right="-483"/>
        <w:rPr>
          <w:color w:val="000000" w:themeColor="text1"/>
          <w:u w:val="single"/>
        </w:rPr>
      </w:pPr>
    </w:p>
    <w:p w:rsidR="006F37D2" w:rsidRPr="00E76678" w:rsidRDefault="006F37D2" w:rsidP="000B1D20">
      <w:pPr>
        <w:ind w:left="-426" w:right="-483"/>
        <w:rPr>
          <w:color w:val="000000" w:themeColor="text1"/>
          <w:u w:val="single"/>
        </w:rPr>
      </w:pPr>
    </w:p>
    <w:p w:rsidR="006F37D2" w:rsidRPr="00E76678" w:rsidRDefault="00B228F7" w:rsidP="000B1D20">
      <w:pPr>
        <w:numPr>
          <w:ilvl w:val="0"/>
          <w:numId w:val="8"/>
        </w:numPr>
        <w:tabs>
          <w:tab w:val="clear" w:pos="420"/>
        </w:tabs>
        <w:ind w:left="-426" w:right="-483"/>
        <w:rPr>
          <w:color w:val="000000" w:themeColor="text1"/>
          <w:u w:val="single"/>
        </w:rPr>
      </w:pPr>
      <w:r w:rsidRPr="00E76678">
        <w:rPr>
          <w:color w:val="000000" w:themeColor="text1"/>
        </w:rPr>
        <w:t>Given below is a graph representation of the</w:t>
      </w:r>
      <w:r w:rsidRPr="00E76678">
        <w:rPr>
          <w:color w:val="000000" w:themeColor="text1"/>
        </w:rPr>
        <w:t xml:space="preserve"> above stated pie chart displaying the same data but in graph format.We can switch from no.of days to all by simply clicking the (ALL )UI component </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B228F7" w:rsidP="000B1D20">
      <w:pPr>
        <w:ind w:left="-426" w:right="-483"/>
        <w:rPr>
          <w:color w:val="000000" w:themeColor="text1"/>
        </w:rPr>
      </w:pPr>
      <w:r w:rsidRPr="00E76678">
        <w:rPr>
          <w:noProof/>
          <w:color w:val="000000" w:themeColor="text1"/>
          <w:lang w:val="en-IN" w:eastAsia="en-IN"/>
        </w:rPr>
        <w:lastRenderedPageBreak/>
        <w:drawing>
          <wp:anchor distT="0" distB="0" distL="114300" distR="114300" simplePos="0" relativeHeight="251663360" behindDoc="0" locked="0" layoutInCell="1" allowOverlap="1">
            <wp:simplePos x="0" y="0"/>
            <wp:positionH relativeFrom="column">
              <wp:posOffset>295910</wp:posOffset>
            </wp:positionH>
            <wp:positionV relativeFrom="paragraph">
              <wp:posOffset>8890</wp:posOffset>
            </wp:positionV>
            <wp:extent cx="1878965" cy="3967480"/>
            <wp:effectExtent l="0" t="0" r="6985" b="13970"/>
            <wp:wrapTopAndBottom/>
            <wp:docPr id="666834062" name="Picture 14" descr="Screenshot_1621495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34062" name="Picture 14" descr="Screenshot_1621495864"/>
                    <pic:cNvPicPr>
                      <a:picLocks noChangeAspect="1"/>
                    </pic:cNvPicPr>
                  </pic:nvPicPr>
                  <pic:blipFill>
                    <a:blip r:embed="rId247"/>
                    <a:stretch>
                      <a:fillRect/>
                    </a:stretch>
                  </pic:blipFill>
                  <pic:spPr>
                    <a:xfrm>
                      <a:off x="0" y="0"/>
                      <a:ext cx="1878965" cy="3967480"/>
                    </a:xfrm>
                    <a:prstGeom prst="rect">
                      <a:avLst/>
                    </a:prstGeom>
                  </pic:spPr>
                </pic:pic>
              </a:graphicData>
            </a:graphic>
          </wp:anchor>
        </w:drawing>
      </w:r>
    </w:p>
    <w:p w:rsidR="006F37D2" w:rsidRPr="00E76678" w:rsidRDefault="006F37D2" w:rsidP="000B1D20">
      <w:pPr>
        <w:ind w:left="-426" w:right="-483"/>
        <w:rPr>
          <w:color w:val="000000" w:themeColor="text1"/>
        </w:rPr>
      </w:pPr>
    </w:p>
    <w:p w:rsidR="006F37D2" w:rsidRPr="00E76678" w:rsidRDefault="00B228F7" w:rsidP="000B1D20">
      <w:pPr>
        <w:numPr>
          <w:ilvl w:val="0"/>
          <w:numId w:val="8"/>
        </w:numPr>
        <w:ind w:left="-426" w:right="-483"/>
        <w:rPr>
          <w:color w:val="000000" w:themeColor="text1"/>
        </w:rPr>
        <w:sectPr w:rsidR="006F37D2" w:rsidRPr="00E76678">
          <w:pgSz w:w="11906" w:h="16838"/>
          <w:pgMar w:top="1440" w:right="1800" w:bottom="1440" w:left="1800" w:header="720" w:footer="720" w:gutter="0"/>
          <w:cols w:space="720"/>
          <w:docGrid w:linePitch="360"/>
        </w:sectPr>
      </w:pPr>
      <w:r w:rsidRPr="00E76678">
        <w:rPr>
          <w:noProof/>
          <w:color w:val="000000" w:themeColor="text1"/>
          <w:lang w:val="en-IN" w:eastAsia="en-IN"/>
        </w:rPr>
        <w:drawing>
          <wp:anchor distT="0" distB="0" distL="114300" distR="114300" simplePos="0" relativeHeight="251667456" behindDoc="1" locked="0" layoutInCell="1" allowOverlap="1">
            <wp:simplePos x="0" y="0"/>
            <wp:positionH relativeFrom="column">
              <wp:posOffset>2604135</wp:posOffset>
            </wp:positionH>
            <wp:positionV relativeFrom="paragraph">
              <wp:posOffset>1154430</wp:posOffset>
            </wp:positionV>
            <wp:extent cx="2242820" cy="2921000"/>
            <wp:effectExtent l="0" t="0" r="5080" b="12700"/>
            <wp:wrapTight wrapText="bothSides">
              <wp:wrapPolygon edited="0">
                <wp:start x="0" y="0"/>
                <wp:lineTo x="0" y="21412"/>
                <wp:lineTo x="21465" y="21412"/>
                <wp:lineTo x="21465" y="0"/>
                <wp:lineTo x="0" y="0"/>
              </wp:wrapPolygon>
            </wp:wrapTight>
            <wp:docPr id="2210462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46296" name="Picture 10"/>
                    <pic:cNvPicPr>
                      <a:picLocks noChangeAspect="1"/>
                    </pic:cNvPicPr>
                  </pic:nvPicPr>
                  <pic:blipFill>
                    <a:blip r:embed="rId248"/>
                    <a:stretch>
                      <a:fillRect/>
                    </a:stretch>
                  </pic:blipFill>
                  <pic:spPr>
                    <a:xfrm>
                      <a:off x="0" y="0"/>
                      <a:ext cx="2242820" cy="2921000"/>
                    </a:xfrm>
                    <a:prstGeom prst="rect">
                      <a:avLst/>
                    </a:prstGeom>
                    <a:noFill/>
                    <a:ln>
                      <a:noFill/>
                    </a:ln>
                  </pic:spPr>
                </pic:pic>
              </a:graphicData>
            </a:graphic>
          </wp:anchor>
        </w:drawing>
      </w:r>
      <w:r w:rsidRPr="00E76678">
        <w:rPr>
          <w:noProof/>
          <w:color w:val="000000" w:themeColor="text1"/>
          <w:lang w:val="en-IN" w:eastAsia="en-IN"/>
        </w:rPr>
        <w:drawing>
          <wp:anchor distT="0" distB="0" distL="114300" distR="114300" simplePos="0" relativeHeight="251665408" behindDoc="1" locked="0" layoutInCell="1" allowOverlap="1">
            <wp:simplePos x="0" y="0"/>
            <wp:positionH relativeFrom="column">
              <wp:posOffset>220345</wp:posOffset>
            </wp:positionH>
            <wp:positionV relativeFrom="paragraph">
              <wp:posOffset>739140</wp:posOffset>
            </wp:positionV>
            <wp:extent cx="1625600" cy="3432175"/>
            <wp:effectExtent l="0" t="0" r="12700" b="15875"/>
            <wp:wrapTight wrapText="bothSides">
              <wp:wrapPolygon edited="0">
                <wp:start x="0" y="0"/>
                <wp:lineTo x="0" y="21460"/>
                <wp:lineTo x="21263" y="21460"/>
                <wp:lineTo x="21263" y="0"/>
                <wp:lineTo x="0" y="0"/>
              </wp:wrapPolygon>
            </wp:wrapTight>
            <wp:docPr id="817586306" name="Picture 15" descr="Screenshot_1621495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86306" name="Picture 15" descr="Screenshot_1621495875"/>
                    <pic:cNvPicPr>
                      <a:picLocks noChangeAspect="1"/>
                    </pic:cNvPicPr>
                  </pic:nvPicPr>
                  <pic:blipFill>
                    <a:blip r:embed="rId249"/>
                    <a:stretch>
                      <a:fillRect/>
                    </a:stretch>
                  </pic:blipFill>
                  <pic:spPr>
                    <a:xfrm>
                      <a:off x="0" y="0"/>
                      <a:ext cx="1625600" cy="3432175"/>
                    </a:xfrm>
                    <a:prstGeom prst="rect">
                      <a:avLst/>
                    </a:prstGeom>
                  </pic:spPr>
                </pic:pic>
              </a:graphicData>
            </a:graphic>
          </wp:anchor>
        </w:drawing>
      </w:r>
      <w:r w:rsidRPr="00E76678">
        <w:rPr>
          <w:color w:val="000000" w:themeColor="text1"/>
        </w:rPr>
        <w:t>The pie diagram below displays data from all over India with a percentage-pie diagram.Every state is indicated with a different color for identification purpose.The status bar below the Donut Diagram Displays daily data of selected state(Which refreshes da</w:t>
      </w:r>
      <w:r w:rsidRPr="00E76678">
        <w:rPr>
          <w:color w:val="000000" w:themeColor="text1"/>
        </w:rPr>
        <w:t xml:space="preserve">ily). </w:t>
      </w:r>
    </w:p>
    <w:p w:rsidR="006F37D2" w:rsidRPr="00E76678" w:rsidRDefault="006F37D2" w:rsidP="000B1D20">
      <w:pPr>
        <w:ind w:left="-426" w:right="-483"/>
        <w:rPr>
          <w:b/>
          <w:bCs/>
          <w:color w:val="000000" w:themeColor="text1"/>
          <w:u w:val="single"/>
        </w:rPr>
      </w:pPr>
    </w:p>
    <w:p w:rsidR="00CE725A" w:rsidRDefault="00B228F7" w:rsidP="00CE725A">
      <w:pPr>
        <w:ind w:left="-426" w:right="-483"/>
        <w:rPr>
          <w:b/>
          <w:bCs/>
          <w:color w:val="000000" w:themeColor="text1"/>
          <w:u w:val="single"/>
        </w:rPr>
      </w:pPr>
      <w:r w:rsidRPr="00E76678">
        <w:rPr>
          <w:b/>
          <w:bCs/>
          <w:noProof/>
          <w:color w:val="000000" w:themeColor="text1"/>
          <w:u w:val="single"/>
          <w:lang w:val="en-IN" w:eastAsia="en-IN"/>
        </w:rPr>
        <w:drawing>
          <wp:anchor distT="0" distB="0" distL="114300" distR="114300" simplePos="0" relativeHeight="251669504" behindDoc="0" locked="0" layoutInCell="1" allowOverlap="1">
            <wp:simplePos x="0" y="0"/>
            <wp:positionH relativeFrom="column">
              <wp:posOffset>163830</wp:posOffset>
            </wp:positionH>
            <wp:positionV relativeFrom="page">
              <wp:posOffset>906780</wp:posOffset>
            </wp:positionV>
            <wp:extent cx="2169795" cy="4582795"/>
            <wp:effectExtent l="0" t="0" r="0" b="0"/>
            <wp:wrapTopAndBottom/>
            <wp:docPr id="608169540" name="Picture 17" descr="Screenshot_1621502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69540" name="Picture 17" descr="Screenshot_1621502546"/>
                    <pic:cNvPicPr>
                      <a:picLocks noChangeAspect="1"/>
                    </pic:cNvPicPr>
                  </pic:nvPicPr>
                  <pic:blipFill>
                    <a:blip r:embed="rId250"/>
                    <a:stretch>
                      <a:fillRect/>
                    </a:stretch>
                  </pic:blipFill>
                  <pic:spPr>
                    <a:xfrm>
                      <a:off x="0" y="0"/>
                      <a:ext cx="2169795" cy="4582795"/>
                    </a:xfrm>
                    <a:prstGeom prst="rect">
                      <a:avLst/>
                    </a:prstGeom>
                  </pic:spPr>
                </pic:pic>
              </a:graphicData>
            </a:graphic>
          </wp:anchor>
        </w:drawing>
      </w:r>
    </w:p>
    <w:p w:rsidR="006F37D2" w:rsidRPr="00CE725A" w:rsidRDefault="00B228F7" w:rsidP="00CE725A">
      <w:pPr>
        <w:ind w:left="-426" w:right="-483"/>
        <w:rPr>
          <w:b/>
          <w:bCs/>
          <w:color w:val="000000" w:themeColor="text1"/>
          <w:u w:val="single"/>
        </w:rPr>
      </w:pPr>
      <w:r>
        <w:rPr>
          <w:b/>
          <w:bCs/>
          <w:color w:val="000000" w:themeColor="text1"/>
        </w:rPr>
        <w:t>5.7.2</w:t>
      </w:r>
      <w:r w:rsidRPr="00CE725A">
        <w:rPr>
          <w:b/>
          <w:bCs/>
          <w:color w:val="000000" w:themeColor="text1"/>
        </w:rPr>
        <w:t xml:space="preserve"> </w:t>
      </w:r>
      <w:r w:rsidR="00922E9E" w:rsidRPr="00CE725A">
        <w:rPr>
          <w:b/>
          <w:bCs/>
          <w:color w:val="000000" w:themeColor="text1"/>
        </w:rPr>
        <w:t>Update Section:</w:t>
      </w:r>
      <w:r w:rsidR="000C1B8D" w:rsidRPr="00CE725A">
        <w:rPr>
          <w:b/>
          <w:bCs/>
          <w:color w:val="000000" w:themeColor="text1"/>
        </w:rPr>
        <w:t xml:space="preserve"> </w:t>
      </w:r>
      <w:r w:rsidR="00922E9E" w:rsidRPr="00CE725A">
        <w:rPr>
          <w:color w:val="000000" w:themeColor="text1"/>
        </w:rPr>
        <w:t>The update section</w:t>
      </w:r>
      <w:r w:rsidR="000C1B8D" w:rsidRPr="00CE725A">
        <w:rPr>
          <w:color w:val="000000" w:themeColor="text1"/>
        </w:rPr>
        <w:t xml:space="preserve"> </w:t>
      </w:r>
      <w:r w:rsidR="00922E9E" w:rsidRPr="00CE725A">
        <w:rPr>
          <w:color w:val="000000" w:themeColor="text1"/>
        </w:rPr>
        <w:t>(above) in this App contains recent news and recovery rates from all over India.Just a small filler section displaying news and info in different state</w:t>
      </w:r>
    </w:p>
    <w:p w:rsidR="006F37D2" w:rsidRPr="00E76678" w:rsidRDefault="006F37D2" w:rsidP="000B1D20">
      <w:pPr>
        <w:ind w:left="-426" w:right="-483"/>
        <w:rPr>
          <w:color w:val="000000" w:themeColor="text1"/>
        </w:rPr>
      </w:pPr>
    </w:p>
    <w:p w:rsidR="006F37D2" w:rsidRPr="00CE725A" w:rsidRDefault="00B228F7" w:rsidP="00CE725A">
      <w:pPr>
        <w:tabs>
          <w:tab w:val="left" w:pos="420"/>
        </w:tabs>
        <w:ind w:left="-426" w:right="-483"/>
        <w:rPr>
          <w:b/>
          <w:bCs/>
          <w:color w:val="000000" w:themeColor="text1"/>
        </w:rPr>
      </w:pPr>
      <w:r w:rsidRPr="00CE725A">
        <w:rPr>
          <w:b/>
          <w:color w:val="000000" w:themeColor="text1"/>
        </w:rPr>
        <w:t>5.7.3</w:t>
      </w:r>
      <w:r>
        <w:rPr>
          <w:color w:val="000000" w:themeColor="text1"/>
        </w:rPr>
        <w:t xml:space="preserve"> </w:t>
      </w:r>
      <w:r w:rsidR="001F0CBF">
        <w:rPr>
          <w:b/>
          <w:bCs/>
          <w:color w:val="000000" w:themeColor="text1"/>
        </w:rPr>
        <w:t>Covid-19 Real-Time Data</w:t>
      </w:r>
      <w:r w:rsidR="00922E9E" w:rsidRPr="00CE725A">
        <w:rPr>
          <w:b/>
          <w:bCs/>
          <w:color w:val="000000" w:themeColor="text1"/>
        </w:rPr>
        <w:t xml:space="preserve"> Page</w:t>
      </w:r>
    </w:p>
    <w:p w:rsidR="006F37D2" w:rsidRPr="00E76678" w:rsidRDefault="006F37D2" w:rsidP="000B1D20">
      <w:pPr>
        <w:ind w:left="-426" w:right="-483"/>
        <w:rPr>
          <w:color w:val="000000" w:themeColor="text1"/>
        </w:rPr>
      </w:pPr>
    </w:p>
    <w:p w:rsidR="006F37D2" w:rsidRPr="00E76678" w:rsidRDefault="00B228F7" w:rsidP="000B1D20">
      <w:pPr>
        <w:ind w:left="-426" w:right="-483"/>
        <w:rPr>
          <w:color w:val="000000" w:themeColor="text1"/>
        </w:rPr>
      </w:pPr>
      <w:r>
        <w:rPr>
          <w:color w:val="000000" w:themeColor="text1"/>
        </w:rPr>
        <w:t xml:space="preserve">The Covid-19 </w:t>
      </w:r>
      <w:r>
        <w:rPr>
          <w:color w:val="000000" w:themeColor="text1"/>
        </w:rPr>
        <w:t>Real-Time Data Page</w:t>
      </w:r>
      <w:r w:rsidR="00922E9E" w:rsidRPr="00E76678">
        <w:rPr>
          <w:color w:val="000000" w:themeColor="text1"/>
        </w:rPr>
        <w:t xml:space="preserve"> contains data from all over the world and states within it.</w:t>
      </w:r>
    </w:p>
    <w:p w:rsidR="006F37D2" w:rsidRPr="00E76678" w:rsidRDefault="006F37D2" w:rsidP="000B1D20">
      <w:pPr>
        <w:ind w:left="-426" w:right="-483"/>
        <w:rPr>
          <w:color w:val="000000" w:themeColor="text1"/>
        </w:rPr>
      </w:pPr>
    </w:p>
    <w:p w:rsidR="006F37D2" w:rsidRPr="00E76678" w:rsidRDefault="00B228F7" w:rsidP="000B1D20">
      <w:pPr>
        <w:ind w:left="-426" w:right="-483"/>
        <w:rPr>
          <w:color w:val="000000" w:themeColor="text1"/>
        </w:rPr>
        <w:sectPr w:rsidR="006F37D2" w:rsidRPr="00E76678">
          <w:pgSz w:w="11906" w:h="16838"/>
          <w:pgMar w:top="1440" w:right="1800" w:bottom="1440" w:left="1800" w:header="720" w:footer="720" w:gutter="0"/>
          <w:cols w:space="720"/>
          <w:docGrid w:linePitch="360"/>
        </w:sectPr>
      </w:pPr>
      <w:r w:rsidRPr="00E76678">
        <w:rPr>
          <w:color w:val="000000" w:themeColor="text1"/>
        </w:rPr>
        <w:t>Further classifying them into different states and city</w:t>
      </w:r>
    </w:p>
    <w:p w:rsidR="006F37D2" w:rsidRPr="00E76678" w:rsidRDefault="00B228F7" w:rsidP="000B1D20">
      <w:pPr>
        <w:ind w:left="-426" w:right="-483"/>
        <w:rPr>
          <w:color w:val="000000" w:themeColor="text1"/>
        </w:rPr>
      </w:pPr>
      <w:r w:rsidRPr="00E76678">
        <w:rPr>
          <w:noProof/>
          <w:color w:val="000000" w:themeColor="text1"/>
          <w:lang w:val="en-IN" w:eastAsia="en-IN"/>
        </w:rPr>
        <w:lastRenderedPageBreak/>
        <w:drawing>
          <wp:anchor distT="0" distB="0" distL="114300" distR="114300" simplePos="0" relativeHeight="251671552" behindDoc="0" locked="0" layoutInCell="1" allowOverlap="1">
            <wp:simplePos x="0" y="0"/>
            <wp:positionH relativeFrom="column">
              <wp:posOffset>3201670</wp:posOffset>
            </wp:positionH>
            <wp:positionV relativeFrom="paragraph">
              <wp:posOffset>172720</wp:posOffset>
            </wp:positionV>
            <wp:extent cx="2546350" cy="5377815"/>
            <wp:effectExtent l="0" t="0" r="6350" b="13335"/>
            <wp:wrapSquare wrapText="bothSides"/>
            <wp:docPr id="2072890924" name="Picture 18" descr="Screenshot_1621495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90924" name="Picture 18" descr="Screenshot_1621495923"/>
                    <pic:cNvPicPr>
                      <a:picLocks noChangeAspect="1"/>
                    </pic:cNvPicPr>
                  </pic:nvPicPr>
                  <pic:blipFill>
                    <a:blip r:embed="rId251"/>
                    <a:stretch>
                      <a:fillRect/>
                    </a:stretch>
                  </pic:blipFill>
                  <pic:spPr>
                    <a:xfrm>
                      <a:off x="0" y="0"/>
                      <a:ext cx="2546350" cy="5377815"/>
                    </a:xfrm>
                    <a:prstGeom prst="rect">
                      <a:avLst/>
                    </a:prstGeom>
                  </pic:spPr>
                </pic:pic>
              </a:graphicData>
            </a:graphic>
          </wp:anchor>
        </w:drawing>
      </w:r>
      <w:r w:rsidRPr="00E76678">
        <w:rPr>
          <w:noProof/>
          <w:color w:val="000000" w:themeColor="text1"/>
          <w:lang w:val="en-IN" w:eastAsia="en-IN"/>
        </w:rPr>
        <w:drawing>
          <wp:inline distT="0" distB="0" distL="114300" distR="114300">
            <wp:extent cx="2639695" cy="5572760"/>
            <wp:effectExtent l="0" t="0" r="8255" b="8890"/>
            <wp:docPr id="21" name="Picture 21" descr="Screenshot_1621495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_1621495929"/>
                    <pic:cNvPicPr>
                      <a:picLocks noChangeAspect="1"/>
                    </pic:cNvPicPr>
                  </pic:nvPicPr>
                  <pic:blipFill>
                    <a:blip r:embed="rId252"/>
                    <a:stretch>
                      <a:fillRect/>
                    </a:stretch>
                  </pic:blipFill>
                  <pic:spPr>
                    <a:xfrm>
                      <a:off x="0" y="0"/>
                      <a:ext cx="2639695" cy="5572760"/>
                    </a:xfrm>
                    <a:prstGeom prst="rect">
                      <a:avLst/>
                    </a:prstGeom>
                  </pic:spPr>
                </pic:pic>
              </a:graphicData>
            </a:graphic>
          </wp:inline>
        </w:drawing>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B228F7" w:rsidP="000B1D20">
      <w:pPr>
        <w:ind w:left="-426" w:right="-483"/>
        <w:rPr>
          <w:color w:val="000000" w:themeColor="text1"/>
        </w:rPr>
      </w:pPr>
      <w:r w:rsidRPr="00E76678">
        <w:rPr>
          <w:color w:val="000000" w:themeColor="text1"/>
        </w:rPr>
        <w:t xml:space="preserve">The above data states all active cases in different regions of the world.Global data displays all over </w:t>
      </w:r>
      <w:r w:rsidRPr="00E76678">
        <w:rPr>
          <w:color w:val="000000" w:themeColor="text1"/>
        </w:rPr>
        <w:t>the world.</w:t>
      </w:r>
      <w:r w:rsidR="00281E91">
        <w:rPr>
          <w:color w:val="000000" w:themeColor="text1"/>
        </w:rPr>
        <w:t xml:space="preserve"> </w:t>
      </w:r>
      <w:r w:rsidRPr="00E76678">
        <w:rPr>
          <w:color w:val="000000" w:themeColor="text1"/>
        </w:rPr>
        <w:t>Below data displays covid cases inside Andhra Pradesh</w:t>
      </w:r>
    </w:p>
    <w:p w:rsidR="006F37D2" w:rsidRPr="00E76678" w:rsidRDefault="00B228F7" w:rsidP="000B1D20">
      <w:pPr>
        <w:ind w:left="-426" w:right="-483"/>
        <w:rPr>
          <w:color w:val="000000" w:themeColor="text1"/>
        </w:rPr>
      </w:pPr>
      <w:r w:rsidRPr="00E76678">
        <w:rPr>
          <w:noProof/>
          <w:color w:val="000000" w:themeColor="text1"/>
          <w:lang w:val="en-IN" w:eastAsia="en-IN"/>
        </w:rPr>
        <w:lastRenderedPageBreak/>
        <w:drawing>
          <wp:inline distT="0" distB="0" distL="114300" distR="114300">
            <wp:extent cx="2245360" cy="3843655"/>
            <wp:effectExtent l="0" t="0" r="2540" b="4445"/>
            <wp:docPr id="23" name="Picture 23" descr="Screenshot_162149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_1621495942"/>
                    <pic:cNvPicPr>
                      <a:picLocks noChangeAspect="1"/>
                    </pic:cNvPicPr>
                  </pic:nvPicPr>
                  <pic:blipFill>
                    <a:blip r:embed="rId253"/>
                    <a:srcRect t="7769" b="6724"/>
                    <a:stretch>
                      <a:fillRect/>
                    </a:stretch>
                  </pic:blipFill>
                  <pic:spPr>
                    <a:xfrm>
                      <a:off x="0" y="0"/>
                      <a:ext cx="2245360" cy="3843655"/>
                    </a:xfrm>
                    <a:prstGeom prst="rect">
                      <a:avLst/>
                    </a:prstGeom>
                  </pic:spPr>
                </pic:pic>
              </a:graphicData>
            </a:graphic>
          </wp:inline>
        </w:drawing>
      </w:r>
    </w:p>
    <w:p w:rsidR="006F37D2" w:rsidRPr="00E76678" w:rsidRDefault="006F37D2" w:rsidP="000B1D20">
      <w:pPr>
        <w:ind w:left="-426" w:right="-483"/>
        <w:rPr>
          <w:color w:val="000000" w:themeColor="text1"/>
        </w:rPr>
      </w:pPr>
    </w:p>
    <w:p w:rsidR="006F37D2" w:rsidRPr="00E76678" w:rsidRDefault="00B228F7" w:rsidP="000B1D20">
      <w:pPr>
        <w:numPr>
          <w:ilvl w:val="0"/>
          <w:numId w:val="8"/>
        </w:numPr>
        <w:ind w:left="-426" w:right="-483"/>
        <w:rPr>
          <w:color w:val="000000" w:themeColor="text1"/>
        </w:rPr>
      </w:pPr>
      <w:r w:rsidRPr="00E76678">
        <w:rPr>
          <w:color w:val="000000" w:themeColor="text1"/>
        </w:rPr>
        <w:t>Data above displays sub stats of Andhra Pradesh</w:t>
      </w:r>
    </w:p>
    <w:p w:rsidR="006F37D2" w:rsidRPr="00E76678" w:rsidRDefault="006F37D2" w:rsidP="000B1D20">
      <w:pPr>
        <w:ind w:left="-426" w:right="-483"/>
        <w:rPr>
          <w:color w:val="000000" w:themeColor="text1"/>
        </w:rPr>
      </w:pPr>
    </w:p>
    <w:p w:rsidR="006F37D2" w:rsidRPr="00E76678" w:rsidRDefault="00B228F7" w:rsidP="000B1D20">
      <w:pPr>
        <w:numPr>
          <w:ilvl w:val="0"/>
          <w:numId w:val="8"/>
        </w:numPr>
        <w:ind w:left="-426" w:right="-483"/>
        <w:rPr>
          <w:color w:val="000000" w:themeColor="text1"/>
        </w:rPr>
      </w:pPr>
      <w:r w:rsidRPr="00E76678">
        <w:rPr>
          <w:noProof/>
          <w:color w:val="000000" w:themeColor="text1"/>
          <w:lang w:val="en-IN" w:eastAsia="en-IN"/>
        </w:rPr>
        <w:drawing>
          <wp:anchor distT="0" distB="0" distL="114300" distR="114300" simplePos="0" relativeHeight="251673600" behindDoc="0" locked="0" layoutInCell="1" allowOverlap="1">
            <wp:simplePos x="0" y="0"/>
            <wp:positionH relativeFrom="column">
              <wp:posOffset>238125</wp:posOffset>
            </wp:positionH>
            <wp:positionV relativeFrom="paragraph">
              <wp:posOffset>492125</wp:posOffset>
            </wp:positionV>
            <wp:extent cx="1768475" cy="3734435"/>
            <wp:effectExtent l="0" t="0" r="3175" b="18415"/>
            <wp:wrapTopAndBottom/>
            <wp:docPr id="24" name="Picture 24" descr="Screenshot_1621495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_1621495976"/>
                    <pic:cNvPicPr>
                      <a:picLocks noChangeAspect="1"/>
                    </pic:cNvPicPr>
                  </pic:nvPicPr>
                  <pic:blipFill>
                    <a:blip r:embed="rId254"/>
                    <a:stretch>
                      <a:fillRect/>
                    </a:stretch>
                  </pic:blipFill>
                  <pic:spPr>
                    <a:xfrm>
                      <a:off x="0" y="0"/>
                      <a:ext cx="1768475" cy="3734435"/>
                    </a:xfrm>
                    <a:prstGeom prst="rect">
                      <a:avLst/>
                    </a:prstGeom>
                  </pic:spPr>
                </pic:pic>
              </a:graphicData>
            </a:graphic>
          </wp:anchor>
        </w:drawing>
      </w:r>
      <w:r w:rsidRPr="00E76678">
        <w:rPr>
          <w:color w:val="000000" w:themeColor="text1"/>
        </w:rPr>
        <w:t>Below data Displays the Global data of Covid-19</w:t>
      </w:r>
    </w:p>
    <w:p w:rsidR="006F37D2" w:rsidRPr="00E76678" w:rsidRDefault="006F37D2" w:rsidP="000B1D20">
      <w:pPr>
        <w:ind w:left="-426" w:right="-483"/>
        <w:rPr>
          <w:color w:val="000000" w:themeColor="text1"/>
        </w:rPr>
        <w:sectPr w:rsidR="006F37D2" w:rsidRPr="00E76678">
          <w:pgSz w:w="11906" w:h="16838"/>
          <w:pgMar w:top="1440" w:right="1800" w:bottom="1440" w:left="1800" w:header="720" w:footer="720" w:gutter="0"/>
          <w:cols w:space="720"/>
          <w:docGrid w:linePitch="360"/>
        </w:sectPr>
      </w:pPr>
    </w:p>
    <w:p w:rsidR="006F37D2" w:rsidRPr="00D0112F" w:rsidRDefault="00B228F7" w:rsidP="00D0112F">
      <w:pPr>
        <w:tabs>
          <w:tab w:val="left" w:pos="420"/>
        </w:tabs>
        <w:ind w:left="-426" w:right="-483"/>
        <w:rPr>
          <w:b/>
          <w:bCs/>
          <w:color w:val="000000" w:themeColor="text1"/>
        </w:rPr>
      </w:pPr>
      <w:r>
        <w:rPr>
          <w:b/>
          <w:bCs/>
          <w:color w:val="000000" w:themeColor="text1"/>
        </w:rPr>
        <w:lastRenderedPageBreak/>
        <w:t xml:space="preserve">5.7.4 </w:t>
      </w:r>
      <w:r w:rsidR="00922E9E" w:rsidRPr="00D0112F">
        <w:rPr>
          <w:b/>
          <w:bCs/>
          <w:color w:val="000000" w:themeColor="text1"/>
        </w:rPr>
        <w:t>Search section</w:t>
      </w:r>
      <w:r w:rsidR="003C5DAF">
        <w:rPr>
          <w:b/>
          <w:bCs/>
          <w:color w:val="000000" w:themeColor="text1"/>
        </w:rPr>
        <w:t>:</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B228F7" w:rsidP="000B1D20">
      <w:pPr>
        <w:ind w:left="-426" w:right="-483"/>
        <w:rPr>
          <w:color w:val="000000" w:themeColor="text1"/>
        </w:rPr>
      </w:pPr>
      <w:r w:rsidRPr="00E76678">
        <w:rPr>
          <w:noProof/>
          <w:color w:val="000000" w:themeColor="text1"/>
          <w:lang w:val="en-IN" w:eastAsia="en-IN"/>
        </w:rPr>
        <w:drawing>
          <wp:inline distT="0" distB="0" distL="114300" distR="114300">
            <wp:extent cx="1839595" cy="3884295"/>
            <wp:effectExtent l="0" t="0" r="8255" b="1905"/>
            <wp:docPr id="25" name="Picture 25" descr="Screenshot_1621495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_1621495985"/>
                    <pic:cNvPicPr>
                      <a:picLocks noChangeAspect="1"/>
                    </pic:cNvPicPr>
                  </pic:nvPicPr>
                  <pic:blipFill>
                    <a:blip r:embed="rId255"/>
                    <a:stretch>
                      <a:fillRect/>
                    </a:stretch>
                  </pic:blipFill>
                  <pic:spPr>
                    <a:xfrm>
                      <a:off x="0" y="0"/>
                      <a:ext cx="1839595" cy="3884295"/>
                    </a:xfrm>
                    <a:prstGeom prst="rect">
                      <a:avLst/>
                    </a:prstGeom>
                  </pic:spPr>
                </pic:pic>
              </a:graphicData>
            </a:graphic>
          </wp:inline>
        </w:drawing>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B228F7" w:rsidP="000B1D20">
      <w:pPr>
        <w:ind w:left="-426" w:right="-483"/>
        <w:rPr>
          <w:color w:val="000000" w:themeColor="text1"/>
        </w:rPr>
      </w:pPr>
      <w:r w:rsidRPr="00E76678">
        <w:rPr>
          <w:color w:val="000000" w:themeColor="text1"/>
        </w:rPr>
        <w:t xml:space="preserve">The search section in this app contains helpline </w:t>
      </w:r>
      <w:r w:rsidRPr="00E76678">
        <w:rPr>
          <w:color w:val="000000" w:themeColor="text1"/>
        </w:rPr>
        <w:t>numbers and data from all states of India.</w:t>
      </w:r>
      <w:r w:rsidR="00324E2B">
        <w:rPr>
          <w:color w:val="000000" w:themeColor="text1"/>
        </w:rPr>
        <w:t xml:space="preserve"> </w:t>
      </w:r>
      <w:r w:rsidRPr="00E76678">
        <w:rPr>
          <w:color w:val="000000" w:themeColor="text1"/>
        </w:rPr>
        <w:t>User can select any state to view helpline info and aid from.</w:t>
      </w:r>
    </w:p>
    <w:p w:rsidR="006F37D2" w:rsidRPr="00E76678" w:rsidRDefault="006F37D2" w:rsidP="000B1D20">
      <w:pPr>
        <w:ind w:left="-426" w:right="-483"/>
        <w:rPr>
          <w:color w:val="000000" w:themeColor="text1"/>
        </w:rPr>
      </w:pPr>
    </w:p>
    <w:p w:rsidR="006F37D2" w:rsidRPr="00E76678" w:rsidRDefault="00B228F7" w:rsidP="000B1D20">
      <w:pPr>
        <w:ind w:left="-426" w:right="-483"/>
        <w:rPr>
          <w:color w:val="000000" w:themeColor="text1"/>
        </w:rPr>
      </w:pPr>
      <w:r w:rsidRPr="00E76678">
        <w:rPr>
          <w:noProof/>
          <w:color w:val="000000" w:themeColor="text1"/>
          <w:lang w:val="en-IN" w:eastAsia="en-IN"/>
        </w:rPr>
        <w:drawing>
          <wp:anchor distT="0" distB="0" distL="114300" distR="114300" simplePos="0" relativeHeight="251675648" behindDoc="0" locked="0" layoutInCell="1" allowOverlap="1">
            <wp:simplePos x="0" y="0"/>
            <wp:positionH relativeFrom="column">
              <wp:posOffset>118745</wp:posOffset>
            </wp:positionH>
            <wp:positionV relativeFrom="paragraph">
              <wp:posOffset>119380</wp:posOffset>
            </wp:positionV>
            <wp:extent cx="1929130" cy="3390265"/>
            <wp:effectExtent l="0" t="0" r="13970" b="635"/>
            <wp:wrapSquare wrapText="bothSides"/>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pic:cNvPicPr>
                  </pic:nvPicPr>
                  <pic:blipFill>
                    <a:blip r:embed="rId256"/>
                    <a:stretch>
                      <a:fillRect/>
                    </a:stretch>
                  </pic:blipFill>
                  <pic:spPr>
                    <a:xfrm>
                      <a:off x="0" y="0"/>
                      <a:ext cx="1929130" cy="3390265"/>
                    </a:xfrm>
                    <a:prstGeom prst="rect">
                      <a:avLst/>
                    </a:prstGeom>
                    <a:noFill/>
                    <a:ln>
                      <a:noFill/>
                    </a:ln>
                  </pic:spPr>
                </pic:pic>
              </a:graphicData>
            </a:graphic>
          </wp:anchor>
        </w:drawing>
      </w:r>
      <w:r w:rsidRPr="00E76678">
        <w:rPr>
          <w:noProof/>
          <w:color w:val="000000" w:themeColor="text1"/>
          <w:lang w:val="en-IN" w:eastAsia="en-IN"/>
        </w:rPr>
        <w:drawing>
          <wp:anchor distT="0" distB="0" distL="114300" distR="114300" simplePos="0" relativeHeight="251674624" behindDoc="0" locked="0" layoutInCell="1" allowOverlap="1">
            <wp:simplePos x="0" y="0"/>
            <wp:positionH relativeFrom="column">
              <wp:posOffset>2909570</wp:posOffset>
            </wp:positionH>
            <wp:positionV relativeFrom="paragraph">
              <wp:posOffset>90170</wp:posOffset>
            </wp:positionV>
            <wp:extent cx="1887855" cy="3450590"/>
            <wp:effectExtent l="0" t="0" r="17145" b="16510"/>
            <wp:wrapSquare wrapText="bothSides"/>
            <wp:docPr id="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5"/>
                    <pic:cNvPicPr>
                      <a:picLocks noChangeAspect="1"/>
                    </pic:cNvPicPr>
                  </pic:nvPicPr>
                  <pic:blipFill>
                    <a:blip r:embed="rId257"/>
                    <a:stretch>
                      <a:fillRect/>
                    </a:stretch>
                  </pic:blipFill>
                  <pic:spPr>
                    <a:xfrm>
                      <a:off x="0" y="0"/>
                      <a:ext cx="1887855" cy="3450590"/>
                    </a:xfrm>
                    <a:prstGeom prst="rect">
                      <a:avLst/>
                    </a:prstGeom>
                    <a:noFill/>
                    <a:ln>
                      <a:noFill/>
                    </a:ln>
                  </pic:spPr>
                </pic:pic>
              </a:graphicData>
            </a:graphic>
          </wp:anchor>
        </w:drawing>
      </w:r>
    </w:p>
    <w:p w:rsidR="006F37D2" w:rsidRPr="00E76678" w:rsidRDefault="006F37D2" w:rsidP="000B1D20">
      <w:pPr>
        <w:ind w:left="-426" w:right="-483"/>
        <w:rPr>
          <w:color w:val="000000" w:themeColor="text1"/>
        </w:rPr>
        <w:sectPr w:rsidR="006F37D2" w:rsidRPr="00E76678">
          <w:pgSz w:w="11906" w:h="16838"/>
          <w:pgMar w:top="1440" w:right="1800" w:bottom="1440" w:left="1800" w:header="720" w:footer="720" w:gutter="0"/>
          <w:cols w:space="720"/>
          <w:docGrid w:linePitch="360"/>
        </w:sectPr>
      </w:pPr>
    </w:p>
    <w:p w:rsidR="006F37D2" w:rsidRPr="00A53BF5" w:rsidRDefault="00B228F7" w:rsidP="000B1D20">
      <w:pPr>
        <w:ind w:left="-426" w:right="-483"/>
        <w:rPr>
          <w:b/>
          <w:bCs/>
          <w:color w:val="000000" w:themeColor="text1"/>
        </w:rPr>
      </w:pPr>
      <w:r>
        <w:rPr>
          <w:b/>
          <w:bCs/>
          <w:color w:val="000000" w:themeColor="text1"/>
        </w:rPr>
        <w:lastRenderedPageBreak/>
        <w:t xml:space="preserve">5.7.5 </w:t>
      </w:r>
      <w:r w:rsidR="00922E9E" w:rsidRPr="00A53BF5">
        <w:rPr>
          <w:b/>
          <w:bCs/>
          <w:color w:val="000000" w:themeColor="text1"/>
        </w:rPr>
        <w:t>About me page</w:t>
      </w:r>
    </w:p>
    <w:p w:rsidR="006F37D2" w:rsidRPr="00E76678" w:rsidRDefault="00B228F7" w:rsidP="000B1D20">
      <w:pPr>
        <w:ind w:left="-426" w:right="-483"/>
        <w:rPr>
          <w:color w:val="000000" w:themeColor="text1"/>
        </w:rPr>
      </w:pPr>
      <w:r w:rsidRPr="00E76678">
        <w:rPr>
          <w:color w:val="000000" w:themeColor="text1"/>
        </w:rPr>
        <w:t xml:space="preserve">About me page contains devloper info and helpful links </w:t>
      </w:r>
    </w:p>
    <w:p w:rsidR="006F37D2" w:rsidRPr="00E76678" w:rsidRDefault="006F37D2" w:rsidP="000B1D20">
      <w:pPr>
        <w:ind w:left="-426" w:right="-483"/>
        <w:rPr>
          <w:color w:val="000000" w:themeColor="text1"/>
        </w:rPr>
      </w:pPr>
    </w:p>
    <w:p w:rsidR="006F37D2" w:rsidRPr="00E76678" w:rsidRDefault="00B228F7" w:rsidP="000B1D20">
      <w:pPr>
        <w:ind w:left="-426" w:right="-483"/>
        <w:rPr>
          <w:color w:val="000000" w:themeColor="text1"/>
        </w:rPr>
      </w:pPr>
      <w:r w:rsidRPr="00E76678">
        <w:rPr>
          <w:noProof/>
          <w:color w:val="000000" w:themeColor="text1"/>
          <w:lang w:val="en-IN" w:eastAsia="en-IN"/>
        </w:rPr>
        <w:drawing>
          <wp:inline distT="0" distB="0" distL="114300" distR="114300">
            <wp:extent cx="1873250" cy="3956050"/>
            <wp:effectExtent l="0" t="0" r="12700" b="6350"/>
            <wp:docPr id="28" name="Picture 28" descr="Screenshot_1621496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_1621496071"/>
                    <pic:cNvPicPr>
                      <a:picLocks noChangeAspect="1"/>
                    </pic:cNvPicPr>
                  </pic:nvPicPr>
                  <pic:blipFill>
                    <a:blip r:embed="rId258"/>
                    <a:stretch>
                      <a:fillRect/>
                    </a:stretch>
                  </pic:blipFill>
                  <pic:spPr>
                    <a:xfrm>
                      <a:off x="0" y="0"/>
                      <a:ext cx="1873250" cy="3956050"/>
                    </a:xfrm>
                    <a:prstGeom prst="rect">
                      <a:avLst/>
                    </a:prstGeom>
                  </pic:spPr>
                </pic:pic>
              </a:graphicData>
            </a:graphic>
          </wp:inline>
        </w:drawing>
      </w:r>
    </w:p>
    <w:p w:rsidR="006F37D2" w:rsidRPr="00E76678" w:rsidRDefault="006F37D2" w:rsidP="000B1D20">
      <w:pPr>
        <w:ind w:left="-426" w:right="-483"/>
        <w:rPr>
          <w:color w:val="000000" w:themeColor="text1"/>
        </w:rPr>
      </w:pPr>
    </w:p>
    <w:p w:rsidR="006F37D2" w:rsidRPr="000948F0" w:rsidRDefault="00B228F7" w:rsidP="000B1D20">
      <w:pPr>
        <w:ind w:left="-426" w:right="-483"/>
        <w:rPr>
          <w:b/>
          <w:bCs/>
          <w:color w:val="000000" w:themeColor="text1"/>
        </w:rPr>
      </w:pPr>
      <w:r>
        <w:rPr>
          <w:b/>
          <w:bCs/>
          <w:color w:val="000000" w:themeColor="text1"/>
        </w:rPr>
        <w:t xml:space="preserve">5.8 </w:t>
      </w:r>
      <w:r w:rsidR="00922E9E" w:rsidRPr="000948F0">
        <w:rPr>
          <w:b/>
          <w:bCs/>
          <w:color w:val="000000" w:themeColor="text1"/>
        </w:rPr>
        <w:t>Datab</w:t>
      </w:r>
      <w:r w:rsidR="00480AFA">
        <w:rPr>
          <w:b/>
          <w:bCs/>
          <w:color w:val="000000" w:themeColor="text1"/>
        </w:rPr>
        <w:t>a</w:t>
      </w:r>
      <w:r w:rsidR="006F1D15">
        <w:rPr>
          <w:b/>
          <w:bCs/>
          <w:color w:val="000000" w:themeColor="text1"/>
        </w:rPr>
        <w:t>se ins</w:t>
      </w:r>
      <w:r w:rsidR="00922E9E" w:rsidRPr="000948F0">
        <w:rPr>
          <w:b/>
          <w:bCs/>
          <w:color w:val="000000" w:themeColor="text1"/>
        </w:rPr>
        <w:t>pector (Android studio)</w:t>
      </w:r>
    </w:p>
    <w:p w:rsidR="006F37D2" w:rsidRPr="00E76678" w:rsidRDefault="006F37D2" w:rsidP="000B1D20">
      <w:pPr>
        <w:ind w:left="-426" w:right="-483"/>
        <w:rPr>
          <w:b/>
          <w:bCs/>
          <w:color w:val="000000" w:themeColor="text1"/>
          <w:u w:val="single"/>
        </w:rPr>
      </w:pPr>
    </w:p>
    <w:p w:rsidR="006F37D2" w:rsidRPr="00E76678" w:rsidRDefault="00B228F7" w:rsidP="000B1D20">
      <w:pPr>
        <w:ind w:left="-426" w:right="-483"/>
        <w:rPr>
          <w:b/>
          <w:bCs/>
          <w:color w:val="000000" w:themeColor="text1"/>
          <w:u w:val="single"/>
        </w:rPr>
        <w:sectPr w:rsidR="006F37D2" w:rsidRPr="00E76678">
          <w:pgSz w:w="11906" w:h="16838"/>
          <w:pgMar w:top="1440" w:right="1800" w:bottom="1440" w:left="1800" w:header="720" w:footer="720" w:gutter="0"/>
          <w:cols w:space="720"/>
          <w:docGrid w:linePitch="360"/>
        </w:sectPr>
      </w:pPr>
      <w:r w:rsidRPr="00E76678">
        <w:rPr>
          <w:b/>
          <w:bCs/>
          <w:noProof/>
          <w:color w:val="000000" w:themeColor="text1"/>
          <w:u w:val="single"/>
          <w:lang w:val="en-IN" w:eastAsia="en-IN"/>
        </w:rPr>
        <w:drawing>
          <wp:inline distT="0" distB="0" distL="114300" distR="114300">
            <wp:extent cx="5647055" cy="3176905"/>
            <wp:effectExtent l="0" t="0" r="10795" b="4445"/>
            <wp:docPr id="29" name="Picture 29" descr="Screenshot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97)"/>
                    <pic:cNvPicPr>
                      <a:picLocks noChangeAspect="1"/>
                    </pic:cNvPicPr>
                  </pic:nvPicPr>
                  <pic:blipFill>
                    <a:blip r:embed="rId259"/>
                    <a:stretch>
                      <a:fillRect/>
                    </a:stretch>
                  </pic:blipFill>
                  <pic:spPr>
                    <a:xfrm>
                      <a:off x="0" y="0"/>
                      <a:ext cx="5647055" cy="3176905"/>
                    </a:xfrm>
                    <a:prstGeom prst="rect">
                      <a:avLst/>
                    </a:prstGeom>
                  </pic:spPr>
                </pic:pic>
              </a:graphicData>
            </a:graphic>
          </wp:inline>
        </w:drawing>
      </w:r>
    </w:p>
    <w:p w:rsidR="006F37D2" w:rsidRPr="00E76678" w:rsidRDefault="006F37D2" w:rsidP="000B1D20">
      <w:pPr>
        <w:ind w:left="-426" w:right="-483"/>
        <w:jc w:val="center"/>
        <w:rPr>
          <w:b/>
          <w:bCs/>
          <w:color w:val="000000" w:themeColor="text1"/>
          <w:sz w:val="28"/>
          <w:szCs w:val="28"/>
          <w:u w:val="single"/>
        </w:rPr>
      </w:pPr>
    </w:p>
    <w:p w:rsidR="006F37D2" w:rsidRPr="00A77720" w:rsidRDefault="00B228F7" w:rsidP="000B1D20">
      <w:pPr>
        <w:ind w:left="-426" w:right="-483"/>
        <w:rPr>
          <w:b/>
          <w:bCs/>
          <w:color w:val="000000" w:themeColor="text1"/>
          <w:sz w:val="28"/>
          <w:szCs w:val="28"/>
        </w:rPr>
      </w:pPr>
      <w:r>
        <w:rPr>
          <w:b/>
          <w:bCs/>
          <w:color w:val="000000" w:themeColor="text1"/>
          <w:sz w:val="28"/>
          <w:szCs w:val="28"/>
        </w:rPr>
        <w:t xml:space="preserve">5.9 </w:t>
      </w:r>
      <w:r w:rsidR="00B320FF">
        <w:rPr>
          <w:b/>
          <w:bCs/>
          <w:color w:val="000000" w:themeColor="text1"/>
          <w:sz w:val="28"/>
          <w:szCs w:val="28"/>
        </w:rPr>
        <w:t>Frequently Asked Quesitons (FAQs):</w:t>
      </w:r>
    </w:p>
    <w:p w:rsidR="006F37D2" w:rsidRPr="00E76678" w:rsidRDefault="006F37D2" w:rsidP="000B1D20">
      <w:pPr>
        <w:ind w:left="-426" w:right="-483"/>
        <w:rPr>
          <w:b/>
          <w:bCs/>
          <w:color w:val="000000" w:themeColor="text1"/>
          <w:sz w:val="28"/>
          <w:szCs w:val="28"/>
          <w:u w:val="single"/>
        </w:rPr>
      </w:pPr>
    </w:p>
    <w:p w:rsidR="006F37D2" w:rsidRPr="00E76678" w:rsidRDefault="00B228F7" w:rsidP="000B1D20">
      <w:pPr>
        <w:numPr>
          <w:ilvl w:val="0"/>
          <w:numId w:val="8"/>
        </w:numPr>
        <w:ind w:left="-426" w:right="-483"/>
        <w:rPr>
          <w:color w:val="000000" w:themeColor="text1"/>
        </w:rPr>
      </w:pPr>
      <w:r w:rsidRPr="00E76678">
        <w:rPr>
          <w:color w:val="000000" w:themeColor="text1"/>
        </w:rPr>
        <w:t>When I download the App</w:t>
      </w:r>
    </w:p>
    <w:p w:rsidR="006F37D2" w:rsidRPr="00E76678" w:rsidRDefault="00B228F7" w:rsidP="000B1D20">
      <w:pPr>
        <w:numPr>
          <w:ilvl w:val="0"/>
          <w:numId w:val="9"/>
        </w:numPr>
        <w:ind w:left="-426" w:right="-483"/>
        <w:rPr>
          <w:color w:val="000000" w:themeColor="text1"/>
        </w:rPr>
      </w:pPr>
      <w:r w:rsidRPr="00E76678">
        <w:rPr>
          <w:color w:val="000000" w:themeColor="text1"/>
        </w:rPr>
        <w:t>What is stored by Apple store or Google play?</w:t>
      </w:r>
    </w:p>
    <w:p w:rsidR="006F37D2" w:rsidRPr="00E76678" w:rsidRDefault="00B228F7" w:rsidP="000B1D20">
      <w:pPr>
        <w:numPr>
          <w:ilvl w:val="0"/>
          <w:numId w:val="10"/>
        </w:numPr>
        <w:ind w:left="-426" w:right="-483"/>
        <w:rPr>
          <w:color w:val="000000" w:themeColor="text1"/>
        </w:rPr>
      </w:pPr>
      <w:r w:rsidRPr="00E76678">
        <w:rPr>
          <w:color w:val="000000" w:themeColor="text1"/>
        </w:rPr>
        <w:t>The fact that you’ve downloaded the App and which Device you downloaded it to.</w:t>
      </w:r>
    </w:p>
    <w:p w:rsidR="006F37D2" w:rsidRPr="00E76678" w:rsidRDefault="00B228F7" w:rsidP="000B1D20">
      <w:pPr>
        <w:ind w:left="-426" w:right="-483"/>
        <w:rPr>
          <w:color w:val="000000" w:themeColor="text1"/>
          <w:sz w:val="28"/>
          <w:szCs w:val="28"/>
        </w:rPr>
      </w:pPr>
      <w:r w:rsidRPr="00E76678">
        <w:rPr>
          <w:color w:val="000000" w:themeColor="text1"/>
          <w:sz w:val="28"/>
          <w:szCs w:val="28"/>
        </w:rPr>
        <w:tab/>
      </w:r>
      <w:r w:rsidRPr="00E76678">
        <w:rPr>
          <w:color w:val="000000" w:themeColor="text1"/>
          <w:sz w:val="28"/>
          <w:szCs w:val="28"/>
        </w:rPr>
        <w:tab/>
      </w:r>
    </w:p>
    <w:p w:rsidR="006F37D2" w:rsidRPr="00E76678" w:rsidRDefault="00B228F7" w:rsidP="000B1D20">
      <w:pPr>
        <w:numPr>
          <w:ilvl w:val="0"/>
          <w:numId w:val="11"/>
        </w:numPr>
        <w:ind w:left="-426" w:right="-483"/>
        <w:rPr>
          <w:color w:val="000000" w:themeColor="text1"/>
        </w:rPr>
      </w:pPr>
      <w:r w:rsidRPr="00E76678">
        <w:rPr>
          <w:color w:val="000000" w:themeColor="text1"/>
        </w:rPr>
        <w:t>When I Register</w:t>
      </w:r>
    </w:p>
    <w:p w:rsidR="006F37D2" w:rsidRPr="00E76678" w:rsidRDefault="00B228F7" w:rsidP="000B1D20">
      <w:pPr>
        <w:numPr>
          <w:ilvl w:val="0"/>
          <w:numId w:val="12"/>
        </w:numPr>
        <w:ind w:left="-426" w:right="-483"/>
        <w:rPr>
          <w:color w:val="000000" w:themeColor="text1"/>
        </w:rPr>
      </w:pPr>
      <w:r w:rsidRPr="00E76678">
        <w:rPr>
          <w:color w:val="000000" w:themeColor="text1"/>
        </w:rPr>
        <w:t>What is stored in our database?</w:t>
      </w:r>
    </w:p>
    <w:p w:rsidR="006F37D2" w:rsidRPr="00E76678" w:rsidRDefault="00B228F7" w:rsidP="000B1D20">
      <w:pPr>
        <w:numPr>
          <w:ilvl w:val="0"/>
          <w:numId w:val="13"/>
        </w:numPr>
        <w:ind w:left="-426" w:right="-483"/>
        <w:rPr>
          <w:color w:val="000000" w:themeColor="text1"/>
        </w:rPr>
      </w:pPr>
      <w:r w:rsidRPr="00E76678">
        <w:rPr>
          <w:color w:val="000000" w:themeColor="text1"/>
        </w:rPr>
        <w:t>Your App user ID</w:t>
      </w:r>
    </w:p>
    <w:p w:rsidR="006F37D2" w:rsidRPr="00E76678" w:rsidRDefault="00B228F7" w:rsidP="000B1D20">
      <w:pPr>
        <w:numPr>
          <w:ilvl w:val="0"/>
          <w:numId w:val="13"/>
        </w:numPr>
        <w:ind w:left="-426" w:right="-483"/>
        <w:rPr>
          <w:color w:val="000000" w:themeColor="text1"/>
        </w:rPr>
      </w:pPr>
      <w:r>
        <w:rPr>
          <w:color w:val="000000" w:themeColor="text1"/>
        </w:rPr>
        <w:t>The model of your d</w:t>
      </w:r>
      <w:r w:rsidR="00922E9E" w:rsidRPr="00E76678">
        <w:rPr>
          <w:color w:val="000000" w:themeColor="text1"/>
        </w:rPr>
        <w:t>evice</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B228F7" w:rsidP="000B1D20">
      <w:pPr>
        <w:numPr>
          <w:ilvl w:val="0"/>
          <w:numId w:val="14"/>
        </w:numPr>
        <w:tabs>
          <w:tab w:val="clear" w:pos="420"/>
        </w:tabs>
        <w:ind w:left="-426" w:right="-483"/>
        <w:rPr>
          <w:color w:val="000000" w:themeColor="text1"/>
        </w:rPr>
      </w:pPr>
      <w:r w:rsidRPr="00E76678">
        <w:rPr>
          <w:color w:val="000000" w:themeColor="text1"/>
        </w:rPr>
        <w:t>When I have app running</w:t>
      </w:r>
    </w:p>
    <w:p w:rsidR="006F37D2" w:rsidRPr="00E76678" w:rsidRDefault="00B228F7" w:rsidP="000B1D20">
      <w:pPr>
        <w:numPr>
          <w:ilvl w:val="0"/>
          <w:numId w:val="15"/>
        </w:numPr>
        <w:ind w:left="-426" w:right="-483"/>
        <w:rPr>
          <w:color w:val="000000" w:themeColor="text1"/>
        </w:rPr>
      </w:pPr>
      <w:r w:rsidRPr="00E76678">
        <w:rPr>
          <w:color w:val="000000" w:themeColor="text1"/>
        </w:rPr>
        <w:t>What is monitored by my phone?</w:t>
      </w:r>
    </w:p>
    <w:p w:rsidR="006F37D2" w:rsidRPr="00E76678" w:rsidRDefault="00B228F7" w:rsidP="000B1D20">
      <w:pPr>
        <w:numPr>
          <w:ilvl w:val="0"/>
          <w:numId w:val="16"/>
        </w:numPr>
        <w:ind w:left="-426" w:right="-483"/>
        <w:rPr>
          <w:color w:val="000000" w:themeColor="text1"/>
        </w:rPr>
      </w:pPr>
      <w:r w:rsidRPr="00E76678">
        <w:rPr>
          <w:color w:val="000000" w:themeColor="text1"/>
        </w:rPr>
        <w:t>Power and data usage of app will be monitored by your phone</w:t>
      </w:r>
    </w:p>
    <w:p w:rsidR="006F37D2" w:rsidRPr="00E76678" w:rsidRDefault="006F37D2" w:rsidP="000B1D20">
      <w:pPr>
        <w:ind w:left="-426" w:right="-483"/>
        <w:rPr>
          <w:b/>
          <w:bCs/>
          <w:color w:val="000000" w:themeColor="text1"/>
          <w:sz w:val="28"/>
          <w:szCs w:val="28"/>
          <w:u w:val="single"/>
        </w:rPr>
      </w:pPr>
    </w:p>
    <w:p w:rsidR="006F37D2" w:rsidRPr="00E76678" w:rsidRDefault="00B228F7" w:rsidP="000B1D20">
      <w:pPr>
        <w:numPr>
          <w:ilvl w:val="0"/>
          <w:numId w:val="17"/>
        </w:numPr>
        <w:ind w:left="-426" w:right="-483"/>
        <w:rPr>
          <w:color w:val="000000" w:themeColor="text1"/>
        </w:rPr>
      </w:pPr>
      <w:r w:rsidRPr="00E76678">
        <w:rPr>
          <w:color w:val="000000" w:themeColor="text1"/>
        </w:rPr>
        <w:t>If I delete App</w:t>
      </w:r>
    </w:p>
    <w:p w:rsidR="006F37D2" w:rsidRPr="00E76678" w:rsidRDefault="00B228F7" w:rsidP="000B1D20">
      <w:pPr>
        <w:numPr>
          <w:ilvl w:val="0"/>
          <w:numId w:val="18"/>
        </w:numPr>
        <w:ind w:left="-426" w:right="-483"/>
        <w:rPr>
          <w:color w:val="000000" w:themeColor="text1"/>
        </w:rPr>
      </w:pPr>
      <w:r w:rsidRPr="00E76678">
        <w:rPr>
          <w:color w:val="000000" w:themeColor="text1"/>
        </w:rPr>
        <w:t>What is still stored in our database</w:t>
      </w:r>
    </w:p>
    <w:p w:rsidR="006F37D2" w:rsidRPr="00E76678" w:rsidRDefault="00B228F7" w:rsidP="000B1D20">
      <w:pPr>
        <w:numPr>
          <w:ilvl w:val="0"/>
          <w:numId w:val="19"/>
        </w:numPr>
        <w:ind w:left="-426" w:right="-483"/>
        <w:rPr>
          <w:color w:val="000000" w:themeColor="text1"/>
        </w:rPr>
      </w:pPr>
      <w:r w:rsidRPr="00E76678">
        <w:rPr>
          <w:color w:val="000000" w:themeColor="text1"/>
        </w:rPr>
        <w:t>Your App user Id</w:t>
      </w:r>
    </w:p>
    <w:p w:rsidR="00034942" w:rsidRDefault="00B228F7" w:rsidP="00ED4FEC">
      <w:pPr>
        <w:numPr>
          <w:ilvl w:val="0"/>
          <w:numId w:val="19"/>
        </w:numPr>
        <w:ind w:left="-426" w:right="-483"/>
        <w:rPr>
          <w:color w:val="000000" w:themeColor="text1"/>
        </w:rPr>
      </w:pPr>
      <w:r w:rsidRPr="00E76678">
        <w:rPr>
          <w:color w:val="000000" w:themeColor="text1"/>
        </w:rPr>
        <w:t>The make and model of your phone</w:t>
      </w:r>
    </w:p>
    <w:p w:rsidR="005E53BD" w:rsidRDefault="005E53BD" w:rsidP="005E53BD">
      <w:pPr>
        <w:tabs>
          <w:tab w:val="left" w:pos="1260"/>
        </w:tabs>
        <w:ind w:left="-846" w:right="-483"/>
        <w:rPr>
          <w:color w:val="000000" w:themeColor="text1"/>
        </w:rPr>
      </w:pPr>
    </w:p>
    <w:p w:rsidR="005E53BD" w:rsidRPr="005E53BD" w:rsidRDefault="00B228F7" w:rsidP="005E53BD">
      <w:pPr>
        <w:tabs>
          <w:tab w:val="left" w:pos="1260"/>
        </w:tabs>
        <w:ind w:left="-426" w:right="-483"/>
        <w:rPr>
          <w:b/>
          <w:color w:val="000000" w:themeColor="text1"/>
          <w:sz w:val="28"/>
        </w:rPr>
      </w:pPr>
      <w:r w:rsidRPr="005E53BD">
        <w:rPr>
          <w:b/>
          <w:color w:val="000000" w:themeColor="text1"/>
          <w:sz w:val="28"/>
        </w:rPr>
        <w:t xml:space="preserve">5.10 </w:t>
      </w:r>
      <w:r w:rsidRPr="005E53BD">
        <w:rPr>
          <w:b/>
          <w:color w:val="000000" w:themeColor="text1"/>
          <w:sz w:val="28"/>
        </w:rPr>
        <w:t>Test Cases:</w:t>
      </w:r>
    </w:p>
    <w:p w:rsidR="005E53BD" w:rsidRDefault="005E53BD" w:rsidP="005E53BD">
      <w:pPr>
        <w:tabs>
          <w:tab w:val="left" w:pos="1260"/>
        </w:tabs>
        <w:ind w:left="-846" w:right="-483"/>
        <w:rPr>
          <w:color w:val="000000" w:themeColor="text1"/>
        </w:rPr>
      </w:pPr>
    </w:p>
    <w:tbl>
      <w:tblPr>
        <w:tblW w:w="0" w:type="auto"/>
        <w:tblInd w:w="-294" w:type="dxa"/>
        <w:tblCellMar>
          <w:top w:w="15" w:type="dxa"/>
          <w:left w:w="15" w:type="dxa"/>
          <w:bottom w:w="15" w:type="dxa"/>
          <w:right w:w="15" w:type="dxa"/>
        </w:tblCellMar>
        <w:tblLook w:val="04A0" w:firstRow="1" w:lastRow="0" w:firstColumn="1" w:lastColumn="0" w:noHBand="0" w:noVBand="1"/>
      </w:tblPr>
      <w:tblGrid>
        <w:gridCol w:w="744"/>
        <w:gridCol w:w="861"/>
        <w:gridCol w:w="1375"/>
        <w:gridCol w:w="1484"/>
        <w:gridCol w:w="690"/>
        <w:gridCol w:w="1301"/>
        <w:gridCol w:w="1301"/>
        <w:gridCol w:w="824"/>
      </w:tblGrid>
      <w:tr w:rsidR="00121232" w:rsidTr="005E53BD">
        <w:tc>
          <w:tcPr>
            <w:tcW w:w="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SR 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jc w:val="center"/>
              <w:rPr>
                <w:lang w:val="en-IN" w:eastAsia="en-IN"/>
              </w:rPr>
            </w:pPr>
            <w:r w:rsidRPr="005E53BD">
              <w:rPr>
                <w:rFonts w:ascii="Arial" w:hAnsi="Arial" w:cs="Arial"/>
                <w:color w:val="000000"/>
                <w:sz w:val="22"/>
                <w:szCs w:val="22"/>
                <w:lang w:val="en-IN" w:eastAsia="en-IN"/>
              </w:rPr>
              <w:t>Test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jc w:val="center"/>
              <w:rPr>
                <w:lang w:val="en-IN" w:eastAsia="en-IN"/>
              </w:rPr>
            </w:pPr>
            <w:r w:rsidRPr="005E53BD">
              <w:rPr>
                <w:rFonts w:ascii="Arial" w:hAnsi="Arial" w:cs="Arial"/>
                <w:color w:val="000000"/>
                <w:sz w:val="22"/>
                <w:szCs w:val="22"/>
                <w:lang w:val="en-IN" w:eastAsia="en-IN"/>
              </w:rPr>
              <w:t>Test Case Objective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jc w:val="center"/>
              <w:rPr>
                <w:lang w:val="en-IN" w:eastAsia="en-IN"/>
              </w:rPr>
            </w:pPr>
            <w:r w:rsidRPr="005E53BD">
              <w:rPr>
                <w:rFonts w:ascii="Arial" w:hAnsi="Arial" w:cs="Arial"/>
                <w:color w:val="000000"/>
                <w:sz w:val="22"/>
                <w:szCs w:val="22"/>
                <w:lang w:val="en-IN" w:eastAsia="en-IN"/>
              </w:rPr>
              <w:t>Prerequisites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jc w:val="center"/>
              <w:rPr>
                <w:lang w:val="en-IN" w:eastAsia="en-IN"/>
              </w:rPr>
            </w:pPr>
            <w:r w:rsidRPr="005E53BD">
              <w:rPr>
                <w:rFonts w:ascii="Arial" w:hAnsi="Arial" w:cs="Arial"/>
                <w:color w:val="000000"/>
                <w:sz w:val="22"/>
                <w:szCs w:val="22"/>
                <w:lang w:val="en-IN" w:eastAsia="en-IN"/>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jc w:val="center"/>
              <w:rPr>
                <w:lang w:val="en-IN" w:eastAsia="en-IN"/>
              </w:rPr>
            </w:pPr>
            <w:r w:rsidRPr="005E53BD">
              <w:rPr>
                <w:rFonts w:ascii="Arial" w:hAnsi="Arial" w:cs="Arial"/>
                <w:color w:val="000000"/>
                <w:sz w:val="22"/>
                <w:szCs w:val="22"/>
                <w:lang w:val="en-IN" w:eastAsia="en-IN"/>
              </w:rPr>
              <w:t>Expected 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jc w:val="center"/>
              <w:rPr>
                <w:lang w:val="en-IN" w:eastAsia="en-IN"/>
              </w:rPr>
            </w:pPr>
            <w:r w:rsidRPr="005E53BD">
              <w:rPr>
                <w:rFonts w:ascii="Arial" w:hAnsi="Arial" w:cs="Arial"/>
                <w:color w:val="000000"/>
                <w:sz w:val="22"/>
                <w:szCs w:val="22"/>
                <w:lang w:val="en-IN" w:eastAsia="en-IN"/>
              </w:rPr>
              <w:t>Actual 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jc w:val="center"/>
              <w:rPr>
                <w:lang w:val="en-IN" w:eastAsia="en-IN"/>
              </w:rPr>
            </w:pPr>
            <w:r w:rsidRPr="005E53BD">
              <w:rPr>
                <w:rFonts w:ascii="Arial" w:hAnsi="Arial" w:cs="Arial"/>
                <w:color w:val="000000"/>
                <w:sz w:val="22"/>
                <w:szCs w:val="22"/>
                <w:lang w:val="en-IN" w:eastAsia="en-IN"/>
              </w:rPr>
              <w:t>Status</w:t>
            </w:r>
          </w:p>
        </w:tc>
      </w:tr>
      <w:tr w:rsidR="00121232" w:rsidTr="005E53BD">
        <w:trPr>
          <w:trHeight w:val="448"/>
        </w:trPr>
        <w:tc>
          <w:tcPr>
            <w:tcW w:w="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jc w:val="center"/>
              <w:rPr>
                <w:lang w:val="en-IN" w:eastAsia="en-IN"/>
              </w:rPr>
            </w:pPr>
            <w:r w:rsidRPr="005E53BD">
              <w:rPr>
                <w:rFonts w:ascii="Arial" w:hAnsi="Arial" w:cs="Arial"/>
                <w:color w:val="000000"/>
                <w:sz w:val="22"/>
                <w:szCs w:val="22"/>
                <w:lang w:val="en-IN" w:eastAsia="en-I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jc w:val="center"/>
              <w:rPr>
                <w:lang w:val="en-IN" w:eastAsia="en-IN"/>
              </w:rPr>
            </w:pPr>
            <w:r w:rsidRPr="005E53BD">
              <w:rPr>
                <w:rFonts w:ascii="Arial" w:hAnsi="Arial" w:cs="Arial"/>
                <w:color w:val="000000"/>
                <w:sz w:val="22"/>
                <w:szCs w:val="22"/>
                <w:lang w:val="en-IN" w:eastAsia="en-IN"/>
              </w:rPr>
              <w:t>TC_1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To test the ‘Home’ start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Home start button should be present and active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Displays ‘Home’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Pass</w:t>
            </w:r>
          </w:p>
        </w:tc>
      </w:tr>
      <w:tr w:rsidR="00121232" w:rsidTr="005E53BD">
        <w:tc>
          <w:tcPr>
            <w:tcW w:w="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jc w:val="center"/>
              <w:rPr>
                <w:lang w:val="en-IN" w:eastAsia="en-IN"/>
              </w:rPr>
            </w:pPr>
            <w:r w:rsidRPr="005E53BD">
              <w:rPr>
                <w:rFonts w:ascii="Arial" w:hAnsi="Arial" w:cs="Arial"/>
                <w:color w:val="000000"/>
                <w:sz w:val="22"/>
                <w:szCs w:val="22"/>
                <w:lang w:val="en-IN" w:eastAsia="en-I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jc w:val="center"/>
              <w:rPr>
                <w:lang w:val="en-IN" w:eastAsia="en-IN"/>
              </w:rPr>
            </w:pPr>
            <w:r w:rsidRPr="005E53BD">
              <w:rPr>
                <w:rFonts w:ascii="Arial" w:hAnsi="Arial" w:cs="Arial"/>
                <w:color w:val="000000"/>
                <w:sz w:val="22"/>
                <w:szCs w:val="22"/>
                <w:lang w:val="en-IN" w:eastAsia="en-IN"/>
              </w:rPr>
              <w:t>TC_2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 xml:space="preserve">To test the ‘All’ </w:t>
            </w:r>
            <w:r w:rsidRPr="005E53BD">
              <w:rPr>
                <w:rFonts w:ascii="Arial" w:hAnsi="Arial" w:cs="Arial"/>
                <w:color w:val="000000"/>
                <w:sz w:val="22"/>
                <w:szCs w:val="22"/>
                <w:lang w:val="en-IN" w:eastAsia="en-IN"/>
              </w:rPr>
              <w:t>button module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‘All’ button should be present and active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Switches data from current to ‘All’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Switches data from current to ‘All’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Pass</w:t>
            </w:r>
          </w:p>
        </w:tc>
      </w:tr>
      <w:tr w:rsidR="00121232" w:rsidTr="005E53BD">
        <w:tc>
          <w:tcPr>
            <w:tcW w:w="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jc w:val="center"/>
              <w:rPr>
                <w:lang w:val="en-IN" w:eastAsia="en-IN"/>
              </w:rPr>
            </w:pPr>
            <w:r w:rsidRPr="005E53BD">
              <w:rPr>
                <w:rFonts w:ascii="Arial" w:hAnsi="Arial" w:cs="Arial"/>
                <w:color w:val="000000"/>
                <w:sz w:val="22"/>
                <w:szCs w:val="22"/>
                <w:lang w:val="en-IN" w:eastAsia="en-I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jc w:val="center"/>
              <w:rPr>
                <w:lang w:val="en-IN" w:eastAsia="en-IN"/>
              </w:rPr>
            </w:pPr>
            <w:r w:rsidRPr="005E53BD">
              <w:rPr>
                <w:rFonts w:ascii="Arial" w:hAnsi="Arial" w:cs="Arial"/>
                <w:color w:val="000000"/>
                <w:sz w:val="22"/>
                <w:szCs w:val="22"/>
                <w:lang w:val="en-IN" w:eastAsia="en-IN"/>
              </w:rPr>
              <w:t>TC_3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To test ‘30 Days’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‘30 Days’ button should be present and active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 xml:space="preserve">Switches data from current to </w:t>
            </w:r>
            <w:r w:rsidRPr="005E53BD">
              <w:rPr>
                <w:rFonts w:ascii="Arial" w:hAnsi="Arial" w:cs="Arial"/>
                <w:color w:val="000000"/>
                <w:sz w:val="22"/>
                <w:szCs w:val="22"/>
                <w:lang w:val="en-IN" w:eastAsia="en-IN"/>
              </w:rPr>
              <w:t>‘30 Days’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Switches data from current to ‘30 Days’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Pass</w:t>
            </w:r>
          </w:p>
        </w:tc>
      </w:tr>
      <w:tr w:rsidR="00121232" w:rsidTr="005E53BD">
        <w:tc>
          <w:tcPr>
            <w:tcW w:w="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jc w:val="center"/>
              <w:rPr>
                <w:lang w:val="en-IN" w:eastAsia="en-IN"/>
              </w:rPr>
            </w:pPr>
            <w:r w:rsidRPr="005E53BD">
              <w:rPr>
                <w:rFonts w:ascii="Arial" w:hAnsi="Arial" w:cs="Arial"/>
                <w:color w:val="000000"/>
                <w:sz w:val="22"/>
                <w:szCs w:val="22"/>
                <w:lang w:val="en-IN" w:eastAsia="en-I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jc w:val="center"/>
              <w:rPr>
                <w:lang w:val="en-IN" w:eastAsia="en-IN"/>
              </w:rPr>
            </w:pPr>
            <w:r w:rsidRPr="005E53BD">
              <w:rPr>
                <w:rFonts w:ascii="Arial" w:hAnsi="Arial" w:cs="Arial"/>
                <w:color w:val="000000"/>
                <w:sz w:val="22"/>
                <w:szCs w:val="22"/>
                <w:lang w:val="en-IN" w:eastAsia="en-IN"/>
              </w:rPr>
              <w:t>TC_4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To test the ‘Alert’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‘Alert’ button should be present and active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Displays the updates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Displays the updates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Pass</w:t>
            </w:r>
          </w:p>
        </w:tc>
      </w:tr>
      <w:tr w:rsidR="00121232" w:rsidTr="005E53BD">
        <w:tc>
          <w:tcPr>
            <w:tcW w:w="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jc w:val="center"/>
              <w:rPr>
                <w:lang w:val="en-IN" w:eastAsia="en-IN"/>
              </w:rPr>
            </w:pPr>
            <w:r w:rsidRPr="005E53BD">
              <w:rPr>
                <w:rFonts w:ascii="Arial" w:hAnsi="Arial" w:cs="Arial"/>
                <w:color w:val="000000"/>
                <w:sz w:val="22"/>
                <w:szCs w:val="22"/>
                <w:lang w:val="en-IN" w:eastAsia="en-IN"/>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jc w:val="center"/>
              <w:rPr>
                <w:lang w:val="en-IN" w:eastAsia="en-IN"/>
              </w:rPr>
            </w:pPr>
            <w:r w:rsidRPr="005E53BD">
              <w:rPr>
                <w:rFonts w:ascii="Arial" w:hAnsi="Arial" w:cs="Arial"/>
                <w:color w:val="000000"/>
                <w:sz w:val="22"/>
                <w:szCs w:val="22"/>
                <w:lang w:val="en-IN" w:eastAsia="en-IN"/>
              </w:rPr>
              <w:t>TC_5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To test the ‘Refresh’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 xml:space="preserve">‘Refresh’ button should be </w:t>
            </w:r>
            <w:r w:rsidRPr="005E53BD">
              <w:rPr>
                <w:rFonts w:ascii="Arial" w:hAnsi="Arial" w:cs="Arial"/>
                <w:color w:val="000000"/>
                <w:sz w:val="22"/>
                <w:szCs w:val="22"/>
                <w:lang w:val="en-IN" w:eastAsia="en-IN"/>
              </w:rPr>
              <w:t>present and active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Displays real-time data when clicked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Displays real-time data when clicked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Pass</w:t>
            </w:r>
          </w:p>
        </w:tc>
      </w:tr>
      <w:tr w:rsidR="00121232" w:rsidTr="005E53BD">
        <w:trPr>
          <w:trHeight w:val="926"/>
        </w:trPr>
        <w:tc>
          <w:tcPr>
            <w:tcW w:w="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jc w:val="center"/>
              <w:rPr>
                <w:lang w:val="en-IN" w:eastAsia="en-IN"/>
              </w:rPr>
            </w:pPr>
            <w:r w:rsidRPr="005E53BD">
              <w:rPr>
                <w:rFonts w:ascii="Arial" w:hAnsi="Arial" w:cs="Arial"/>
                <w:color w:val="000000"/>
                <w:sz w:val="22"/>
                <w:szCs w:val="22"/>
                <w:lang w:val="en-IN" w:eastAsia="en-I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jc w:val="center"/>
              <w:rPr>
                <w:lang w:val="en-IN" w:eastAsia="en-IN"/>
              </w:rPr>
            </w:pPr>
            <w:r w:rsidRPr="005E53BD">
              <w:rPr>
                <w:rFonts w:ascii="Arial" w:hAnsi="Arial" w:cs="Arial"/>
                <w:color w:val="000000"/>
                <w:sz w:val="22"/>
                <w:szCs w:val="22"/>
                <w:lang w:val="en-IN" w:eastAsia="en-IN"/>
              </w:rPr>
              <w:t>TC_6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To test the ‘Core’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‘Core’ button should be present and active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Displays the complete database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Displays the complete database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Pass</w:t>
            </w:r>
          </w:p>
        </w:tc>
      </w:tr>
      <w:tr w:rsidR="00121232" w:rsidTr="005E53BD">
        <w:trPr>
          <w:trHeight w:val="988"/>
        </w:trPr>
        <w:tc>
          <w:tcPr>
            <w:tcW w:w="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jc w:val="center"/>
              <w:rPr>
                <w:lang w:val="en-IN" w:eastAsia="en-IN"/>
              </w:rPr>
            </w:pPr>
            <w:r w:rsidRPr="005E53BD">
              <w:rPr>
                <w:rFonts w:ascii="Arial" w:hAnsi="Arial" w:cs="Arial"/>
                <w:color w:val="000000"/>
                <w:sz w:val="22"/>
                <w:szCs w:val="22"/>
                <w:lang w:val="en-IN" w:eastAsia="en-IN"/>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jc w:val="center"/>
              <w:rPr>
                <w:lang w:val="en-IN" w:eastAsia="en-IN"/>
              </w:rPr>
            </w:pPr>
            <w:r w:rsidRPr="005E53BD">
              <w:rPr>
                <w:rFonts w:ascii="Arial" w:hAnsi="Arial" w:cs="Arial"/>
                <w:color w:val="000000"/>
                <w:sz w:val="22"/>
                <w:szCs w:val="22"/>
                <w:lang w:val="en-IN" w:eastAsia="en-IN"/>
              </w:rPr>
              <w:t>TC_7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To test the ‘Global’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‘Global’ button should be present and active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‘Global’ button should display global database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‘Global’ button should display global database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Pass</w:t>
            </w:r>
          </w:p>
        </w:tc>
      </w:tr>
      <w:tr w:rsidR="00121232" w:rsidTr="005E53BD">
        <w:trPr>
          <w:trHeight w:val="1393"/>
        </w:trPr>
        <w:tc>
          <w:tcPr>
            <w:tcW w:w="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jc w:val="center"/>
              <w:rPr>
                <w:lang w:val="en-IN" w:eastAsia="en-IN"/>
              </w:rPr>
            </w:pPr>
            <w:r w:rsidRPr="005E53BD">
              <w:rPr>
                <w:rFonts w:ascii="Arial" w:hAnsi="Arial" w:cs="Arial"/>
                <w:color w:val="000000"/>
                <w:sz w:val="22"/>
                <w:szCs w:val="22"/>
                <w:lang w:val="en-IN" w:eastAsia="en-IN"/>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jc w:val="center"/>
              <w:rPr>
                <w:lang w:val="en-IN" w:eastAsia="en-IN"/>
              </w:rPr>
            </w:pPr>
            <w:r w:rsidRPr="005E53BD">
              <w:rPr>
                <w:rFonts w:ascii="Arial" w:hAnsi="Arial" w:cs="Arial"/>
                <w:color w:val="000000"/>
                <w:sz w:val="22"/>
                <w:szCs w:val="22"/>
                <w:lang w:val="en-IN" w:eastAsia="en-IN"/>
              </w:rPr>
              <w:t>TC_8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To test the ‘India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 xml:space="preserve">‘India’ button should be present and </w:t>
            </w:r>
            <w:r w:rsidRPr="005E53BD">
              <w:rPr>
                <w:rFonts w:ascii="Arial" w:hAnsi="Arial" w:cs="Arial"/>
                <w:color w:val="000000"/>
                <w:sz w:val="22"/>
                <w:szCs w:val="22"/>
                <w:lang w:val="en-IN" w:eastAsia="en-IN"/>
              </w:rPr>
              <w:t>active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‘India’ button should display global database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‘India’ button should display global database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Pass</w:t>
            </w:r>
          </w:p>
        </w:tc>
      </w:tr>
      <w:tr w:rsidR="00121232" w:rsidTr="005E53BD">
        <w:trPr>
          <w:trHeight w:val="1393"/>
        </w:trPr>
        <w:tc>
          <w:tcPr>
            <w:tcW w:w="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jc w:val="center"/>
              <w:rPr>
                <w:lang w:val="en-IN" w:eastAsia="en-IN"/>
              </w:rPr>
            </w:pPr>
            <w:r w:rsidRPr="005E53BD">
              <w:rPr>
                <w:rFonts w:ascii="Arial" w:hAnsi="Arial" w:cs="Arial"/>
                <w:color w:val="000000"/>
                <w:sz w:val="22"/>
                <w:szCs w:val="22"/>
                <w:lang w:val="en-IN" w:eastAsia="en-IN"/>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jc w:val="center"/>
              <w:rPr>
                <w:lang w:val="en-IN" w:eastAsia="en-IN"/>
              </w:rPr>
            </w:pPr>
            <w:r w:rsidRPr="005E53BD">
              <w:rPr>
                <w:rFonts w:ascii="Arial" w:hAnsi="Arial" w:cs="Arial"/>
                <w:color w:val="000000"/>
                <w:sz w:val="22"/>
                <w:szCs w:val="22"/>
                <w:lang w:val="en-IN" w:eastAsia="en-IN"/>
              </w:rPr>
              <w:t>TC_9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To test the ‘Dashboard’ module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‘Dashboard’ module should be present and active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Displays inner state database of given module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Displays inner state database of given module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Pass</w:t>
            </w:r>
          </w:p>
        </w:tc>
      </w:tr>
      <w:tr w:rsidR="00121232" w:rsidTr="005E53BD">
        <w:trPr>
          <w:trHeight w:val="2043"/>
        </w:trPr>
        <w:tc>
          <w:tcPr>
            <w:tcW w:w="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jc w:val="center"/>
              <w:rPr>
                <w:lang w:val="en-IN" w:eastAsia="en-IN"/>
              </w:rPr>
            </w:pPr>
            <w:r w:rsidRPr="005E53BD">
              <w:rPr>
                <w:rFonts w:ascii="Arial" w:hAnsi="Arial" w:cs="Arial"/>
                <w:color w:val="000000"/>
                <w:sz w:val="22"/>
                <w:szCs w:val="22"/>
                <w:lang w:val="en-IN" w:eastAsia="en-I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jc w:val="center"/>
              <w:rPr>
                <w:lang w:val="en-IN" w:eastAsia="en-IN"/>
              </w:rPr>
            </w:pPr>
            <w:r w:rsidRPr="005E53BD">
              <w:rPr>
                <w:rFonts w:ascii="Arial" w:hAnsi="Arial" w:cs="Arial"/>
                <w:color w:val="000000"/>
                <w:sz w:val="22"/>
                <w:szCs w:val="22"/>
                <w:lang w:val="en-IN" w:eastAsia="en-IN"/>
              </w:rPr>
              <w:t>TC_10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To test the ‘Essentials’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‘Essentials’ button should be present and active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Displays ‘Essentials’ database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Displays ‘Essentials’ database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Pass</w:t>
            </w:r>
          </w:p>
        </w:tc>
      </w:tr>
      <w:tr w:rsidR="00121232" w:rsidTr="005E53BD">
        <w:trPr>
          <w:trHeight w:val="1393"/>
        </w:trPr>
        <w:tc>
          <w:tcPr>
            <w:tcW w:w="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jc w:val="center"/>
              <w:rPr>
                <w:lang w:val="en-IN" w:eastAsia="en-IN"/>
              </w:rPr>
            </w:pPr>
            <w:r w:rsidRPr="005E53BD">
              <w:rPr>
                <w:rFonts w:ascii="Arial" w:hAnsi="Arial" w:cs="Arial"/>
                <w:color w:val="000000"/>
                <w:sz w:val="22"/>
                <w:szCs w:val="22"/>
                <w:lang w:val="en-IN" w:eastAsia="en-IN"/>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jc w:val="center"/>
              <w:rPr>
                <w:lang w:val="en-IN" w:eastAsia="en-IN"/>
              </w:rPr>
            </w:pPr>
            <w:r w:rsidRPr="005E53BD">
              <w:rPr>
                <w:rFonts w:ascii="Arial" w:hAnsi="Arial" w:cs="Arial"/>
                <w:color w:val="000000"/>
                <w:sz w:val="22"/>
                <w:szCs w:val="22"/>
                <w:lang w:val="en-IN" w:eastAsia="en-IN"/>
              </w:rPr>
              <w:t>TC_11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To test the ‘About me’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‘About me’ button should be present and active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Displays the developer info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Displays the developer info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Pass</w:t>
            </w:r>
          </w:p>
        </w:tc>
      </w:tr>
    </w:tbl>
    <w:p w:rsidR="005E53BD" w:rsidRDefault="00B228F7" w:rsidP="005E53BD">
      <w:pPr>
        <w:spacing w:after="240"/>
        <w:rPr>
          <w:lang w:val="en-IN" w:eastAsia="en-IN"/>
        </w:rPr>
      </w:pPr>
      <w:r w:rsidRPr="005E53BD">
        <w:rPr>
          <w:lang w:val="en-IN" w:eastAsia="en-IN"/>
        </w:rPr>
        <w:br/>
      </w:r>
    </w:p>
    <w:p w:rsidR="005E53BD" w:rsidRDefault="005E53BD" w:rsidP="005E53BD">
      <w:pPr>
        <w:spacing w:after="240"/>
        <w:rPr>
          <w:lang w:val="en-IN" w:eastAsia="en-IN"/>
        </w:rPr>
      </w:pPr>
    </w:p>
    <w:p w:rsidR="005E53BD" w:rsidRPr="005E53BD" w:rsidRDefault="005E53BD" w:rsidP="005E53BD">
      <w:pPr>
        <w:spacing w:after="240"/>
        <w:rPr>
          <w:lang w:val="en-IN" w:eastAsia="en-IN"/>
        </w:rPr>
      </w:pPr>
    </w:p>
    <w:tbl>
      <w:tblPr>
        <w:tblpPr w:leftFromText="180" w:rightFromText="180" w:vertAnchor="page" w:horzAnchor="margin" w:tblpXSpec="center" w:tblpY="2255"/>
        <w:tblW w:w="9026" w:type="dxa"/>
        <w:tblCellMar>
          <w:top w:w="15" w:type="dxa"/>
          <w:left w:w="15" w:type="dxa"/>
          <w:bottom w:w="15" w:type="dxa"/>
          <w:right w:w="15" w:type="dxa"/>
        </w:tblCellMar>
        <w:tblLook w:val="04A0" w:firstRow="1" w:lastRow="0" w:firstColumn="1" w:lastColumn="0" w:noHBand="0" w:noVBand="1"/>
      </w:tblPr>
      <w:tblGrid>
        <w:gridCol w:w="3159"/>
        <w:gridCol w:w="5867"/>
      </w:tblGrid>
      <w:tr w:rsidR="00121232" w:rsidTr="005544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439" w:rsidRPr="005E53BD" w:rsidRDefault="00B228F7" w:rsidP="00554439">
            <w:pPr>
              <w:rPr>
                <w:lang w:val="en-IN" w:eastAsia="en-IN"/>
              </w:rPr>
            </w:pPr>
            <w:r w:rsidRPr="005E53BD">
              <w:rPr>
                <w:rFonts w:ascii="Arial" w:hAnsi="Arial" w:cs="Arial"/>
                <w:color w:val="000000"/>
                <w:sz w:val="22"/>
                <w:szCs w:val="22"/>
                <w:lang w:val="en-IN" w:eastAsia="en-IN"/>
              </w:rPr>
              <w:lastRenderedPageBreak/>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439" w:rsidRPr="005E53BD" w:rsidRDefault="00B228F7" w:rsidP="00554439">
            <w:pPr>
              <w:rPr>
                <w:lang w:val="en-IN" w:eastAsia="en-IN"/>
              </w:rPr>
            </w:pPr>
            <w:r w:rsidRPr="005E53BD">
              <w:rPr>
                <w:rFonts w:ascii="Arial" w:hAnsi="Arial" w:cs="Arial"/>
                <w:color w:val="000000"/>
                <w:sz w:val="22"/>
                <w:szCs w:val="22"/>
                <w:lang w:val="en-IN" w:eastAsia="en-IN"/>
              </w:rPr>
              <w:t>1</w:t>
            </w:r>
          </w:p>
        </w:tc>
      </w:tr>
      <w:tr w:rsidR="00121232" w:rsidTr="00554439">
        <w:trPr>
          <w:trHeight w:val="4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439" w:rsidRPr="005E53BD" w:rsidRDefault="00B228F7" w:rsidP="00554439">
            <w:pPr>
              <w:rPr>
                <w:lang w:val="en-IN" w:eastAsia="en-IN"/>
              </w:rPr>
            </w:pPr>
            <w:r w:rsidRPr="005E53BD">
              <w:rPr>
                <w:rFonts w:ascii="Arial" w:hAnsi="Arial" w:cs="Arial"/>
                <w:color w:val="000000"/>
                <w:sz w:val="22"/>
                <w:szCs w:val="22"/>
                <w:lang w:val="en-IN" w:eastAsia="en-IN"/>
              </w:rPr>
              <w:t>Project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439" w:rsidRPr="005E53BD" w:rsidRDefault="00B228F7" w:rsidP="00554439">
            <w:pPr>
              <w:rPr>
                <w:lang w:val="en-IN" w:eastAsia="en-IN"/>
              </w:rPr>
            </w:pPr>
            <w:r w:rsidRPr="005E53BD">
              <w:rPr>
                <w:rFonts w:ascii="Arial" w:hAnsi="Arial" w:cs="Arial"/>
                <w:color w:val="000000"/>
                <w:sz w:val="22"/>
                <w:szCs w:val="22"/>
                <w:lang w:val="en-IN" w:eastAsia="en-IN"/>
              </w:rPr>
              <w:t>COVID-19 Real-Time Android App</w:t>
            </w:r>
          </w:p>
        </w:tc>
      </w:tr>
      <w:tr w:rsidR="00121232" w:rsidTr="005544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439" w:rsidRPr="005E53BD" w:rsidRDefault="00B228F7" w:rsidP="00554439">
            <w:pPr>
              <w:rPr>
                <w:lang w:val="en-IN" w:eastAsia="en-IN"/>
              </w:rPr>
            </w:pPr>
            <w:r w:rsidRPr="005E53BD">
              <w:rPr>
                <w:rFonts w:ascii="Arial" w:hAnsi="Arial" w:cs="Arial"/>
                <w:color w:val="000000"/>
                <w:sz w:val="22"/>
                <w:szCs w:val="22"/>
                <w:lang w:val="en-IN" w:eastAsia="en-IN"/>
              </w:rPr>
              <w:t>Product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439" w:rsidRPr="005E53BD" w:rsidRDefault="00B228F7" w:rsidP="00554439">
            <w:pPr>
              <w:rPr>
                <w:lang w:val="en-IN" w:eastAsia="en-IN"/>
              </w:rPr>
            </w:pPr>
            <w:r w:rsidRPr="005E53BD">
              <w:rPr>
                <w:rFonts w:ascii="Arial" w:hAnsi="Arial" w:cs="Arial"/>
                <w:color w:val="000000"/>
                <w:sz w:val="22"/>
                <w:szCs w:val="22"/>
                <w:lang w:val="en-IN" w:eastAsia="en-IN"/>
              </w:rPr>
              <w:t>COVID-19 Real-Time Android App</w:t>
            </w:r>
          </w:p>
        </w:tc>
      </w:tr>
      <w:tr w:rsidR="00121232" w:rsidTr="005544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439" w:rsidRPr="005E53BD" w:rsidRDefault="00B228F7" w:rsidP="00554439">
            <w:pPr>
              <w:rPr>
                <w:lang w:val="en-IN" w:eastAsia="en-IN"/>
              </w:rPr>
            </w:pPr>
            <w:r w:rsidRPr="005E53BD">
              <w:rPr>
                <w:rFonts w:ascii="Arial" w:hAnsi="Arial" w:cs="Arial"/>
                <w:color w:val="000000"/>
                <w:sz w:val="22"/>
                <w:szCs w:val="22"/>
                <w:lang w:val="en-IN" w:eastAsia="en-IN"/>
              </w:rPr>
              <w:t>Release Version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439" w:rsidRPr="005E53BD" w:rsidRDefault="00B228F7" w:rsidP="00554439">
            <w:pPr>
              <w:rPr>
                <w:lang w:val="en-IN" w:eastAsia="en-IN"/>
              </w:rPr>
            </w:pPr>
            <w:r w:rsidRPr="005E53BD">
              <w:rPr>
                <w:rFonts w:ascii="Arial" w:hAnsi="Arial" w:cs="Arial"/>
                <w:color w:val="000000"/>
                <w:sz w:val="22"/>
                <w:szCs w:val="22"/>
                <w:lang w:val="en-IN" w:eastAsia="en-IN"/>
              </w:rPr>
              <w:t>1.0.0</w:t>
            </w:r>
          </w:p>
        </w:tc>
      </w:tr>
      <w:tr w:rsidR="00121232" w:rsidTr="005544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439" w:rsidRPr="005E53BD" w:rsidRDefault="00B228F7" w:rsidP="00554439">
            <w:pPr>
              <w:rPr>
                <w:lang w:val="en-IN" w:eastAsia="en-IN"/>
              </w:rPr>
            </w:pPr>
            <w:r w:rsidRPr="005E53BD">
              <w:rPr>
                <w:rFonts w:ascii="Arial" w:hAnsi="Arial" w:cs="Arial"/>
                <w:color w:val="000000"/>
                <w:sz w:val="22"/>
                <w:szCs w:val="22"/>
                <w:lang w:val="en-IN" w:eastAsia="en-IN"/>
              </w:rPr>
              <w:t>Module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439" w:rsidRPr="005E53BD" w:rsidRDefault="00B228F7" w:rsidP="00554439">
            <w:pPr>
              <w:rPr>
                <w:lang w:val="en-IN" w:eastAsia="en-IN"/>
              </w:rPr>
            </w:pPr>
            <w:r w:rsidRPr="005E53BD">
              <w:rPr>
                <w:rFonts w:ascii="Arial" w:hAnsi="Arial" w:cs="Arial"/>
                <w:color w:val="000000"/>
                <w:sz w:val="22"/>
                <w:szCs w:val="22"/>
                <w:lang w:val="en-IN" w:eastAsia="en-IN"/>
              </w:rPr>
              <w:t>‘About me’ module</w:t>
            </w:r>
          </w:p>
        </w:tc>
      </w:tr>
      <w:tr w:rsidR="00121232" w:rsidTr="005544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439" w:rsidRPr="005E53BD" w:rsidRDefault="00B228F7" w:rsidP="00554439">
            <w:pPr>
              <w:rPr>
                <w:lang w:val="en-IN" w:eastAsia="en-IN"/>
              </w:rPr>
            </w:pPr>
            <w:r w:rsidRPr="005E53BD">
              <w:rPr>
                <w:rFonts w:ascii="Arial" w:hAnsi="Arial" w:cs="Arial"/>
                <w:color w:val="000000"/>
                <w:sz w:val="22"/>
                <w:szCs w:val="22"/>
                <w:lang w:val="en-IN" w:eastAsia="en-IN"/>
              </w:rPr>
              <w:t>Detected Build Version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439" w:rsidRPr="005E53BD" w:rsidRDefault="00B228F7" w:rsidP="00554439">
            <w:pPr>
              <w:rPr>
                <w:lang w:val="en-IN" w:eastAsia="en-IN"/>
              </w:rPr>
            </w:pPr>
            <w:r w:rsidRPr="005E53BD">
              <w:rPr>
                <w:rFonts w:ascii="Arial" w:hAnsi="Arial" w:cs="Arial"/>
                <w:color w:val="000000"/>
                <w:sz w:val="22"/>
                <w:szCs w:val="22"/>
                <w:lang w:val="en-IN" w:eastAsia="en-IN"/>
              </w:rPr>
              <w:t>1.6.</w:t>
            </w:r>
            <w:r w:rsidR="007958AB">
              <w:rPr>
                <w:rFonts w:ascii="Arial" w:hAnsi="Arial" w:cs="Arial"/>
                <w:color w:val="000000"/>
                <w:sz w:val="22"/>
                <w:szCs w:val="22"/>
                <w:lang w:val="en-IN" w:eastAsia="en-IN"/>
              </w:rPr>
              <w:t>1</w:t>
            </w:r>
          </w:p>
        </w:tc>
      </w:tr>
      <w:tr w:rsidR="00121232" w:rsidTr="005544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439" w:rsidRPr="005E53BD" w:rsidRDefault="00B228F7" w:rsidP="00554439">
            <w:pPr>
              <w:rPr>
                <w:lang w:val="en-IN" w:eastAsia="en-IN"/>
              </w:rPr>
            </w:pPr>
            <w:r w:rsidRPr="005E53BD">
              <w:rPr>
                <w:rFonts w:ascii="Arial" w:hAnsi="Arial" w:cs="Arial"/>
                <w:color w:val="000000"/>
                <w:sz w:val="22"/>
                <w:szCs w:val="22"/>
                <w:lang w:val="en-IN" w:eastAsia="en-IN"/>
              </w:rPr>
              <w:t>Summary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439" w:rsidRPr="005E53BD" w:rsidRDefault="00B228F7" w:rsidP="00554439">
            <w:pPr>
              <w:rPr>
                <w:lang w:val="en-IN" w:eastAsia="en-IN"/>
              </w:rPr>
            </w:pPr>
            <w:r w:rsidRPr="005E53BD">
              <w:rPr>
                <w:rFonts w:ascii="Arial" w:hAnsi="Arial" w:cs="Arial"/>
                <w:color w:val="000000"/>
                <w:sz w:val="22"/>
                <w:szCs w:val="22"/>
                <w:lang w:val="en-IN" w:eastAsia="en-IN"/>
              </w:rPr>
              <w:t>The main defect is in the ‘About me’ module</w:t>
            </w:r>
          </w:p>
        </w:tc>
      </w:tr>
      <w:tr w:rsidR="00121232" w:rsidTr="005544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439" w:rsidRPr="005E53BD" w:rsidRDefault="00B228F7" w:rsidP="00554439">
            <w:pPr>
              <w:rPr>
                <w:lang w:val="en-IN" w:eastAsia="en-IN"/>
              </w:rPr>
            </w:pPr>
            <w:r w:rsidRPr="005E53BD">
              <w:rPr>
                <w:rFonts w:ascii="Arial" w:hAnsi="Arial" w:cs="Arial"/>
                <w:color w:val="000000"/>
                <w:sz w:val="22"/>
                <w:szCs w:val="22"/>
                <w:lang w:val="en-IN" w:eastAsia="en-IN"/>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439" w:rsidRPr="005E53BD" w:rsidRDefault="00B228F7" w:rsidP="00554439">
            <w:pPr>
              <w:rPr>
                <w:lang w:val="en-IN" w:eastAsia="en-IN"/>
              </w:rPr>
            </w:pPr>
            <w:r w:rsidRPr="005E53BD">
              <w:rPr>
                <w:rFonts w:ascii="Arial" w:hAnsi="Arial" w:cs="Arial"/>
                <w:color w:val="000000"/>
                <w:sz w:val="22"/>
                <w:szCs w:val="22"/>
                <w:lang w:val="en-IN" w:eastAsia="en-IN"/>
              </w:rPr>
              <w:t>Had difficulty in displaying ‘Github’ Drawable</w:t>
            </w:r>
          </w:p>
        </w:tc>
      </w:tr>
      <w:tr w:rsidR="00121232" w:rsidTr="005544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439" w:rsidRPr="005E53BD" w:rsidRDefault="00B228F7" w:rsidP="00554439">
            <w:pPr>
              <w:rPr>
                <w:lang w:val="en-IN" w:eastAsia="en-IN"/>
              </w:rPr>
            </w:pPr>
            <w:r w:rsidRPr="005E53BD">
              <w:rPr>
                <w:rFonts w:ascii="Arial" w:hAnsi="Arial" w:cs="Arial"/>
                <w:color w:val="000000"/>
                <w:sz w:val="22"/>
                <w:szCs w:val="22"/>
                <w:lang w:val="en-IN" w:eastAsia="en-IN"/>
              </w:rPr>
              <w:t>Steps to replicate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439" w:rsidRPr="005E53BD" w:rsidRDefault="00B228F7" w:rsidP="00554439">
            <w:pPr>
              <w:rPr>
                <w:lang w:val="en-IN" w:eastAsia="en-IN"/>
              </w:rPr>
            </w:pPr>
            <w:r w:rsidRPr="005E53BD">
              <w:rPr>
                <w:rFonts w:ascii="Arial" w:hAnsi="Arial" w:cs="Arial"/>
                <w:color w:val="000000"/>
                <w:sz w:val="22"/>
                <w:szCs w:val="22"/>
                <w:lang w:val="en-IN" w:eastAsia="en-IN"/>
              </w:rPr>
              <w:t>We had to check github.xml file</w:t>
            </w:r>
          </w:p>
        </w:tc>
      </w:tr>
      <w:tr w:rsidR="00121232" w:rsidTr="005544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439" w:rsidRPr="005E53BD" w:rsidRDefault="00B228F7" w:rsidP="00554439">
            <w:pPr>
              <w:rPr>
                <w:lang w:val="en-IN" w:eastAsia="en-IN"/>
              </w:rPr>
            </w:pPr>
            <w:r w:rsidRPr="005E53BD">
              <w:rPr>
                <w:rFonts w:ascii="Arial" w:hAnsi="Arial" w:cs="Arial"/>
                <w:color w:val="000000"/>
                <w:sz w:val="22"/>
                <w:szCs w:val="22"/>
                <w:lang w:val="en-IN" w:eastAsia="en-IN"/>
              </w:rPr>
              <w:t>Actual Result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439" w:rsidRPr="005E53BD" w:rsidRDefault="00B228F7" w:rsidP="00554439">
            <w:pPr>
              <w:rPr>
                <w:lang w:val="en-IN" w:eastAsia="en-IN"/>
              </w:rPr>
            </w:pPr>
            <w:r w:rsidRPr="005E53BD">
              <w:rPr>
                <w:rFonts w:ascii="Arial" w:hAnsi="Arial" w:cs="Arial"/>
                <w:color w:val="000000"/>
                <w:sz w:val="22"/>
                <w:szCs w:val="22"/>
                <w:lang w:val="en-IN" w:eastAsia="en-IN"/>
              </w:rPr>
              <w:t>It won’t display the github drawable res icon</w:t>
            </w:r>
          </w:p>
        </w:tc>
      </w:tr>
      <w:tr w:rsidR="00121232" w:rsidTr="005544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439" w:rsidRPr="005E53BD" w:rsidRDefault="00B228F7" w:rsidP="00554439">
            <w:pPr>
              <w:rPr>
                <w:lang w:val="en-IN" w:eastAsia="en-IN"/>
              </w:rPr>
            </w:pPr>
            <w:r w:rsidRPr="005E53BD">
              <w:rPr>
                <w:rFonts w:ascii="Arial" w:hAnsi="Arial" w:cs="Arial"/>
                <w:color w:val="000000"/>
                <w:sz w:val="22"/>
                <w:szCs w:val="22"/>
                <w:lang w:val="en-IN" w:eastAsia="en-IN"/>
              </w:rPr>
              <w:t>Expected Result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439" w:rsidRPr="005E53BD" w:rsidRDefault="00B228F7" w:rsidP="00554439">
            <w:pPr>
              <w:rPr>
                <w:lang w:val="en-IN" w:eastAsia="en-IN"/>
              </w:rPr>
            </w:pPr>
            <w:r w:rsidRPr="005E53BD">
              <w:rPr>
                <w:rFonts w:ascii="Arial" w:hAnsi="Arial" w:cs="Arial"/>
                <w:color w:val="000000"/>
                <w:sz w:val="22"/>
                <w:szCs w:val="22"/>
                <w:lang w:val="en-IN" w:eastAsia="en-IN"/>
              </w:rPr>
              <w:t>Displaying the github drawable res icon</w:t>
            </w:r>
          </w:p>
        </w:tc>
      </w:tr>
      <w:tr w:rsidR="00121232" w:rsidTr="005544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439" w:rsidRPr="005E53BD" w:rsidRDefault="00B228F7" w:rsidP="00554439">
            <w:pPr>
              <w:rPr>
                <w:lang w:val="en-IN" w:eastAsia="en-IN"/>
              </w:rPr>
            </w:pPr>
            <w:r w:rsidRPr="005E53BD">
              <w:rPr>
                <w:rFonts w:ascii="Arial" w:hAnsi="Arial" w:cs="Arial"/>
                <w:color w:val="000000"/>
                <w:sz w:val="22"/>
                <w:szCs w:val="22"/>
                <w:lang w:val="en-IN" w:eastAsia="en-IN"/>
              </w:rPr>
              <w:t>Detect Severity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439" w:rsidRPr="005E53BD" w:rsidRDefault="00B228F7" w:rsidP="00554439">
            <w:pPr>
              <w:rPr>
                <w:lang w:val="en-IN" w:eastAsia="en-IN"/>
              </w:rPr>
            </w:pPr>
            <w:r w:rsidRPr="005E53BD">
              <w:rPr>
                <w:rFonts w:ascii="Arial" w:hAnsi="Arial" w:cs="Arial"/>
                <w:color w:val="000000"/>
                <w:sz w:val="22"/>
                <w:szCs w:val="22"/>
                <w:lang w:val="en-IN" w:eastAsia="en-IN"/>
              </w:rPr>
              <w:t>Medium</w:t>
            </w:r>
          </w:p>
        </w:tc>
      </w:tr>
      <w:tr w:rsidR="00121232" w:rsidTr="005544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439" w:rsidRPr="005E53BD" w:rsidRDefault="00B228F7" w:rsidP="00554439">
            <w:pPr>
              <w:rPr>
                <w:lang w:val="en-IN" w:eastAsia="en-IN"/>
              </w:rPr>
            </w:pPr>
            <w:r w:rsidRPr="005E53BD">
              <w:rPr>
                <w:rFonts w:ascii="Arial" w:hAnsi="Arial" w:cs="Arial"/>
                <w:color w:val="000000"/>
                <w:sz w:val="22"/>
                <w:szCs w:val="22"/>
                <w:lang w:val="en-IN" w:eastAsia="en-IN"/>
              </w:rPr>
              <w:t>Defect 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439" w:rsidRPr="005E53BD" w:rsidRDefault="00B228F7" w:rsidP="00554439">
            <w:pPr>
              <w:rPr>
                <w:lang w:val="en-IN" w:eastAsia="en-IN"/>
              </w:rPr>
            </w:pPr>
            <w:r w:rsidRPr="005E53BD">
              <w:rPr>
                <w:rFonts w:ascii="Arial" w:hAnsi="Arial" w:cs="Arial"/>
                <w:color w:val="000000"/>
                <w:sz w:val="22"/>
                <w:szCs w:val="22"/>
                <w:lang w:val="en-IN" w:eastAsia="en-IN"/>
              </w:rPr>
              <w:t>High</w:t>
            </w:r>
          </w:p>
        </w:tc>
      </w:tr>
      <w:tr w:rsidR="00121232" w:rsidTr="005544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439" w:rsidRPr="005E53BD" w:rsidRDefault="00B228F7" w:rsidP="00554439">
            <w:pPr>
              <w:rPr>
                <w:lang w:val="en-IN" w:eastAsia="en-IN"/>
              </w:rPr>
            </w:pPr>
            <w:r w:rsidRPr="005E53BD">
              <w:rPr>
                <w:rFonts w:ascii="Arial" w:hAnsi="Arial" w:cs="Arial"/>
                <w:color w:val="000000"/>
                <w:sz w:val="22"/>
                <w:szCs w:val="22"/>
                <w:lang w:val="en-IN" w:eastAsia="en-IN"/>
              </w:rPr>
              <w:t>Reported 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439" w:rsidRPr="005E53BD" w:rsidRDefault="00B228F7" w:rsidP="00554439">
            <w:pPr>
              <w:rPr>
                <w:lang w:val="en-IN" w:eastAsia="en-IN"/>
              </w:rPr>
            </w:pPr>
            <w:r w:rsidRPr="005E53BD">
              <w:rPr>
                <w:rFonts w:ascii="Arial" w:hAnsi="Arial" w:cs="Arial"/>
                <w:color w:val="000000"/>
                <w:sz w:val="22"/>
                <w:szCs w:val="22"/>
                <w:lang w:val="en-IN" w:eastAsia="en-IN"/>
              </w:rPr>
              <w:t>Sarvesh</w:t>
            </w:r>
          </w:p>
        </w:tc>
      </w:tr>
      <w:tr w:rsidR="00121232" w:rsidTr="005544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439" w:rsidRPr="005E53BD" w:rsidRDefault="00B228F7" w:rsidP="00554439">
            <w:pPr>
              <w:rPr>
                <w:lang w:val="en-IN" w:eastAsia="en-IN"/>
              </w:rPr>
            </w:pPr>
            <w:r w:rsidRPr="005E53BD">
              <w:rPr>
                <w:rFonts w:ascii="Arial" w:hAnsi="Arial" w:cs="Arial"/>
                <w:color w:val="000000"/>
                <w:sz w:val="22"/>
                <w:szCs w:val="22"/>
                <w:lang w:val="en-IN" w:eastAsia="en-IN"/>
              </w:rPr>
              <w:t>Assigned 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439" w:rsidRPr="005E53BD" w:rsidRDefault="00B228F7" w:rsidP="00554439">
            <w:pPr>
              <w:rPr>
                <w:lang w:val="en-IN" w:eastAsia="en-IN"/>
              </w:rPr>
            </w:pPr>
            <w:r w:rsidRPr="005E53BD">
              <w:rPr>
                <w:rFonts w:ascii="Arial" w:hAnsi="Arial" w:cs="Arial"/>
                <w:color w:val="000000"/>
                <w:sz w:val="22"/>
                <w:szCs w:val="22"/>
                <w:lang w:val="en-IN" w:eastAsia="en-IN"/>
              </w:rPr>
              <w:t>Aditya</w:t>
            </w:r>
          </w:p>
        </w:tc>
      </w:tr>
      <w:tr w:rsidR="00121232" w:rsidTr="005544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439" w:rsidRPr="005E53BD" w:rsidRDefault="00B228F7" w:rsidP="00554439">
            <w:pPr>
              <w:rPr>
                <w:lang w:val="en-IN" w:eastAsia="en-IN"/>
              </w:rPr>
            </w:pPr>
            <w:r w:rsidRPr="005E53BD">
              <w:rPr>
                <w:rFonts w:ascii="Arial" w:hAnsi="Arial" w:cs="Arial"/>
                <w:color w:val="000000"/>
                <w:sz w:val="22"/>
                <w:szCs w:val="22"/>
                <w:lang w:val="en-IN" w:eastAsia="en-IN"/>
              </w:rPr>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439" w:rsidRPr="005E53BD" w:rsidRDefault="00B228F7" w:rsidP="00554439">
            <w:pPr>
              <w:rPr>
                <w:lang w:val="en-IN" w:eastAsia="en-IN"/>
              </w:rPr>
            </w:pPr>
            <w:r w:rsidRPr="005E53BD">
              <w:rPr>
                <w:rFonts w:ascii="Arial" w:hAnsi="Arial" w:cs="Arial"/>
                <w:color w:val="000000"/>
                <w:sz w:val="22"/>
                <w:szCs w:val="22"/>
                <w:lang w:val="en-IN" w:eastAsia="en-IN"/>
              </w:rPr>
              <w:t>Completed</w:t>
            </w:r>
          </w:p>
        </w:tc>
      </w:tr>
      <w:tr w:rsidR="00121232" w:rsidTr="0055443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439" w:rsidRPr="005E53BD" w:rsidRDefault="00B228F7" w:rsidP="00554439">
            <w:pPr>
              <w:rPr>
                <w:lang w:val="en-IN" w:eastAsia="en-IN"/>
              </w:rPr>
            </w:pPr>
            <w:r w:rsidRPr="005E53BD">
              <w:rPr>
                <w:rFonts w:ascii="Arial" w:hAnsi="Arial" w:cs="Arial"/>
                <w:color w:val="000000"/>
                <w:sz w:val="22"/>
                <w:szCs w:val="22"/>
                <w:lang w:val="en-IN" w:eastAsia="en-IN"/>
              </w:rPr>
              <w:t>Fixed Build Version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439" w:rsidRPr="005E53BD" w:rsidRDefault="00B228F7" w:rsidP="00554439">
            <w:pPr>
              <w:rPr>
                <w:lang w:val="en-IN" w:eastAsia="en-IN"/>
              </w:rPr>
            </w:pPr>
            <w:r w:rsidRPr="005E53BD">
              <w:rPr>
                <w:rFonts w:ascii="Arial" w:hAnsi="Arial" w:cs="Arial"/>
                <w:color w:val="000000"/>
                <w:sz w:val="22"/>
                <w:szCs w:val="22"/>
                <w:lang w:val="en-IN" w:eastAsia="en-IN"/>
              </w:rPr>
              <w:t>1.6.</w:t>
            </w:r>
            <w:r w:rsidR="007958AB">
              <w:rPr>
                <w:rFonts w:ascii="Arial" w:hAnsi="Arial" w:cs="Arial"/>
                <w:color w:val="000000"/>
                <w:sz w:val="22"/>
                <w:szCs w:val="22"/>
                <w:lang w:val="en-IN" w:eastAsia="en-IN"/>
              </w:rPr>
              <w:t>2</w:t>
            </w:r>
          </w:p>
        </w:tc>
      </w:tr>
    </w:tbl>
    <w:p w:rsidR="005E53BD" w:rsidRPr="00554439" w:rsidRDefault="00B228F7" w:rsidP="00554439">
      <w:pPr>
        <w:spacing w:after="240"/>
        <w:ind w:left="-284"/>
        <w:rPr>
          <w:b/>
          <w:lang w:val="en-IN" w:eastAsia="en-IN"/>
        </w:rPr>
      </w:pPr>
      <w:r w:rsidRPr="00554439">
        <w:rPr>
          <w:b/>
          <w:sz w:val="28"/>
          <w:lang w:val="en-IN" w:eastAsia="en-IN"/>
        </w:rPr>
        <w:t>5.11 Defect Report:</w:t>
      </w:r>
      <w:r w:rsidRPr="005E53BD">
        <w:rPr>
          <w:b/>
          <w:lang w:val="en-IN" w:eastAsia="en-IN"/>
        </w:rPr>
        <w:br/>
      </w:r>
    </w:p>
    <w:p w:rsidR="005E53BD" w:rsidRDefault="00B228F7">
      <w:pPr>
        <w:rPr>
          <w:lang w:val="en-IN" w:eastAsia="en-IN"/>
        </w:rPr>
      </w:pPr>
      <w:r>
        <w:rPr>
          <w:lang w:val="en-IN" w:eastAsia="en-IN"/>
        </w:rPr>
        <w:br w:type="page"/>
      </w:r>
    </w:p>
    <w:p w:rsidR="005E53BD" w:rsidRPr="005E53BD" w:rsidRDefault="005E53BD" w:rsidP="005E53BD">
      <w:pPr>
        <w:spacing w:after="240"/>
        <w:rPr>
          <w:lang w:val="en-IN" w:eastAsia="en-IN"/>
        </w:rPr>
      </w:pPr>
    </w:p>
    <w:tbl>
      <w:tblPr>
        <w:tblW w:w="9026" w:type="dxa"/>
        <w:tblCellMar>
          <w:top w:w="15" w:type="dxa"/>
          <w:left w:w="15" w:type="dxa"/>
          <w:bottom w:w="15" w:type="dxa"/>
          <w:right w:w="15" w:type="dxa"/>
        </w:tblCellMar>
        <w:tblLook w:val="04A0" w:firstRow="1" w:lastRow="0" w:firstColumn="1" w:lastColumn="0" w:noHBand="0" w:noVBand="1"/>
      </w:tblPr>
      <w:tblGrid>
        <w:gridCol w:w="3169"/>
        <w:gridCol w:w="5857"/>
      </w:tblGrid>
      <w:tr w:rsidR="00121232" w:rsidTr="005E53B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2</w:t>
            </w:r>
          </w:p>
        </w:tc>
      </w:tr>
      <w:tr w:rsidR="00121232" w:rsidTr="005E53BD">
        <w:trPr>
          <w:trHeight w:val="4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Project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 xml:space="preserve">COVID-19 Real-Time Android </w:t>
            </w:r>
            <w:r w:rsidRPr="005E53BD">
              <w:rPr>
                <w:rFonts w:ascii="Arial" w:hAnsi="Arial" w:cs="Arial"/>
                <w:color w:val="000000"/>
                <w:sz w:val="22"/>
                <w:szCs w:val="22"/>
                <w:lang w:val="en-IN" w:eastAsia="en-IN"/>
              </w:rPr>
              <w:t>App</w:t>
            </w:r>
          </w:p>
        </w:tc>
      </w:tr>
      <w:tr w:rsidR="00121232" w:rsidTr="005E53B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Product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COVID-19 Real-Time Android App</w:t>
            </w:r>
          </w:p>
        </w:tc>
      </w:tr>
      <w:tr w:rsidR="00121232" w:rsidTr="005E53B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Release Version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1.0.0</w:t>
            </w:r>
          </w:p>
        </w:tc>
      </w:tr>
      <w:tr w:rsidR="00121232" w:rsidTr="005E53B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Module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‘About me’ module</w:t>
            </w:r>
          </w:p>
        </w:tc>
      </w:tr>
      <w:tr w:rsidR="00121232" w:rsidTr="005E53B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Detected Build Version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1.6.</w:t>
            </w:r>
            <w:r w:rsidR="007958AB">
              <w:rPr>
                <w:rFonts w:ascii="Arial" w:hAnsi="Arial" w:cs="Arial"/>
                <w:color w:val="000000"/>
                <w:sz w:val="22"/>
                <w:szCs w:val="22"/>
                <w:lang w:val="en-IN" w:eastAsia="en-IN"/>
              </w:rPr>
              <w:t>1</w:t>
            </w:r>
          </w:p>
        </w:tc>
      </w:tr>
      <w:tr w:rsidR="00121232" w:rsidTr="005E53B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Summary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The main defect is in the ‘About me’ module</w:t>
            </w:r>
          </w:p>
        </w:tc>
      </w:tr>
      <w:tr w:rsidR="00121232" w:rsidTr="005E53B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Had difficulty in displaying ‘Twitter’ drawable</w:t>
            </w:r>
          </w:p>
        </w:tc>
      </w:tr>
      <w:tr w:rsidR="00121232" w:rsidTr="005E53B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Steps to replicate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We had to check twitter.xml file</w:t>
            </w:r>
          </w:p>
        </w:tc>
      </w:tr>
      <w:tr w:rsidR="00121232" w:rsidTr="005E53B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Actual Result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It won’t display the twitter drawable res icon</w:t>
            </w:r>
          </w:p>
        </w:tc>
      </w:tr>
      <w:tr w:rsidR="00121232" w:rsidTr="005E53B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Expected Result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Displaying the twitter drawable res icon</w:t>
            </w:r>
          </w:p>
        </w:tc>
      </w:tr>
      <w:tr w:rsidR="00121232" w:rsidTr="005E53B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Detect Severity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Medium</w:t>
            </w:r>
          </w:p>
        </w:tc>
      </w:tr>
      <w:tr w:rsidR="00121232" w:rsidTr="005E53B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Defect 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High</w:t>
            </w:r>
          </w:p>
        </w:tc>
      </w:tr>
      <w:tr w:rsidR="00121232" w:rsidTr="005E53B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Reported 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Meet</w:t>
            </w:r>
          </w:p>
        </w:tc>
      </w:tr>
      <w:tr w:rsidR="00121232" w:rsidTr="005E53B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Assigned 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Aditya</w:t>
            </w:r>
          </w:p>
        </w:tc>
      </w:tr>
      <w:tr w:rsidR="00121232" w:rsidTr="005E53B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Completed</w:t>
            </w:r>
          </w:p>
        </w:tc>
      </w:tr>
      <w:tr w:rsidR="00121232" w:rsidTr="005E53B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Fixed Build Version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3BD" w:rsidRPr="005E53BD" w:rsidRDefault="00B228F7" w:rsidP="005E53BD">
            <w:pPr>
              <w:rPr>
                <w:lang w:val="en-IN" w:eastAsia="en-IN"/>
              </w:rPr>
            </w:pPr>
            <w:r w:rsidRPr="005E53BD">
              <w:rPr>
                <w:rFonts w:ascii="Arial" w:hAnsi="Arial" w:cs="Arial"/>
                <w:color w:val="000000"/>
                <w:sz w:val="22"/>
                <w:szCs w:val="22"/>
                <w:lang w:val="en-IN" w:eastAsia="en-IN"/>
              </w:rPr>
              <w:t>1.6.</w:t>
            </w:r>
            <w:r w:rsidR="007958AB">
              <w:rPr>
                <w:rFonts w:ascii="Arial" w:hAnsi="Arial" w:cs="Arial"/>
                <w:color w:val="000000"/>
                <w:sz w:val="22"/>
                <w:szCs w:val="22"/>
                <w:lang w:val="en-IN" w:eastAsia="en-IN"/>
              </w:rPr>
              <w:t>2</w:t>
            </w:r>
          </w:p>
        </w:tc>
      </w:tr>
    </w:tbl>
    <w:p w:rsidR="00034942" w:rsidRDefault="00B228F7">
      <w:pPr>
        <w:rPr>
          <w:color w:val="000000" w:themeColor="text1"/>
        </w:rPr>
      </w:pPr>
      <w:r>
        <w:rPr>
          <w:color w:val="000000" w:themeColor="text1"/>
        </w:rPr>
        <w:br w:type="page"/>
      </w:r>
    </w:p>
    <w:p w:rsidR="00755DCB" w:rsidRDefault="00755DCB" w:rsidP="00034942">
      <w:pPr>
        <w:jc w:val="center"/>
        <w:rPr>
          <w:b/>
          <w:color w:val="000000" w:themeColor="text1"/>
          <w:sz w:val="72"/>
          <w:szCs w:val="72"/>
        </w:rPr>
      </w:pPr>
    </w:p>
    <w:p w:rsidR="00755DCB" w:rsidRDefault="00755DCB" w:rsidP="00034942">
      <w:pPr>
        <w:jc w:val="center"/>
        <w:rPr>
          <w:b/>
          <w:color w:val="000000" w:themeColor="text1"/>
          <w:sz w:val="72"/>
          <w:szCs w:val="72"/>
        </w:rPr>
      </w:pPr>
    </w:p>
    <w:p w:rsidR="00755DCB" w:rsidRDefault="00755DCB" w:rsidP="00034942">
      <w:pPr>
        <w:jc w:val="center"/>
        <w:rPr>
          <w:b/>
          <w:color w:val="000000" w:themeColor="text1"/>
          <w:sz w:val="72"/>
          <w:szCs w:val="72"/>
        </w:rPr>
      </w:pPr>
    </w:p>
    <w:p w:rsidR="00755DCB" w:rsidRDefault="00755DCB" w:rsidP="00034942">
      <w:pPr>
        <w:jc w:val="center"/>
        <w:rPr>
          <w:b/>
          <w:color w:val="000000" w:themeColor="text1"/>
          <w:sz w:val="72"/>
          <w:szCs w:val="72"/>
        </w:rPr>
      </w:pPr>
    </w:p>
    <w:p w:rsidR="00755DCB" w:rsidRDefault="00755DCB" w:rsidP="00034942">
      <w:pPr>
        <w:jc w:val="center"/>
        <w:rPr>
          <w:b/>
          <w:color w:val="000000" w:themeColor="text1"/>
          <w:sz w:val="72"/>
          <w:szCs w:val="72"/>
        </w:rPr>
      </w:pPr>
    </w:p>
    <w:p w:rsidR="00755DCB" w:rsidRDefault="00755DCB" w:rsidP="00034942">
      <w:pPr>
        <w:jc w:val="center"/>
        <w:rPr>
          <w:b/>
          <w:color w:val="000000" w:themeColor="text1"/>
          <w:sz w:val="72"/>
          <w:szCs w:val="72"/>
        </w:rPr>
      </w:pPr>
    </w:p>
    <w:p w:rsidR="00755DCB" w:rsidRDefault="00755DCB" w:rsidP="00034942">
      <w:pPr>
        <w:jc w:val="center"/>
        <w:rPr>
          <w:b/>
          <w:color w:val="000000" w:themeColor="text1"/>
          <w:sz w:val="72"/>
          <w:szCs w:val="72"/>
        </w:rPr>
      </w:pPr>
    </w:p>
    <w:p w:rsidR="00034942" w:rsidRPr="00034942" w:rsidRDefault="00B228F7" w:rsidP="00034942">
      <w:pPr>
        <w:jc w:val="center"/>
        <w:rPr>
          <w:b/>
          <w:color w:val="000000" w:themeColor="text1"/>
          <w:sz w:val="72"/>
          <w:szCs w:val="72"/>
        </w:rPr>
      </w:pPr>
      <w:r w:rsidRPr="00034942">
        <w:rPr>
          <w:b/>
          <w:color w:val="000000" w:themeColor="text1"/>
          <w:sz w:val="72"/>
          <w:szCs w:val="72"/>
        </w:rPr>
        <w:t>CHAPTER 6</w:t>
      </w:r>
    </w:p>
    <w:p w:rsidR="00034942" w:rsidRDefault="00B228F7" w:rsidP="00034942">
      <w:pPr>
        <w:ind w:left="-1800" w:right="-1759"/>
        <w:jc w:val="center"/>
        <w:rPr>
          <w:color w:val="000000" w:themeColor="text1"/>
        </w:rPr>
      </w:pPr>
      <w:r w:rsidRPr="00034942">
        <w:rPr>
          <w:b/>
          <w:color w:val="000000" w:themeColor="text1"/>
          <w:sz w:val="72"/>
          <w:szCs w:val="72"/>
        </w:rPr>
        <w:t>RESULTS AND APPLICATION</w:t>
      </w:r>
      <w:r>
        <w:rPr>
          <w:color w:val="000000" w:themeColor="text1"/>
        </w:rPr>
        <w:br w:type="page"/>
      </w:r>
    </w:p>
    <w:p w:rsidR="006F37D2" w:rsidRPr="00ED4FEC" w:rsidRDefault="006F37D2" w:rsidP="00ED4FEC">
      <w:pPr>
        <w:numPr>
          <w:ilvl w:val="0"/>
          <w:numId w:val="19"/>
        </w:numPr>
        <w:ind w:left="-426" w:right="-483"/>
        <w:rPr>
          <w:color w:val="000000" w:themeColor="text1"/>
        </w:rPr>
        <w:sectPr w:rsidR="006F37D2" w:rsidRPr="00ED4FEC">
          <w:pgSz w:w="11906" w:h="16838"/>
          <w:pgMar w:top="1440" w:right="1800" w:bottom="1440" w:left="1800" w:header="720" w:footer="720" w:gutter="0"/>
          <w:cols w:space="720"/>
          <w:docGrid w:linePitch="360"/>
        </w:sectPr>
      </w:pPr>
    </w:p>
    <w:p w:rsidR="006F37D2" w:rsidRPr="00E76678" w:rsidRDefault="00B228F7" w:rsidP="000B1D20">
      <w:pPr>
        <w:ind w:left="-426" w:right="-483"/>
        <w:jc w:val="center"/>
        <w:rPr>
          <w:b/>
          <w:bCs/>
          <w:color w:val="000000" w:themeColor="text1"/>
          <w:sz w:val="28"/>
          <w:szCs w:val="28"/>
        </w:rPr>
      </w:pPr>
      <w:r>
        <w:rPr>
          <w:b/>
          <w:bCs/>
          <w:color w:val="000000" w:themeColor="text1"/>
          <w:sz w:val="28"/>
          <w:szCs w:val="28"/>
        </w:rPr>
        <w:lastRenderedPageBreak/>
        <w:t xml:space="preserve">Chapter 6 : </w:t>
      </w:r>
      <w:r w:rsidR="00922E9E" w:rsidRPr="00E76678">
        <w:rPr>
          <w:b/>
          <w:bCs/>
          <w:color w:val="000000" w:themeColor="text1"/>
          <w:sz w:val="28"/>
          <w:szCs w:val="28"/>
        </w:rPr>
        <w:t>Results and Application</w:t>
      </w:r>
    </w:p>
    <w:p w:rsidR="006F37D2" w:rsidRPr="00E76678" w:rsidRDefault="006F37D2" w:rsidP="000B1D20">
      <w:pPr>
        <w:ind w:left="-426" w:right="-483"/>
        <w:jc w:val="center"/>
        <w:rPr>
          <w:b/>
          <w:bCs/>
          <w:color w:val="000000" w:themeColor="text1"/>
          <w:sz w:val="28"/>
          <w:szCs w:val="28"/>
        </w:rPr>
      </w:pPr>
    </w:p>
    <w:p w:rsidR="006F37D2" w:rsidRPr="00E76678" w:rsidRDefault="006F37D2" w:rsidP="000B1D20">
      <w:pPr>
        <w:ind w:left="-426" w:right="-483"/>
        <w:rPr>
          <w:color w:val="000000" w:themeColor="text1"/>
          <w:sz w:val="28"/>
          <w:szCs w:val="28"/>
        </w:rPr>
      </w:pPr>
    </w:p>
    <w:p w:rsidR="006F37D2" w:rsidRPr="00E76678" w:rsidRDefault="00B228F7" w:rsidP="000B1D20">
      <w:pPr>
        <w:ind w:left="-426" w:right="-483"/>
        <w:rPr>
          <w:color w:val="000000" w:themeColor="text1"/>
        </w:rPr>
      </w:pPr>
      <w:r w:rsidRPr="00E76678">
        <w:rPr>
          <w:color w:val="000000" w:themeColor="text1"/>
        </w:rPr>
        <w:t xml:space="preserve">Each publication from the final set of 61 primary studies was read in full after they passed the quality assessment and relevant </w:t>
      </w:r>
      <w:r w:rsidRPr="00E76678">
        <w:rPr>
          <w:color w:val="000000" w:themeColor="text1"/>
        </w:rPr>
        <w:t xml:space="preserve">context data, qualitative and qualitative data was extracted. All primary studies are centred on the research questions  and a theme in relation to the challenges, recommendations and future directions of contact tracing apps and related technology in the </w:t>
      </w:r>
      <w:r w:rsidRPr="00E76678">
        <w:rPr>
          <w:color w:val="000000" w:themeColor="text1"/>
        </w:rPr>
        <w:t>fight against COVID-19 and future pandemic outbreaks. Figure below shows the percentages of different themes of the 61 primary studies, after the quality assessment selection and were included in the analysis and discussion of results. Most research output</w:t>
      </w:r>
      <w:r w:rsidRPr="00E76678">
        <w:rPr>
          <w:color w:val="000000" w:themeColor="text1"/>
        </w:rPr>
        <w:t>s considered in this SLR are published in academic journals. Also, there were few outputs published as preprints, government, and technical reports.</w:t>
      </w:r>
    </w:p>
    <w:p w:rsidR="006F37D2" w:rsidRPr="00E76678" w:rsidRDefault="006F37D2" w:rsidP="000B1D20">
      <w:pPr>
        <w:ind w:left="-426" w:right="-483"/>
        <w:rPr>
          <w:color w:val="000000" w:themeColor="text1"/>
        </w:rPr>
      </w:pPr>
    </w:p>
    <w:p w:rsidR="006F37D2" w:rsidRPr="00E76678" w:rsidRDefault="00B228F7" w:rsidP="000B1D20">
      <w:pPr>
        <w:ind w:left="-426" w:right="-483"/>
        <w:rPr>
          <w:color w:val="000000" w:themeColor="text1"/>
        </w:rPr>
      </w:pPr>
      <w:r w:rsidRPr="00E76678">
        <w:rPr>
          <w:noProof/>
          <w:color w:val="000000" w:themeColor="text1"/>
          <w:lang w:val="en-IN" w:eastAsia="en-IN"/>
        </w:rPr>
        <w:drawing>
          <wp:anchor distT="0" distB="0" distL="114300" distR="114300" simplePos="0" relativeHeight="251676672" behindDoc="0" locked="0" layoutInCell="1" allowOverlap="1">
            <wp:simplePos x="0" y="0"/>
            <wp:positionH relativeFrom="column">
              <wp:posOffset>-23495</wp:posOffset>
            </wp:positionH>
            <wp:positionV relativeFrom="paragraph">
              <wp:posOffset>389255</wp:posOffset>
            </wp:positionV>
            <wp:extent cx="5270500" cy="3166110"/>
            <wp:effectExtent l="0" t="0" r="6350" b="15240"/>
            <wp:wrapTopAndBottom/>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260"/>
                    <a:stretch>
                      <a:fillRect/>
                    </a:stretch>
                  </pic:blipFill>
                  <pic:spPr>
                    <a:xfrm>
                      <a:off x="0" y="0"/>
                      <a:ext cx="5270500" cy="3166110"/>
                    </a:xfrm>
                    <a:prstGeom prst="rect">
                      <a:avLst/>
                    </a:prstGeom>
                    <a:noFill/>
                    <a:ln>
                      <a:noFill/>
                    </a:ln>
                  </pic:spPr>
                </pic:pic>
              </a:graphicData>
            </a:graphic>
          </wp:anchor>
        </w:drawing>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p>
    <w:p w:rsidR="006F37D2" w:rsidRPr="00E76678" w:rsidRDefault="006F37D2" w:rsidP="000B1D20">
      <w:pPr>
        <w:ind w:left="-426" w:right="-483"/>
        <w:rPr>
          <w:color w:val="000000" w:themeColor="text1"/>
        </w:rPr>
      </w:pPr>
    </w:p>
    <w:p w:rsidR="006F37D2" w:rsidRPr="00E76678" w:rsidRDefault="00B228F7" w:rsidP="000B1D20">
      <w:pPr>
        <w:ind w:left="-426" w:right="-483"/>
        <w:rPr>
          <w:color w:val="000000" w:themeColor="text1"/>
        </w:rPr>
        <w:sectPr w:rsidR="006F37D2" w:rsidRPr="00E76678">
          <w:pgSz w:w="11906" w:h="16838"/>
          <w:pgMar w:top="1440" w:right="1800" w:bottom="1440" w:left="1800" w:header="720" w:footer="720" w:gutter="0"/>
          <w:cols w:space="720"/>
          <w:docGrid w:linePitch="360"/>
        </w:sectPr>
      </w:pPr>
      <w:r w:rsidRPr="00E76678">
        <w:rPr>
          <w:color w:val="000000" w:themeColor="text1"/>
        </w:rPr>
        <w:t>The themes identified in the primary studies show tha</w:t>
      </w:r>
      <w:r w:rsidRPr="00E76678">
        <w:rPr>
          <w:color w:val="000000" w:themeColor="text1"/>
        </w:rPr>
        <w:t xml:space="preserve">t almost half (45%) of all studies on contact tracing apps for the COVID-19 pandemic are concerned with user privacy. User behaviour and participation is the second most popular theme amongst the primary studies, with a percentage of 16%. This is followed </w:t>
      </w:r>
      <w:r w:rsidRPr="00E76678">
        <w:rPr>
          <w:color w:val="000000" w:themeColor="text1"/>
        </w:rPr>
        <w:t>by ethical issues surrounding the use of contact tracing apps in 12% of the primary studies. Lack of trust in the government especially for neo-liberal societies accounts for 10% of the primary studies. The studies focused on the plausibility of contact tr</w:t>
      </w:r>
      <w:r w:rsidRPr="00E76678">
        <w:rPr>
          <w:color w:val="000000" w:themeColor="text1"/>
        </w:rPr>
        <w:t>acing apps being used for government surveillance as one of the reasons behind the unwillingness of the population to use them. Security vulnerabilities are the jointly third commonest theme, with a proportion of 10%. The last common theme of the primary s</w:t>
      </w:r>
      <w:r w:rsidRPr="00E76678">
        <w:rPr>
          <w:color w:val="000000" w:themeColor="text1"/>
        </w:rPr>
        <w:t>tudies is technical constraints that affect the adoption of contact tracing apps, which accounts for 7%.</w:t>
      </w:r>
    </w:p>
    <w:p w:rsidR="006F37D2" w:rsidRPr="008D6660" w:rsidRDefault="00B228F7" w:rsidP="000B1D20">
      <w:pPr>
        <w:ind w:left="-426" w:right="-483"/>
        <w:rPr>
          <w:b/>
          <w:bCs/>
          <w:color w:val="000000" w:themeColor="text1"/>
          <w:sz w:val="28"/>
          <w:szCs w:val="28"/>
        </w:rPr>
      </w:pPr>
      <w:r>
        <w:rPr>
          <w:b/>
          <w:bCs/>
          <w:color w:val="000000" w:themeColor="text1"/>
          <w:sz w:val="28"/>
          <w:szCs w:val="28"/>
        </w:rPr>
        <w:lastRenderedPageBreak/>
        <w:t xml:space="preserve">6.1 </w:t>
      </w:r>
      <w:r w:rsidR="00922E9E" w:rsidRPr="008D6660">
        <w:rPr>
          <w:b/>
          <w:bCs/>
          <w:color w:val="000000" w:themeColor="text1"/>
          <w:sz w:val="28"/>
          <w:szCs w:val="28"/>
        </w:rPr>
        <w:t>Discussion of results</w:t>
      </w:r>
      <w:r w:rsidR="006E37ED">
        <w:rPr>
          <w:b/>
          <w:bCs/>
          <w:color w:val="000000" w:themeColor="text1"/>
          <w:sz w:val="28"/>
          <w:szCs w:val="28"/>
        </w:rPr>
        <w:t>:</w:t>
      </w:r>
    </w:p>
    <w:p w:rsidR="006F37D2" w:rsidRPr="00E76678" w:rsidRDefault="006F37D2" w:rsidP="000B1D20">
      <w:pPr>
        <w:ind w:left="-426" w:right="-483"/>
        <w:rPr>
          <w:b/>
          <w:bCs/>
          <w:color w:val="000000" w:themeColor="text1"/>
          <w:sz w:val="28"/>
          <w:szCs w:val="28"/>
          <w:u w:val="single"/>
        </w:rPr>
      </w:pPr>
    </w:p>
    <w:p w:rsidR="006F37D2" w:rsidRPr="00E76678" w:rsidRDefault="00B228F7" w:rsidP="000B1D20">
      <w:pPr>
        <w:ind w:left="-426" w:right="-483"/>
        <w:rPr>
          <w:color w:val="000000" w:themeColor="text1"/>
        </w:rPr>
      </w:pPr>
      <w:r w:rsidRPr="00E76678">
        <w:rPr>
          <w:color w:val="000000" w:themeColor="text1"/>
        </w:rPr>
        <w:t xml:space="preserve">The decision to develop and deploy contact tracing apps for tracking and tracing the spread of the COVID-19 pandemic </w:t>
      </w:r>
      <w:r w:rsidRPr="00E76678">
        <w:rPr>
          <w:color w:val="000000" w:themeColor="text1"/>
        </w:rPr>
        <w:t>continues to raise data privacy concerns and a balance between user data privacy and societal benefit has been considered [</w:t>
      </w:r>
      <w:hyperlink r:id="rId261" w:anchor="ref-CR48" w:tooltip="Kapa S, Halamka J, Raskar R. Contact tracing to manage COVID19 spread—balancing personal privacy and public health. Mayo Clin Proc. 2020.                   https://doi.org/10.1016/j.mayocp.2020.04.031                                  ." w:history="1">
        <w:r w:rsidRPr="00E76678">
          <w:rPr>
            <w:color w:val="000000" w:themeColor="text1"/>
          </w:rPr>
          <w:t>48</w:t>
        </w:r>
      </w:hyperlink>
      <w:r w:rsidRPr="00E76678">
        <w:rPr>
          <w:color w:val="000000" w:themeColor="text1"/>
        </w:rPr>
        <w:t>]. This coupled with its effectiveness, ethical conside</w:t>
      </w:r>
      <w:r w:rsidRPr="00E76678">
        <w:rPr>
          <w:color w:val="000000" w:themeColor="text1"/>
        </w:rPr>
        <w:t>rations, security risks, and technical issues has been highlighted as major challenges affecting mass acceptance amongst the population in neo-liberal societies. In this section, we present findings from the selected primary studies that highlight the majo</w:t>
      </w:r>
      <w:r w:rsidRPr="00E76678">
        <w:rPr>
          <w:color w:val="000000" w:themeColor="text1"/>
        </w:rPr>
        <w:t>r challenges affecting contact tracing apps in the fight against COVID-19, recommendations to address these challenges and future directions in the use of digital contact tracing technology to fight future pandemics.</w:t>
      </w:r>
    </w:p>
    <w:p w:rsidR="006F37D2" w:rsidRPr="00E76678" w:rsidRDefault="006F37D2" w:rsidP="000B1D20">
      <w:pPr>
        <w:ind w:left="-426" w:right="-483"/>
        <w:rPr>
          <w:color w:val="000000" w:themeColor="text1"/>
        </w:rPr>
      </w:pPr>
    </w:p>
    <w:p w:rsidR="006F37D2" w:rsidRPr="00E76678" w:rsidRDefault="00B228F7" w:rsidP="000B1D20">
      <w:pPr>
        <w:ind w:left="-426" w:right="-483"/>
        <w:rPr>
          <w:b/>
          <w:bCs/>
          <w:color w:val="000000" w:themeColor="text1"/>
        </w:rPr>
      </w:pPr>
      <w:r>
        <w:rPr>
          <w:b/>
          <w:bCs/>
          <w:color w:val="000000" w:themeColor="text1"/>
        </w:rPr>
        <w:t>Q1: W</w:t>
      </w:r>
      <w:r w:rsidR="00922E9E" w:rsidRPr="00E76678">
        <w:rPr>
          <w:b/>
          <w:bCs/>
          <w:color w:val="000000" w:themeColor="text1"/>
        </w:rPr>
        <w:t xml:space="preserve">hat are the </w:t>
      </w:r>
      <w:r w:rsidR="00922E9E" w:rsidRPr="00100909">
        <w:rPr>
          <w:b/>
          <w:bCs/>
          <w:color w:val="000000" w:themeColor="text1"/>
        </w:rPr>
        <w:t>current chall</w:t>
      </w:r>
      <w:r w:rsidR="00922E9E" w:rsidRPr="00E76678">
        <w:rPr>
          <w:b/>
          <w:bCs/>
          <w:color w:val="000000" w:themeColor="text1"/>
        </w:rPr>
        <w:t>enges of contact tracing apps in societies?</w:t>
      </w:r>
    </w:p>
    <w:p w:rsidR="006F37D2" w:rsidRPr="00E76678" w:rsidRDefault="006F37D2" w:rsidP="000B1D20">
      <w:pPr>
        <w:ind w:left="-426" w:right="-483"/>
        <w:rPr>
          <w:b/>
          <w:bCs/>
          <w:color w:val="000000" w:themeColor="text1"/>
        </w:rPr>
      </w:pPr>
    </w:p>
    <w:p w:rsidR="006F37D2" w:rsidRPr="00E76678" w:rsidRDefault="00B228F7" w:rsidP="000B1D20">
      <w:pPr>
        <w:ind w:left="-426" w:right="-483"/>
        <w:rPr>
          <w:color w:val="000000" w:themeColor="text1"/>
        </w:rPr>
      </w:pPr>
      <w:r w:rsidRPr="00E76678">
        <w:rPr>
          <w:color w:val="000000" w:themeColor="text1"/>
        </w:rPr>
        <w:t xml:space="preserve">It is important to state that this systematic literature review focuses on the challenges of contact tracing apps that influence their wide acceptance and adoption, especially in societies. However, it is imperative to </w:t>
      </w:r>
      <w:r w:rsidRPr="00E76678">
        <w:rPr>
          <w:color w:val="000000" w:themeColor="text1"/>
        </w:rPr>
        <w:t>also note that some of the discussion in our findings could apply to other demographics and digital applications.</w:t>
      </w:r>
    </w:p>
    <w:p w:rsidR="006F37D2" w:rsidRPr="00E76678" w:rsidRDefault="006F37D2" w:rsidP="000B1D20">
      <w:pPr>
        <w:ind w:left="-426" w:right="-483"/>
        <w:rPr>
          <w:color w:val="000000" w:themeColor="text1"/>
        </w:rPr>
      </w:pPr>
    </w:p>
    <w:p w:rsidR="006F37D2" w:rsidRPr="00E76678" w:rsidRDefault="00B228F7" w:rsidP="000B1D20">
      <w:pPr>
        <w:ind w:left="-426" w:right="-483"/>
        <w:rPr>
          <w:color w:val="000000" w:themeColor="text1"/>
        </w:rPr>
      </w:pPr>
      <w:r w:rsidRPr="00E76678">
        <w:rPr>
          <w:color w:val="000000" w:themeColor="text1"/>
        </w:rPr>
        <w:t>User data privacy concerns— highlights that justification for privacy infringements of users is hypothetically justifiable in cases where con</w:t>
      </w:r>
      <w:r w:rsidRPr="00E76678">
        <w:rPr>
          <w:color w:val="000000" w:themeColor="text1"/>
        </w:rPr>
        <w:t>tact tracing apps have the potential to contribute to the saving of many lives and reduce enormous suffering caused by a blanket population lockdown. Hence, people should be prepared to trade-off privacy encroaching contact tracing apps for civil liberty a</w:t>
      </w:r>
      <w:r w:rsidRPr="00E76678">
        <w:rPr>
          <w:color w:val="000000" w:themeColor="text1"/>
        </w:rPr>
        <w:t>nd see it as a public duty to save lives as lockdown is being eased. However, an app encroaching on people’s privacy while providing little contribution, compared to other measures in tackling the spread of COVID-19 would be ethically dubious, especially i</w:t>
      </w:r>
      <w:r w:rsidRPr="00E76678">
        <w:rPr>
          <w:color w:val="000000" w:themeColor="text1"/>
        </w:rPr>
        <w:t>n neo-liberal societies. Privacy concerns related to user data has been of one the significant issue affecting the acceptance and willingness to use contact tracing apps as shown in primary studies  Questions such as how user data will be anonymized, where</w:t>
      </w:r>
      <w:r w:rsidRPr="00E76678">
        <w:rPr>
          <w:color w:val="000000" w:themeColor="text1"/>
        </w:rPr>
        <w:t xml:space="preserve"> the data will be stored, who has access to the data, how it will be shared, used and destroyed when the pandemic is over have been subjects of huge debate. These are the main reasons that influence unwillingness to use these contact tracing apps.</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B228F7" w:rsidP="000B1D20">
      <w:pPr>
        <w:ind w:left="-426" w:right="-483"/>
        <w:rPr>
          <w:color w:val="000000" w:themeColor="text1"/>
        </w:rPr>
      </w:pPr>
      <w:r w:rsidRPr="00E76678">
        <w:rPr>
          <w:b/>
          <w:bCs/>
          <w:color w:val="000000" w:themeColor="text1"/>
        </w:rPr>
        <w:t>Lack o</w:t>
      </w:r>
      <w:r w:rsidRPr="00E76678">
        <w:rPr>
          <w:b/>
          <w:bCs/>
          <w:color w:val="000000" w:themeColor="text1"/>
        </w:rPr>
        <w:t>f Trust—</w:t>
      </w:r>
      <w:r w:rsidRPr="00E76678">
        <w:rPr>
          <w:color w:val="000000" w:themeColor="text1"/>
        </w:rPr>
        <w:t>The lack of trust in government and their motive appears to be a key factor that creates a negative effect on people’s decisions to install a contact tracing app on their phones especially in  societies where the use is not mandatory and success de</w:t>
      </w:r>
      <w:r w:rsidRPr="00E76678">
        <w:rPr>
          <w:color w:val="000000" w:themeColor="text1"/>
        </w:rPr>
        <w:t>pends on the establishment of sustained and sound public trust and confidence as shown in primary studies . Especially in the USA in the post 9–11 era, lack of the public’s trust in governments has been impacted since Edward Snowden’s revelations on US gov</w:t>
      </w:r>
      <w:r w:rsidRPr="00E76678">
        <w:rPr>
          <w:color w:val="000000" w:themeColor="text1"/>
        </w:rPr>
        <w:t>ernment global surveillance program.</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B228F7" w:rsidP="000B1D20">
      <w:pPr>
        <w:ind w:left="-426" w:right="-483"/>
        <w:rPr>
          <w:color w:val="000000" w:themeColor="text1"/>
        </w:rPr>
      </w:pPr>
      <w:r w:rsidRPr="00E76678">
        <w:rPr>
          <w:color w:val="000000" w:themeColor="text1"/>
        </w:rPr>
        <w:t>Apart from surveillance concerns associated with central authorities’ access to user data, concerns associated with access to user data by third parties have also been raised. These include any individual with wh</w:t>
      </w:r>
      <w:r w:rsidRPr="00E76678">
        <w:rPr>
          <w:color w:val="000000" w:themeColor="text1"/>
        </w:rPr>
        <w:t xml:space="preserve">om a user has exchanged tokens in the contact tracing app based </w:t>
      </w:r>
      <w:r w:rsidRPr="00E76678">
        <w:rPr>
          <w:color w:val="000000" w:themeColor="text1"/>
        </w:rPr>
        <w:lastRenderedPageBreak/>
        <w:t>on some notion of physical proximity, big data analysis companies, or malicious actors where the contact tracing app’s system is naive or vulnerable to information leakage . In May 2020, the o</w:t>
      </w:r>
      <w:r w:rsidRPr="00E76678">
        <w:rPr>
          <w:color w:val="000000" w:themeColor="text1"/>
        </w:rPr>
        <w:t>fficial COVID-19 contact tracing app for the state of North Dakota, USA, was found to send user location data and the unique user identifier to Foursquare and other data to Google including a bug-tracking company with the users’ consent</w:t>
      </w:r>
    </w:p>
    <w:p w:rsidR="006F37D2" w:rsidRPr="00E76678" w:rsidRDefault="006F37D2" w:rsidP="000B1D20">
      <w:pPr>
        <w:ind w:left="-426" w:right="-483"/>
        <w:rPr>
          <w:color w:val="000000" w:themeColor="text1"/>
        </w:rPr>
      </w:pPr>
    </w:p>
    <w:p w:rsidR="006F37D2" w:rsidRPr="00E76678" w:rsidRDefault="00B228F7" w:rsidP="000B1D20">
      <w:pPr>
        <w:ind w:left="-426" w:right="-483"/>
        <w:rPr>
          <w:color w:val="000000" w:themeColor="text1"/>
        </w:rPr>
      </w:pPr>
      <w:r w:rsidRPr="00E76678">
        <w:rPr>
          <w:color w:val="000000" w:themeColor="text1"/>
        </w:rPr>
        <w:t xml:space="preserve">A scientific Data </w:t>
      </w:r>
      <w:r w:rsidRPr="00E76678">
        <w:rPr>
          <w:color w:val="000000" w:themeColor="text1"/>
        </w:rPr>
        <w:t xml:space="preserve">Protection Impact Assessment (DPIA) of contact tracing app designs (including centralized and decentralized models) conducted in the primary study found that none of the proposed designs ensures proper anonymization, and that informed consent would not be </w:t>
      </w:r>
      <w:r w:rsidRPr="00E76678">
        <w:rPr>
          <w:color w:val="000000" w:themeColor="text1"/>
        </w:rPr>
        <w:t>a legitimate legal ground for the processing, that data subjects’ rights are not sufficiently safeguarded and that no design provides for sufficient purpose-binding. Similar findings in the application of the European Data Protection Board (EDPB) guideline</w:t>
      </w:r>
      <w:r w:rsidRPr="00E76678">
        <w:rPr>
          <w:color w:val="000000" w:themeColor="text1"/>
        </w:rPr>
        <w:t>s in the assessment of three contact tracing apps (Stopp Corona, NHS COVID-19 and TraceTogether), showed varying compliance with the guidelines criteria . The issues highlighted show that maintaining the balance between trust in government institutions and</w:t>
      </w:r>
      <w:r w:rsidRPr="00E76678">
        <w:rPr>
          <w:color w:val="000000" w:themeColor="text1"/>
        </w:rPr>
        <w:t xml:space="preserve"> public health is a huge challenge in the adoption of contact tracing apps in the fight against COVID-19.</w:t>
      </w:r>
    </w:p>
    <w:p w:rsidR="006F37D2" w:rsidRPr="00E76678" w:rsidRDefault="006F37D2" w:rsidP="000B1D20">
      <w:pPr>
        <w:ind w:left="-426" w:right="-483"/>
        <w:rPr>
          <w:color w:val="000000" w:themeColor="text1"/>
        </w:rPr>
      </w:pPr>
    </w:p>
    <w:p w:rsidR="006F37D2" w:rsidRPr="00E76678" w:rsidRDefault="00B228F7" w:rsidP="000B1D20">
      <w:pPr>
        <w:ind w:left="-426" w:right="-483"/>
        <w:rPr>
          <w:color w:val="000000" w:themeColor="text1"/>
        </w:rPr>
      </w:pPr>
      <w:r w:rsidRPr="00E76678">
        <w:rPr>
          <w:b/>
          <w:bCs/>
          <w:color w:val="000000" w:themeColor="text1"/>
        </w:rPr>
        <w:t>Ethical issues</w:t>
      </w:r>
      <w:r w:rsidRPr="00E76678">
        <w:rPr>
          <w:color w:val="000000" w:themeColor="text1"/>
        </w:rPr>
        <w:t>—In many countries, residents have been living under lockdown with their civil liberties heavily curtailed. Many businesses have been f</w:t>
      </w:r>
      <w:r w:rsidRPr="00E76678">
        <w:rPr>
          <w:color w:val="000000" w:themeColor="text1"/>
        </w:rPr>
        <w:t>orced to stop operations forcing millions out of work. According to the International Monetary Fund’s (IMF) April World Economic Outlook, the global growth in 2020 is expected to fall to -3% making it the worst recession since the Great Depression . The Un</w:t>
      </w:r>
      <w:r w:rsidRPr="00E76678">
        <w:rPr>
          <w:color w:val="000000" w:themeColor="text1"/>
        </w:rPr>
        <w:t>ited Kingdom’s economic GDP is projected to fall by 11.5% while the USA, China, Germany, and France GDPs are predicted to fall by 6.6%, 2.6%, 6.6%, and 11.4% respectively. As countries slowly lift restrictions and business open to enable quick economic rec</w:t>
      </w:r>
      <w:r w:rsidRPr="00E76678">
        <w:rPr>
          <w:color w:val="000000" w:themeColor="text1"/>
        </w:rPr>
        <w:t>overy, digital contact tracing itself can contribute to general fairness risk associated with discriminate mitigation measures . For example, disadvantaged workers are less likely to be able to work from home, engaging in work means that they are at higher</w:t>
      </w:r>
      <w:r w:rsidRPr="00E76678">
        <w:rPr>
          <w:color w:val="000000" w:themeColor="text1"/>
        </w:rPr>
        <w:t xml:space="preserve"> risks of becoming infected and are more likely to form social ties with others in similarly precarious arrangements. Therefore, they may be forced to quarantine simply because they have been in close proximity with others in the same social group although</w:t>
      </w:r>
      <w:r w:rsidRPr="00E76678">
        <w:rPr>
          <w:color w:val="000000" w:themeColor="text1"/>
        </w:rPr>
        <w:t xml:space="preserve"> they may not be at high risk of infection. The lack of smartphones and internet access, as well as the share of informal employment all come together to disproportionately impact the low-income communities which continue to drive the health divide rooted </w:t>
      </w:r>
      <w:r w:rsidRPr="00E76678">
        <w:rPr>
          <w:color w:val="000000" w:themeColor="text1"/>
        </w:rPr>
        <w:t>in social status and economic differences even further</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B228F7" w:rsidP="000B1D20">
      <w:pPr>
        <w:ind w:left="-426" w:right="-483"/>
        <w:rPr>
          <w:color w:val="000000" w:themeColor="text1"/>
        </w:rPr>
      </w:pPr>
      <w:r w:rsidRPr="00E76678">
        <w:rPr>
          <w:color w:val="000000" w:themeColor="text1"/>
        </w:rPr>
        <w:t>Primary studies , discuss the risk of data collected through contact tracing apps by public health authorities and governments can be used not just for epidemiological studies and surveillance but al</w:t>
      </w:r>
      <w:r w:rsidRPr="00E76678">
        <w:rPr>
          <w:color w:val="000000" w:themeColor="text1"/>
        </w:rPr>
        <w:t xml:space="preserve">so for behavioural profiling of a population. The behavioural profiles if correlated with other demographic and socio-economic data may motivate selective policies in which a population that has been measured as being on average more willing to take risks </w:t>
      </w:r>
      <w:r w:rsidRPr="00E76678">
        <w:rPr>
          <w:color w:val="000000" w:themeColor="text1"/>
        </w:rPr>
        <w:t xml:space="preserve">are treated differently by future restrictions than other groups whose compliance is supposedly higher. This raises serious ethical issues as data can be used to discriminate against a population or geographic locations where cases of COVID-19 are higher. </w:t>
      </w:r>
      <w:r w:rsidRPr="00E76678">
        <w:rPr>
          <w:color w:val="000000" w:themeColor="text1"/>
        </w:rPr>
        <w:t>For example, behavioural scoring can be used to determine access to medical resources, funding, treatment, etc. It was discovered that Bahrain’s ‘BeAware Bahrain’ app has been sharing data with a national television show called Are You at Home? which offer</w:t>
      </w:r>
      <w:r w:rsidRPr="00E76678">
        <w:rPr>
          <w:color w:val="000000" w:themeColor="text1"/>
        </w:rPr>
        <w:t>ed prizes to those who stayed at home during Ramadan . In South Korea, contact-tracing laws permit the government to determine the immigration status of infected individuals. Sinha and Paterson  highlight that if such laws exist in the U.S., undocumented c</w:t>
      </w:r>
      <w:r w:rsidRPr="00E76678">
        <w:rPr>
          <w:color w:val="000000" w:themeColor="text1"/>
        </w:rPr>
        <w:t>ommunities may not seek healthcare and that over time the same technologies and laws could be used to track undocumented migrants.</w:t>
      </w:r>
    </w:p>
    <w:p w:rsidR="006F37D2" w:rsidRPr="00E76678" w:rsidRDefault="006F37D2" w:rsidP="000B1D20">
      <w:pPr>
        <w:ind w:left="-426" w:right="-483"/>
        <w:rPr>
          <w:color w:val="000000" w:themeColor="text1"/>
        </w:rPr>
      </w:pPr>
    </w:p>
    <w:p w:rsidR="006F37D2" w:rsidRPr="00E76678" w:rsidRDefault="00B228F7" w:rsidP="000B1D20">
      <w:pPr>
        <w:ind w:left="-426" w:right="-483"/>
        <w:rPr>
          <w:color w:val="000000" w:themeColor="text1"/>
        </w:rPr>
      </w:pPr>
      <w:r w:rsidRPr="00E76678">
        <w:rPr>
          <w:b/>
          <w:bCs/>
          <w:color w:val="000000" w:themeColor="text1"/>
        </w:rPr>
        <w:t>Security vulnerabilities-</w:t>
      </w:r>
      <w:r w:rsidRPr="00E76678">
        <w:rPr>
          <w:color w:val="000000" w:themeColor="text1"/>
        </w:rPr>
        <w:t>Security flaws in the design and implementation of contact tracing apps have the potential to put s</w:t>
      </w:r>
      <w:r w:rsidRPr="00E76678">
        <w:rPr>
          <w:color w:val="000000" w:themeColor="text1"/>
        </w:rPr>
        <w:t>ensitive personal details of users at risk. A recent investigation by Amnesty Security Lab discovered a significant weakness in the configuration of Qatar’s mandatory EHTERAZ contact tracing app . The vulnerability could allow hackers access to highly sens</w:t>
      </w:r>
      <w:r w:rsidRPr="00E76678">
        <w:rPr>
          <w:color w:val="000000" w:themeColor="text1"/>
        </w:rPr>
        <w:t>itive personal information, including the name, national ID, health status, and location data of more than one million users. Similar vulnerabilities have been disclosed in India’s Aarogya Setu and Pakistan’s Covid-19 Gov PK apps. These vulnerabilities wer</w:t>
      </w:r>
      <w:r w:rsidRPr="00E76678">
        <w:rPr>
          <w:color w:val="000000" w:themeColor="text1"/>
        </w:rPr>
        <w:t>e from apps that have been tested by security researchers so far. Other proposed contact tracing apps may have similar or different security flaws that make them susceptible to attacks and data leaks.</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B228F7" w:rsidP="000B1D20">
      <w:pPr>
        <w:ind w:left="-426" w:right="-483"/>
        <w:rPr>
          <w:color w:val="000000" w:themeColor="text1"/>
        </w:rPr>
      </w:pPr>
      <w:r w:rsidRPr="00E76678">
        <w:rPr>
          <w:color w:val="000000" w:themeColor="text1"/>
        </w:rPr>
        <w:t>The primary study  described possible attacks on Blue</w:t>
      </w:r>
      <w:r w:rsidRPr="00E76678">
        <w:rPr>
          <w:color w:val="000000" w:themeColor="text1"/>
        </w:rPr>
        <w:t>tooth technology used by contact tracing apps. Recent Bluetooth vulnerabilities include BlueFrag (CVE-2020-0022 which affected Android devices running Android 8.0 to 9.0) and Bluetooth BIAS Attack (affected multiple Android and iOS devices)  were disclosed</w:t>
      </w:r>
      <w:r w:rsidRPr="00E76678">
        <w:rPr>
          <w:color w:val="000000" w:themeColor="text1"/>
        </w:rPr>
        <w:t xml:space="preserve"> in February and May 2020 respectively and required patching. However, many Android devices did not receive this update as more than one billion Android devices around the world are no longer supported by security updates, leaving them potentially vulnerab</w:t>
      </w:r>
      <w:r w:rsidRPr="00E76678">
        <w:rPr>
          <w:color w:val="000000" w:themeColor="text1"/>
        </w:rPr>
        <w:t>le to attacks. According to Google’s data from 2019, around 40% of Android active users worldwide are on version 6.0 or earlier and no longer receive security updates . A successful Bluetooth BIAS attack would allow a malicious actor to impersonate a devic</w:t>
      </w:r>
      <w:r w:rsidRPr="00E76678">
        <w:rPr>
          <w:color w:val="000000" w:themeColor="text1"/>
        </w:rPr>
        <w:t>e from a previous secure Bluetooth connection pairing between two devices. This can be leveraged to conduct social engineering attacks or take control of the vulnerable device as contact tracing apps always require Bluetooth to be enabled to function. Othe</w:t>
      </w:r>
      <w:r w:rsidRPr="00E76678">
        <w:rPr>
          <w:color w:val="000000" w:themeColor="text1"/>
        </w:rPr>
        <w:t>r possible attacks and vulnerabilities susceptible to contact tracing apps are described in primary studies.</w:t>
      </w:r>
    </w:p>
    <w:p w:rsidR="006F37D2" w:rsidRPr="00E76678" w:rsidRDefault="006F37D2" w:rsidP="000B1D20">
      <w:pPr>
        <w:ind w:left="-426" w:right="-483"/>
        <w:rPr>
          <w:b/>
          <w:bCs/>
          <w:color w:val="000000" w:themeColor="text1"/>
        </w:rPr>
      </w:pPr>
    </w:p>
    <w:p w:rsidR="006F37D2" w:rsidRPr="00E76678" w:rsidRDefault="00B228F7" w:rsidP="000B1D20">
      <w:pPr>
        <w:ind w:left="-426" w:right="-483"/>
        <w:rPr>
          <w:color w:val="000000" w:themeColor="text1"/>
        </w:rPr>
      </w:pPr>
      <w:r w:rsidRPr="00E76678">
        <w:rPr>
          <w:b/>
          <w:bCs/>
          <w:color w:val="000000" w:themeColor="text1"/>
        </w:rPr>
        <w:t>Technical constraints—</w:t>
      </w:r>
      <w:r w:rsidRPr="00E76678">
        <w:rPr>
          <w:color w:val="000000" w:themeColor="text1"/>
        </w:rPr>
        <w:t>The development and roll-out of contact tracing apps revolve around several assumptions that raise questions about its effic</w:t>
      </w:r>
      <w:r w:rsidRPr="00E76678">
        <w:rPr>
          <w:color w:val="000000" w:themeColor="text1"/>
        </w:rPr>
        <w:t>acy to advance public health in the fight against COVID-19. These assumptions are that a large percentage of the population have access to compatible smartphones and an internet connection, the application’s design, that Bluetooth signals are accurate, and</w:t>
      </w:r>
      <w:r w:rsidRPr="00E76678">
        <w:rPr>
          <w:color w:val="000000" w:themeColor="text1"/>
        </w:rPr>
        <w:t xml:space="preserve"> that people will choose to install and use the apps .</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B228F7" w:rsidP="000B1D20">
      <w:pPr>
        <w:ind w:left="-426" w:right="-483"/>
        <w:rPr>
          <w:color w:val="000000" w:themeColor="text1"/>
        </w:rPr>
      </w:pPr>
      <w:r w:rsidRPr="00E76678">
        <w:rPr>
          <w:color w:val="000000" w:themeColor="text1"/>
        </w:rPr>
        <w:t xml:space="preserve">According to Statistic, the current number of smartphone users in the world today is 3.5 billion, and this means 44.98% of the world’s population owns a smartphone . From this percentage, </w:t>
      </w:r>
      <w:r w:rsidRPr="00E76678">
        <w:rPr>
          <w:color w:val="000000" w:themeColor="text1"/>
        </w:rPr>
        <w:t>smartphones running the Android operating system held an 87% share of the global market in 2019 compared to the mobile operating system developed by Apple (iOS), which had a 13% share of the market [</w:t>
      </w:r>
      <w:hyperlink r:id="rId262" w:anchor="ref-CR84" w:tooltip="Statista. Share of global smartphone shipments by operating system from 2014 to 2023, Statista.Com. (2020).                   https://www.statista.com/statistics/272307/market-share-forecast-for-smartphone-operating-systems/                                  . " w:history="1">
        <w:r w:rsidRPr="00E76678">
          <w:rPr>
            <w:color w:val="000000" w:themeColor="text1"/>
          </w:rPr>
          <w:t>84</w:t>
        </w:r>
      </w:hyperlink>
      <w:r w:rsidRPr="00E76678">
        <w:rPr>
          <w:color w:val="000000" w:themeColor="text1"/>
        </w:rPr>
        <w:t>], thus making Android the most popular mobile operating system used across the world. However, more than one billion Android devices are 2 years or more out of date and do not receive updates from device manuf</w:t>
      </w:r>
      <w:r w:rsidRPr="00E76678">
        <w:rPr>
          <w:color w:val="000000" w:themeColor="text1"/>
        </w:rPr>
        <w:t>acturers and carriers. This means many Android devices may not benefit from updates to the new COVID-19 contact tracing system Google has built in collaboration with Apple. For example, the Trace Together app requires Android 5.1 or higher, while the Covid</w:t>
      </w:r>
      <w:r w:rsidRPr="00E76678">
        <w:rPr>
          <w:color w:val="000000" w:themeColor="text1"/>
        </w:rPr>
        <w:t>Safe app works on Android 6.0 or higher. On iOS devices, both Trace Together and CovidSafe require iOS version 10 or higher . Currently, most back-end systems and contact tracing apps are poorly inter-connected since they are developed by different governm</w:t>
      </w:r>
      <w:r w:rsidRPr="00E76678">
        <w:rPr>
          <w:color w:val="000000" w:themeColor="text1"/>
        </w:rPr>
        <w:t>ent agencies, health authorities, and organizations .</w:t>
      </w:r>
    </w:p>
    <w:p w:rsidR="006F37D2" w:rsidRPr="00E76678" w:rsidRDefault="00B228F7" w:rsidP="000B1D20">
      <w:pPr>
        <w:ind w:left="-426" w:right="-483"/>
        <w:rPr>
          <w:color w:val="000000" w:themeColor="text1"/>
        </w:rPr>
      </w:pPr>
      <w:r w:rsidRPr="00E76678">
        <w:rPr>
          <w:color w:val="000000" w:themeColor="text1"/>
        </w:rPr>
        <w:lastRenderedPageBreak/>
        <w:t>Access to mobile internet across the world is not evenly distributed. According to the latest report from the GSMA Mobile Economy, smartphone subscriber penetration is considerably low in Sub-Saharan Af</w:t>
      </w:r>
      <w:r w:rsidRPr="00E76678">
        <w:rPr>
          <w:color w:val="000000" w:themeColor="text1"/>
        </w:rPr>
        <w:t>rica (45%) compared to other regions like Europe (86%), North America (83%), Greater China (82%) and Asia Pacific (60%). This disparity is closely related to the GDP per capita of countries where citizens from poorer countries are less likely to own a smar</w:t>
      </w:r>
      <w:r w:rsidRPr="00E76678">
        <w:rPr>
          <w:color w:val="000000" w:themeColor="text1"/>
        </w:rPr>
        <w:t xml:space="preserve">tphone. Even in regions like Europe, not all households have access to mobile internet and smartphones. In the UK, figures released by the Office for National Statistics (ONS), show that a third of households still do not have access to mobile broadband . </w:t>
      </w:r>
      <w:r w:rsidRPr="00E76678">
        <w:rPr>
          <w:color w:val="000000" w:themeColor="text1"/>
        </w:rPr>
        <w:t>The latest figures in 2020 show that 30% of UK senior citizens aged 55 years and above do not own or have access to a smartphone and an estimated 21% of young adults aged 18 years and above do not have a smartphone . This digital divide and inequality mean</w:t>
      </w:r>
      <w:r w:rsidRPr="00E76678">
        <w:rPr>
          <w:color w:val="000000" w:themeColor="text1"/>
        </w:rPr>
        <w:t xml:space="preserve"> that health care development in the form of contact tracing apps and related technologies rapidly does not become available to many people within the population and has the unintended but inevitable consequence of fueling health inequality.</w:t>
      </w:r>
    </w:p>
    <w:p w:rsidR="006F37D2" w:rsidRPr="00E76678" w:rsidRDefault="006F37D2" w:rsidP="000B1D20">
      <w:pPr>
        <w:ind w:left="-426" w:right="-483"/>
        <w:rPr>
          <w:color w:val="000000" w:themeColor="text1"/>
        </w:rPr>
      </w:pPr>
    </w:p>
    <w:p w:rsidR="006F37D2" w:rsidRPr="00E76678" w:rsidRDefault="00B228F7" w:rsidP="000B1D20">
      <w:pPr>
        <w:ind w:left="-426" w:right="-483"/>
        <w:rPr>
          <w:color w:val="000000" w:themeColor="text1"/>
        </w:rPr>
      </w:pPr>
      <w:r w:rsidRPr="00E76678">
        <w:rPr>
          <w:color w:val="000000" w:themeColor="text1"/>
        </w:rPr>
        <w:t>Bluetooth sig</w:t>
      </w:r>
      <w:r w:rsidRPr="00E76678">
        <w:rPr>
          <w:color w:val="000000" w:themeColor="text1"/>
        </w:rPr>
        <w:t>nals suffer from accuracy problems and will require developers to fine-tune how signals will be transmitted by lowering the transmission power to prevent such long-distance reception. Primary study highlighted different Bluetooth versions and smartphone ch</w:t>
      </w:r>
      <w:r w:rsidRPr="00E76678">
        <w:rPr>
          <w:color w:val="000000" w:themeColor="text1"/>
        </w:rPr>
        <w:t>ipset implementations that can result in different operational and information security aspects of its use for contact tracing. Signal strength can vary significantly depending on the relative orientation of smartphones, on absorption by the human body, re</w:t>
      </w:r>
      <w:r w:rsidRPr="00E76678">
        <w:rPr>
          <w:color w:val="000000" w:themeColor="text1"/>
        </w:rPr>
        <w:t>flection, or absorption of radio signals in buildings and on trains. According to the inventors of Bluetooth, Jaap Haartsen, and Sven Mattisson, the signal’s path loss will vary significantly depending on extenuating conditions (free space or obscured) . D</w:t>
      </w:r>
      <w:r w:rsidRPr="00E76678">
        <w:rPr>
          <w:color w:val="000000" w:themeColor="text1"/>
        </w:rPr>
        <w:t>uration, proximity, and direction of signal strength between two devices would also need to be measured to deal with problems associated with false positives. Especially in scenarios where the contact tracing app detects a non-valid exposure or false negat</w:t>
      </w:r>
      <w:r w:rsidRPr="00E76678">
        <w:rPr>
          <w:color w:val="000000" w:themeColor="text1"/>
        </w:rPr>
        <w:t>ive, where the app fails to detect a valid exposure because the distance was miscalculated, or even because of other external factors and extenuating circumstances. The inevitable danger of non-valid exposure measurements is linked to the risk that users a</w:t>
      </w:r>
      <w:r w:rsidRPr="00E76678">
        <w:rPr>
          <w:color w:val="000000" w:themeColor="text1"/>
        </w:rPr>
        <w:t>re wrongly isolated, potentially several times in succession, with considerable economic and social consequences to those affected . The SARS-CoV-2 virus could spread by touching an object or surface with a virus present from an infected person, and then t</w:t>
      </w:r>
      <w:r w:rsidRPr="00E76678">
        <w:rPr>
          <w:color w:val="000000" w:themeColor="text1"/>
        </w:rPr>
        <w:t>ouching the mouth, nose, or eyes. Hence in such cases, a contact tracing app will not be able to detect this and may give people a false sense of security.</w:t>
      </w:r>
    </w:p>
    <w:p w:rsidR="006F37D2" w:rsidRPr="00E76678" w:rsidRDefault="006F37D2" w:rsidP="000B1D20">
      <w:pPr>
        <w:ind w:left="-426" w:right="-483"/>
        <w:rPr>
          <w:color w:val="000000" w:themeColor="text1"/>
        </w:rPr>
      </w:pPr>
    </w:p>
    <w:p w:rsidR="006F37D2" w:rsidRPr="00E76678" w:rsidRDefault="00B228F7" w:rsidP="000B1D20">
      <w:pPr>
        <w:ind w:left="-426" w:right="-483"/>
        <w:rPr>
          <w:color w:val="000000" w:themeColor="text1"/>
        </w:rPr>
      </w:pPr>
      <w:r w:rsidRPr="00E76678">
        <w:rPr>
          <w:b/>
          <w:bCs/>
          <w:color w:val="000000" w:themeColor="text1"/>
        </w:rPr>
        <w:t>User behaviour and participation</w:t>
      </w:r>
      <w:r w:rsidRPr="00E76678">
        <w:rPr>
          <w:color w:val="000000" w:themeColor="text1"/>
        </w:rPr>
        <w:t>—Most citizens over the age of 65 are not tech-savvy compared to th</w:t>
      </w:r>
      <w:r w:rsidRPr="00E76678">
        <w:rPr>
          <w:color w:val="000000" w:themeColor="text1"/>
        </w:rPr>
        <w:t>e younger generation. Using the latest data on smartphone usage by age, sourced from the UK’s communications regulator OFCOM, there is a digital divide between adults of certain age groups and their attitudes towards the use of smartphones with young adult</w:t>
      </w:r>
      <w:r w:rsidRPr="00E76678">
        <w:rPr>
          <w:color w:val="000000" w:themeColor="text1"/>
        </w:rPr>
        <w:t>s more likely to use contact tracing apps compared to senior citizens in the UK . This intergenerational divide is supported by the study of participants in Singapore demonstrated in a primary study . The success of any voluntarily installed app, for whate</w:t>
      </w:r>
      <w:r w:rsidRPr="00E76678">
        <w:rPr>
          <w:color w:val="000000" w:themeColor="text1"/>
        </w:rPr>
        <w:t>ver purpose, is dependent upon user buy-in. There are several dimensions to that judgment of acceptability of technology, including its benefits and disbenefits, the moral or social imperatives, the perceived efficacy of the app, and the behaviour of signi</w:t>
      </w:r>
      <w:r w:rsidRPr="00E76678">
        <w:rPr>
          <w:color w:val="000000" w:themeColor="text1"/>
        </w:rPr>
        <w:t>ficant others in the lives of the potential user. Psychological research into the adoption of technologies focuses on these issues, where wetware meets hardware and software.</w:t>
      </w:r>
    </w:p>
    <w:p w:rsidR="006F37D2" w:rsidRPr="00E76678" w:rsidRDefault="006F37D2" w:rsidP="000B1D20">
      <w:pPr>
        <w:ind w:left="-426" w:right="-483"/>
        <w:rPr>
          <w:color w:val="000000" w:themeColor="text1"/>
        </w:rPr>
      </w:pPr>
    </w:p>
    <w:p w:rsidR="006F37D2" w:rsidRPr="00E76678" w:rsidRDefault="00B228F7" w:rsidP="000B1D20">
      <w:pPr>
        <w:ind w:left="-426" w:right="-483"/>
        <w:rPr>
          <w:color w:val="000000" w:themeColor="text1"/>
        </w:rPr>
      </w:pPr>
      <w:r w:rsidRPr="00E76678">
        <w:rPr>
          <w:color w:val="000000" w:themeColor="text1"/>
        </w:rPr>
        <w:t>Primary studies , highlights adoption is determined by individual risks, cultura</w:t>
      </w:r>
      <w:r w:rsidRPr="00E76678">
        <w:rPr>
          <w:color w:val="000000" w:themeColor="text1"/>
        </w:rPr>
        <w:t xml:space="preserve">l difference and social preferences, not by the wider health benefits to society. However, primary study , </w:t>
      </w:r>
      <w:r w:rsidRPr="00E76678">
        <w:rPr>
          <w:color w:val="000000" w:themeColor="text1"/>
        </w:rPr>
        <w:lastRenderedPageBreak/>
        <w:t>highlighted that a perceived realistic threat to life or health during the pandemic is a more important predictor of acceptance of contact tracing te</w:t>
      </w:r>
      <w:r w:rsidRPr="00E76678">
        <w:rPr>
          <w:color w:val="000000" w:themeColor="text1"/>
        </w:rPr>
        <w:t>chnologies in Poland. The study also found women were more willing to accept their use than men. Primary study  concluded that it is difficult for policymakers to design one app that fits all individuals in a society. Especially when the propensity to acce</w:t>
      </w:r>
      <w:r w:rsidRPr="00E76678">
        <w:rPr>
          <w:color w:val="000000" w:themeColor="text1"/>
        </w:rPr>
        <w:t>pt such non-mandatory apps varies between critics, advocates, and undecided individuals amongst the neo-liberal population. Tracking or screening technologies can work when the public understands the value of them for their health and wellbeing, and both p</w:t>
      </w:r>
      <w:r w:rsidRPr="00E76678">
        <w:rPr>
          <w:color w:val="000000" w:themeColor="text1"/>
        </w:rPr>
        <w:t>arties are signed up for that greater purpose . Under such conditions, surveillance concerns are minimized. This is confirmed by primary study in a qualitative, focus-group study of participants in the U.K. Primary study  report a study of intentions to us</w:t>
      </w:r>
      <w:r w:rsidRPr="00E76678">
        <w:rPr>
          <w:color w:val="000000" w:themeColor="text1"/>
        </w:rPr>
        <w:t>e a contact-tracing app in Australia, with the conclusion that uptake of the software can be increased if the security concerns are addressed, but that message framing did not make a significant difference to intention when autonomy-controlling and support</w:t>
      </w:r>
      <w:r w:rsidRPr="00E76678">
        <w:rPr>
          <w:color w:val="000000" w:themeColor="text1"/>
        </w:rPr>
        <w:t>ive messages were compared. Supportive messages involve choice and freedom, whereas autonomy-controlling messages use model verbs such as “should” and “must”.</w:t>
      </w:r>
    </w:p>
    <w:p w:rsidR="006F37D2" w:rsidRPr="00E76678" w:rsidRDefault="006F37D2" w:rsidP="000B1D20">
      <w:pPr>
        <w:ind w:left="-426" w:right="-483"/>
        <w:rPr>
          <w:color w:val="000000" w:themeColor="text1"/>
        </w:rPr>
      </w:pPr>
    </w:p>
    <w:p w:rsidR="006F37D2" w:rsidRPr="00E76678" w:rsidRDefault="00B228F7" w:rsidP="000B1D20">
      <w:pPr>
        <w:ind w:left="-426" w:right="-483"/>
        <w:rPr>
          <w:color w:val="000000" w:themeColor="text1"/>
        </w:rPr>
      </w:pPr>
      <w:r w:rsidRPr="00E76678">
        <w:rPr>
          <w:color w:val="000000" w:themeColor="text1"/>
        </w:rPr>
        <w:t>Discussion from the primary studies shows an overwhelming consensus that privacy concerns is the</w:t>
      </w:r>
      <w:r w:rsidRPr="00E76678">
        <w:rPr>
          <w:color w:val="000000" w:themeColor="text1"/>
        </w:rPr>
        <w:t xml:space="preserve"> most significant reason for the lack of acceptance and use of contact tracing apps amongst the population in societies. This issue is largely influenced by the cultural differences in these societies, lack of evidence of wider health benefits of these app</w:t>
      </w:r>
      <w:r w:rsidRPr="00E76678">
        <w:rPr>
          <w:color w:val="000000" w:themeColor="text1"/>
        </w:rPr>
        <w:t>s and growing concerns that government agencies could use data collected for digital mass surveillance.</w:t>
      </w:r>
    </w:p>
    <w:p w:rsidR="006F37D2" w:rsidRPr="00E76678" w:rsidRDefault="006F37D2" w:rsidP="000B1D20">
      <w:pPr>
        <w:ind w:left="-426" w:right="-483"/>
        <w:rPr>
          <w:color w:val="000000" w:themeColor="text1"/>
        </w:rPr>
      </w:pPr>
    </w:p>
    <w:p w:rsidR="006F37D2" w:rsidRPr="00E76678" w:rsidRDefault="006F37D2" w:rsidP="006A575D">
      <w:pPr>
        <w:ind w:right="-483"/>
        <w:rPr>
          <w:b/>
          <w:bCs/>
          <w:color w:val="000000" w:themeColor="text1"/>
        </w:rPr>
      </w:pPr>
    </w:p>
    <w:p w:rsidR="006F37D2" w:rsidRPr="00E76678" w:rsidRDefault="00B228F7" w:rsidP="000B1D20">
      <w:pPr>
        <w:ind w:left="-426" w:right="-483"/>
        <w:rPr>
          <w:b/>
          <w:bCs/>
          <w:color w:val="000000" w:themeColor="text1"/>
        </w:rPr>
      </w:pPr>
      <w:r>
        <w:rPr>
          <w:b/>
          <w:bCs/>
          <w:color w:val="000000" w:themeColor="text1"/>
        </w:rPr>
        <w:t>Q2: W</w:t>
      </w:r>
      <w:r w:rsidR="00922E9E" w:rsidRPr="00E76678">
        <w:rPr>
          <w:b/>
          <w:bCs/>
          <w:color w:val="000000" w:themeColor="text1"/>
        </w:rPr>
        <w:t>hat recommendations can be implemented to address these challenges and improve mass acceptance?</w:t>
      </w:r>
    </w:p>
    <w:p w:rsidR="006F37D2" w:rsidRPr="00E76678" w:rsidRDefault="006F37D2" w:rsidP="000B1D20">
      <w:pPr>
        <w:ind w:left="-426" w:right="-483"/>
        <w:rPr>
          <w:color w:val="000000" w:themeColor="text1"/>
        </w:rPr>
      </w:pPr>
    </w:p>
    <w:p w:rsidR="006F37D2" w:rsidRPr="00E76678" w:rsidRDefault="00B228F7" w:rsidP="000B1D20">
      <w:pPr>
        <w:ind w:left="-426" w:right="-483"/>
        <w:rPr>
          <w:color w:val="000000" w:themeColor="text1"/>
        </w:rPr>
      </w:pPr>
      <w:r w:rsidRPr="00E76678">
        <w:rPr>
          <w:color w:val="000000" w:themeColor="text1"/>
        </w:rPr>
        <w:t xml:space="preserve">Based on the current challenges of contact </w:t>
      </w:r>
      <w:r w:rsidRPr="00E76678">
        <w:rPr>
          <w:color w:val="000000" w:themeColor="text1"/>
        </w:rPr>
        <w:t>tracing apps in the fight against COVID-19 in societies identified in Q1, we discuss recommendations that can be applied to remedy these issues and can influence its wide adoption and acceptance:</w:t>
      </w:r>
    </w:p>
    <w:p w:rsidR="006F37D2" w:rsidRPr="00E76678" w:rsidRDefault="006F37D2" w:rsidP="000B1D20">
      <w:pPr>
        <w:ind w:left="-426" w:right="-483"/>
        <w:rPr>
          <w:color w:val="000000" w:themeColor="text1"/>
        </w:rPr>
      </w:pPr>
    </w:p>
    <w:p w:rsidR="006F37D2" w:rsidRPr="00E76678" w:rsidRDefault="00B228F7" w:rsidP="000B1D20">
      <w:pPr>
        <w:ind w:left="-426" w:right="-483"/>
        <w:rPr>
          <w:color w:val="000000" w:themeColor="text1"/>
        </w:rPr>
      </w:pPr>
      <w:r w:rsidRPr="00E76678">
        <w:rPr>
          <w:color w:val="000000" w:themeColor="text1"/>
        </w:rPr>
        <w:t>Addressing user data privacy concerns—Maintaining a balance</w:t>
      </w:r>
      <w:r w:rsidRPr="00E76678">
        <w:rPr>
          <w:color w:val="000000" w:themeColor="text1"/>
        </w:rPr>
        <w:t xml:space="preserve"> especially between user privacy and societal benefit is a huge challenge if digital contact tracing using mobile apps is to succeed in the fight against COVID-19. Also, influencing user behaviour in the participation, and dealing with technical constraint</w:t>
      </w:r>
      <w:r w:rsidRPr="00E76678">
        <w:rPr>
          <w:color w:val="000000" w:themeColor="text1"/>
        </w:rPr>
        <w:t>s associated with the underlying technology is essential if contact tracing apps are to succeed now and in respect of dealing with future pandemics. In this section, we discuss recommendations in addressing some of these issues and future considerations in</w:t>
      </w:r>
      <w:r w:rsidRPr="00E76678">
        <w:rPr>
          <w:color w:val="000000" w:themeColor="text1"/>
        </w:rPr>
        <w:t xml:space="preserve"> the development and implementation of digital contact tracing. Data collected from such apps should only be used to support public health measures, the source code should be made public and subjected to public analysis and finally, its use must be volunta</w:t>
      </w:r>
      <w:r w:rsidRPr="00E76678">
        <w:rPr>
          <w:color w:val="000000" w:themeColor="text1"/>
        </w:rPr>
        <w:t>ry, used with the explicit consent of the user and the systems must be designed to be able to be switched off, and all data deleted when the current pandemic is over. There are suggestions that a non-partisan independent committee with representatives from</w:t>
      </w:r>
      <w:r w:rsidRPr="00E76678">
        <w:rPr>
          <w:color w:val="000000" w:themeColor="text1"/>
        </w:rPr>
        <w:t xml:space="preserve"> legal, health, and privacy experts should be established to oversee the development of contact tracing apps, its information ecosystem, and data governance. Only anonymized aggregated data should be shared with public health authorities and any personal i</w:t>
      </w:r>
      <w:r w:rsidRPr="00E76678">
        <w:rPr>
          <w:color w:val="000000" w:themeColor="text1"/>
        </w:rPr>
        <w:t>dentifiable information must be deleted once the pandemic is over .</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B228F7" w:rsidP="000B1D20">
      <w:pPr>
        <w:ind w:left="-426" w:right="-483"/>
        <w:rPr>
          <w:color w:val="000000" w:themeColor="text1"/>
        </w:rPr>
      </w:pPr>
      <w:r w:rsidRPr="00E76678">
        <w:rPr>
          <w:color w:val="000000" w:themeColor="text1"/>
        </w:rPr>
        <w:t xml:space="preserve">Addressing security vulnerabilities—On issues associated with Bluetooth, it is recommended that the Bluetooth Low Energy (BLE) signal should be regulated in a standardized manner </w:t>
      </w:r>
      <w:r w:rsidRPr="00E76678">
        <w:rPr>
          <w:color w:val="000000" w:themeColor="text1"/>
        </w:rPr>
        <w:lastRenderedPageBreak/>
        <w:t>when op</w:t>
      </w:r>
      <w:r w:rsidRPr="00E76678">
        <w:rPr>
          <w:color w:val="000000" w:themeColor="text1"/>
        </w:rPr>
        <w:t>erating a contact tracing app so that the effective range of the protocol is reduced . Legislation should be put in place which mandates smartphone manufacturers and carriers to provide critical system updates especially for Android devices vulnerable to c</w:t>
      </w:r>
      <w:r w:rsidRPr="00E76678">
        <w:rPr>
          <w:color w:val="000000" w:themeColor="text1"/>
        </w:rPr>
        <w:t>ritical Bluetooth vulnerabilities such as Blue Frag and BIAS attack. Mitigation to address security vulnerabilities promptly, application code review and secure software development must be considered to minimize risk to user data .</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B228F7" w:rsidP="000B1D20">
      <w:pPr>
        <w:ind w:left="-426" w:right="-483"/>
        <w:rPr>
          <w:color w:val="000000" w:themeColor="text1"/>
        </w:rPr>
      </w:pPr>
      <w:r w:rsidRPr="00E76678">
        <w:rPr>
          <w:color w:val="000000" w:themeColor="text1"/>
        </w:rPr>
        <w:t xml:space="preserve">Addressing technical </w:t>
      </w:r>
      <w:r w:rsidRPr="00E76678">
        <w:rPr>
          <w:color w:val="000000" w:themeColor="text1"/>
        </w:rPr>
        <w:t>constraints—Proximity accuracy issues with Bluetooth technology has been addressed in the recent update of Bluetooth Low Energy (BLE). However, there is still room for improvement in the development of new protocols and refined calibration of BLE signal st</w:t>
      </w:r>
      <w:r w:rsidRPr="00E76678">
        <w:rPr>
          <w:color w:val="000000" w:themeColor="text1"/>
        </w:rPr>
        <w:t>rength that can enhance this technology .</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B228F7" w:rsidP="000B1D20">
      <w:pPr>
        <w:ind w:left="-426" w:right="-483"/>
        <w:rPr>
          <w:color w:val="000000" w:themeColor="text1"/>
        </w:rPr>
      </w:pPr>
      <w:r w:rsidRPr="00E76678">
        <w:rPr>
          <w:color w:val="000000" w:themeColor="text1"/>
        </w:rPr>
        <w:t xml:space="preserve">Improving user behaviour and participation—Currently, there a few studies about the psychological factors that would influence the adoption of an app for contact tracing at present for the ongoing outbreak of </w:t>
      </w:r>
      <w:r w:rsidRPr="00E76678">
        <w:rPr>
          <w:color w:val="000000" w:themeColor="text1"/>
        </w:rPr>
        <w:t>COVID-19. Findings from the primary studies, suggests that people would respond best to messages which alleviate their security concerns, emphasize personal autonomy, and where the societal benefits are clearly articulated. It is also important that policy</w:t>
      </w:r>
      <w:r w:rsidRPr="00E76678">
        <w:rPr>
          <w:color w:val="000000" w:themeColor="text1"/>
        </w:rPr>
        <w:t xml:space="preserve"> makers study their demographic to understand user perception. Designing a contact tracing app that targets most of the population and addresses their concerns (privacy and usability) can increase mass acceptance. Moreover, to realize their intended societ</w:t>
      </w:r>
      <w:r w:rsidRPr="00E76678">
        <w:rPr>
          <w:color w:val="000000" w:themeColor="text1"/>
        </w:rPr>
        <w:t>al benefits, contact tracing apps require mass acceptance.</w:t>
      </w:r>
    </w:p>
    <w:p w:rsidR="006F37D2" w:rsidRPr="00E76678" w:rsidRDefault="006F37D2" w:rsidP="000B1D20">
      <w:pPr>
        <w:ind w:left="-426" w:right="-483"/>
        <w:rPr>
          <w:color w:val="000000" w:themeColor="text1"/>
        </w:rPr>
      </w:pPr>
    </w:p>
    <w:p w:rsidR="006F37D2" w:rsidRPr="00E76678" w:rsidRDefault="00B228F7" w:rsidP="000B1D20">
      <w:pPr>
        <w:ind w:left="-426" w:right="-483"/>
        <w:rPr>
          <w:color w:val="000000" w:themeColor="text1"/>
        </w:rPr>
      </w:pPr>
      <w:r w:rsidRPr="00E76678">
        <w:rPr>
          <w:color w:val="000000" w:themeColor="text1"/>
        </w:rPr>
        <w:t xml:space="preserve">Our findings reveal that most of the primary studies consider showcasing the societal benefits of contact tracing apps, addressing privacy concerns, technical constraints and security issues that </w:t>
      </w:r>
      <w:r w:rsidRPr="00E76678">
        <w:rPr>
          <w:color w:val="000000" w:themeColor="text1"/>
        </w:rPr>
        <w:t>can influence the mass acceptance and use of contact tracing apps in societies.</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B228F7" w:rsidP="000B1D20">
      <w:pPr>
        <w:ind w:left="-426" w:right="-483"/>
        <w:rPr>
          <w:b/>
          <w:bCs/>
          <w:color w:val="000000" w:themeColor="text1"/>
        </w:rPr>
      </w:pPr>
      <w:r>
        <w:rPr>
          <w:b/>
          <w:bCs/>
          <w:color w:val="000000" w:themeColor="text1"/>
        </w:rPr>
        <w:t>Q3: W</w:t>
      </w:r>
      <w:r w:rsidR="00922E9E" w:rsidRPr="00E76678">
        <w:rPr>
          <w:b/>
          <w:bCs/>
          <w:color w:val="000000" w:themeColor="text1"/>
        </w:rPr>
        <w:t>hat are the future directions and considerations in the use of digital contact tracing technologies in the fight against future pandemic outbreaks?</w:t>
      </w:r>
    </w:p>
    <w:p w:rsidR="006F37D2" w:rsidRPr="00E76678" w:rsidRDefault="006F37D2" w:rsidP="000B1D20">
      <w:pPr>
        <w:ind w:left="-426" w:right="-483"/>
        <w:rPr>
          <w:b/>
          <w:bCs/>
          <w:color w:val="000000" w:themeColor="text1"/>
        </w:rPr>
      </w:pPr>
    </w:p>
    <w:p w:rsidR="006F37D2" w:rsidRPr="00E76678" w:rsidRDefault="00B228F7" w:rsidP="000B1D20">
      <w:pPr>
        <w:ind w:left="-426" w:right="-483"/>
        <w:rPr>
          <w:color w:val="000000" w:themeColor="text1"/>
        </w:rPr>
      </w:pPr>
      <w:r w:rsidRPr="00E76678">
        <w:rPr>
          <w:color w:val="000000" w:themeColor="text1"/>
        </w:rPr>
        <w:t>Since there are seve</w:t>
      </w:r>
      <w:r w:rsidRPr="00E76678">
        <w:rPr>
          <w:color w:val="000000" w:themeColor="text1"/>
        </w:rPr>
        <w:t>ral underlying challenges of digital contact tracing apps in the light of their relevance in the fight against the COVID-19 pandemic, many of the issues are inherited from mobile applications as well. Our study shows that user privacy concerns are the most</w:t>
      </w:r>
      <w:r w:rsidRPr="00E76678">
        <w:rPr>
          <w:color w:val="000000" w:themeColor="text1"/>
        </w:rPr>
        <w:t xml:space="preserve"> pressing challenge identified by most of the studies in their analysis of the implications of contact tracing apps, especially for societies. One of the positives of these apps is their ability to track and trace the spread of the infection in real-time w</w:t>
      </w:r>
      <w:r w:rsidRPr="00E76678">
        <w:rPr>
          <w:color w:val="000000" w:themeColor="text1"/>
        </w:rPr>
        <w:t xml:space="preserve">hilst complementing other manual contact tracing methods. Despite these, for contact tracing apps to be effective, a large number of the population would need to install and use these apps. Based on the outcome of this SLR and our findings, we present the </w:t>
      </w:r>
      <w:r w:rsidRPr="00E76678">
        <w:rPr>
          <w:color w:val="000000" w:themeColor="text1"/>
        </w:rPr>
        <w:t>following future considerations and directions for contact tracing apps and related technologies in the fight against COVID-19 and future pandemic outbreaks that are worth investigating and implementing to encourage willingness and mass adoption by the wid</w:t>
      </w:r>
      <w:r w:rsidRPr="00E76678">
        <w:rPr>
          <w:color w:val="000000" w:themeColor="text1"/>
        </w:rPr>
        <w:t>er population:</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B228F7" w:rsidP="000B1D20">
      <w:pPr>
        <w:ind w:left="-426" w:right="-483"/>
        <w:rPr>
          <w:color w:val="000000" w:themeColor="text1"/>
        </w:rPr>
      </w:pPr>
      <w:r w:rsidRPr="00E76678">
        <w:rPr>
          <w:color w:val="000000" w:themeColor="text1"/>
        </w:rPr>
        <w:t>Adopting less-invasive and privacy-preserving technologies—For future considerations, the use of less-invasive technologies such as Artificial Intelligence (AI) and Machine Learning (ML) has been proposed to help analyse the level of infe</w:t>
      </w:r>
      <w:r w:rsidRPr="00E76678">
        <w:rPr>
          <w:color w:val="000000" w:themeColor="text1"/>
        </w:rPr>
        <w:t xml:space="preserve">ction by the SARS-CoV-2 virus by </w:t>
      </w:r>
      <w:r w:rsidRPr="00E76678">
        <w:rPr>
          <w:color w:val="000000" w:themeColor="text1"/>
        </w:rPr>
        <w:lastRenderedPageBreak/>
        <w:t>identifying hotspots, tracing, and monitoring infected persons as described in primary studies. Other methods described in the primary study [, propose the use of thermal-based imaging using the Internet of Medical Things (</w:t>
      </w:r>
      <w:r w:rsidRPr="00E76678">
        <w:rPr>
          <w:color w:val="000000" w:themeColor="text1"/>
        </w:rPr>
        <w:t>IoMT) and other Internet of Things (IoT) devices to trace and track positive cases and help control the spread of COVID-19 infection and future infectious disease outbreaks. The use of a privacy-preserving contact tracing scheme in blockchain-based medical</w:t>
      </w:r>
      <w:r w:rsidRPr="00E76678">
        <w:rPr>
          <w:color w:val="000000" w:themeColor="text1"/>
        </w:rPr>
        <w:t xml:space="preserve"> applications has also been proposed .</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B228F7" w:rsidP="000B1D20">
      <w:pPr>
        <w:ind w:left="-426" w:right="-483"/>
        <w:rPr>
          <w:color w:val="000000" w:themeColor="text1"/>
        </w:rPr>
      </w:pPr>
      <w:r w:rsidRPr="00E76678">
        <w:rPr>
          <w:color w:val="000000" w:themeColor="text1"/>
        </w:rPr>
        <w:t>Transparency—To encourage the willingness to adopt and use contact tracing apps, policymakers, developers, governments, and public health authorities in  societies must adopt a feedback mechanism during the phases o</w:t>
      </w:r>
      <w:r w:rsidRPr="00E76678">
        <w:rPr>
          <w:color w:val="000000" w:themeColor="text1"/>
        </w:rPr>
        <w:t>f deployment to create public confidence, trust and participation. Citizens deserve clarity on the purpose of data collection, types of data collected, who has access to such data, the modalities, extent and timeline for data deletion .</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B228F7" w:rsidP="000B1D20">
      <w:pPr>
        <w:ind w:left="-426" w:right="-483"/>
        <w:rPr>
          <w:color w:val="000000" w:themeColor="text1"/>
        </w:rPr>
      </w:pPr>
      <w:r w:rsidRPr="00E76678">
        <w:rPr>
          <w:color w:val="000000" w:themeColor="text1"/>
        </w:rPr>
        <w:t>Influencing human</w:t>
      </w:r>
      <w:r w:rsidRPr="00E76678">
        <w:rPr>
          <w:color w:val="000000" w:themeColor="text1"/>
        </w:rPr>
        <w:t xml:space="preserve"> behaviour—It is important to study human behaviour when designing and developing contact tracing apps and related digital technologies before deploying and integrating them amongst the population. This includes studying a significant amount of theories an</w:t>
      </w:r>
      <w:r w:rsidRPr="00E76678">
        <w:rPr>
          <w:color w:val="000000" w:themeColor="text1"/>
        </w:rPr>
        <w:t>d models such as the technology acceptance model, innovation diffusion theory, the theory of reasoned action, health belief models and theory of planned behaviour, social cognitive theory, and motivation theory can be used to explore the acceptance and use</w:t>
      </w:r>
      <w:r w:rsidRPr="00E76678">
        <w:rPr>
          <w:color w:val="000000" w:themeColor="text1"/>
        </w:rPr>
        <w:t xml:space="preserve"> of future contact tracing technologies .</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B228F7" w:rsidP="000B1D20">
      <w:pPr>
        <w:ind w:left="-426" w:right="-483"/>
        <w:rPr>
          <w:color w:val="000000" w:themeColor="text1"/>
        </w:rPr>
      </w:pPr>
      <w:r w:rsidRPr="00E76678">
        <w:rPr>
          <w:color w:val="000000" w:themeColor="text1"/>
        </w:rPr>
        <w:t>Ethical considerations—For government, technology developers, decision-makers and public health authorities, there is the need to translate the ethical–legal considerations into actionable safeguards that can un</w:t>
      </w:r>
      <w:r w:rsidRPr="00E76678">
        <w:rPr>
          <w:color w:val="000000" w:themeColor="text1"/>
        </w:rPr>
        <w:t>lock the promise of contact tracing apps and related digital technologies while avoiding harm and managing risks in the fight against future pandemics .</w:t>
      </w:r>
    </w:p>
    <w:p w:rsidR="006F37D2" w:rsidRPr="00E76678" w:rsidRDefault="006F37D2" w:rsidP="000B1D20">
      <w:pPr>
        <w:ind w:left="-426" w:right="-483"/>
        <w:rPr>
          <w:color w:val="000000" w:themeColor="text1"/>
        </w:rPr>
      </w:pPr>
    </w:p>
    <w:p w:rsidR="006F37D2" w:rsidRDefault="00B228F7" w:rsidP="000B1D20">
      <w:pPr>
        <w:ind w:left="-426" w:right="-483"/>
        <w:rPr>
          <w:color w:val="000000" w:themeColor="text1"/>
        </w:rPr>
      </w:pPr>
      <w:r w:rsidRPr="00E76678">
        <w:rPr>
          <w:color w:val="000000" w:themeColor="text1"/>
        </w:rPr>
        <w:t xml:space="preserve">Based on the results of this survey and our observations, digital technologies can be used to support </w:t>
      </w:r>
      <w:r w:rsidRPr="00E76678">
        <w:rPr>
          <w:color w:val="000000" w:themeColor="text1"/>
        </w:rPr>
        <w:t>manual contact tracing and tracking methods in the fight against COVID-19 and future pandemic outbreaks. However, neo-liberal governments and public health authorities should consider the use of alternative technologies that do not invade user privacy. The</w:t>
      </w:r>
      <w:r w:rsidRPr="00E76678">
        <w:rPr>
          <w:color w:val="000000" w:themeColor="text1"/>
        </w:rPr>
        <w:t>y also need to be transparent with the public on how any data collected will be used. Strategies and incentives to influence user participation should also be considered well in advance to encourage mass acceptance amongst the wider population.</w:t>
      </w:r>
    </w:p>
    <w:p w:rsidR="00B31E90" w:rsidRDefault="00B228F7">
      <w:pPr>
        <w:rPr>
          <w:color w:val="000000" w:themeColor="text1"/>
        </w:rPr>
      </w:pPr>
      <w:r>
        <w:rPr>
          <w:color w:val="000000" w:themeColor="text1"/>
        </w:rPr>
        <w:br w:type="page"/>
      </w:r>
    </w:p>
    <w:p w:rsidR="00B31E90" w:rsidRDefault="00B31E90" w:rsidP="000B1D20">
      <w:pPr>
        <w:ind w:left="-426" w:right="-483"/>
        <w:rPr>
          <w:b/>
          <w:color w:val="000000" w:themeColor="text1"/>
          <w:sz w:val="72"/>
          <w:szCs w:val="72"/>
        </w:rPr>
      </w:pPr>
    </w:p>
    <w:p w:rsidR="00B31E90" w:rsidRDefault="00B31E90" w:rsidP="000B1D20">
      <w:pPr>
        <w:ind w:left="-426" w:right="-483"/>
        <w:rPr>
          <w:b/>
          <w:color w:val="000000" w:themeColor="text1"/>
          <w:sz w:val="72"/>
          <w:szCs w:val="72"/>
        </w:rPr>
      </w:pPr>
    </w:p>
    <w:p w:rsidR="00B31E90" w:rsidRDefault="00B31E90" w:rsidP="000B1D20">
      <w:pPr>
        <w:ind w:left="-426" w:right="-483"/>
        <w:rPr>
          <w:b/>
          <w:color w:val="000000" w:themeColor="text1"/>
          <w:sz w:val="72"/>
          <w:szCs w:val="72"/>
        </w:rPr>
      </w:pPr>
    </w:p>
    <w:p w:rsidR="00B31E90" w:rsidRDefault="00B31E90" w:rsidP="000B1D20">
      <w:pPr>
        <w:ind w:left="-426" w:right="-483"/>
        <w:rPr>
          <w:b/>
          <w:color w:val="000000" w:themeColor="text1"/>
          <w:sz w:val="72"/>
          <w:szCs w:val="72"/>
        </w:rPr>
      </w:pPr>
    </w:p>
    <w:p w:rsidR="00B31E90" w:rsidRDefault="00B31E90" w:rsidP="000B1D20">
      <w:pPr>
        <w:ind w:left="-426" w:right="-483"/>
        <w:rPr>
          <w:b/>
          <w:color w:val="000000" w:themeColor="text1"/>
          <w:sz w:val="72"/>
          <w:szCs w:val="72"/>
        </w:rPr>
      </w:pPr>
    </w:p>
    <w:p w:rsidR="00B31E90" w:rsidRDefault="00B31E90" w:rsidP="000B1D20">
      <w:pPr>
        <w:ind w:left="-426" w:right="-483"/>
        <w:rPr>
          <w:b/>
          <w:color w:val="000000" w:themeColor="text1"/>
          <w:sz w:val="72"/>
          <w:szCs w:val="72"/>
        </w:rPr>
      </w:pPr>
    </w:p>
    <w:p w:rsidR="00B31E90" w:rsidRPr="00B31E90" w:rsidRDefault="00B228F7" w:rsidP="00B31E90">
      <w:pPr>
        <w:ind w:left="-426" w:right="-483"/>
        <w:jc w:val="center"/>
        <w:rPr>
          <w:b/>
          <w:color w:val="000000" w:themeColor="text1"/>
          <w:sz w:val="72"/>
          <w:szCs w:val="72"/>
        </w:rPr>
      </w:pPr>
      <w:r w:rsidRPr="00B31E90">
        <w:rPr>
          <w:b/>
          <w:color w:val="000000" w:themeColor="text1"/>
          <w:sz w:val="72"/>
          <w:szCs w:val="72"/>
        </w:rPr>
        <w:t>CHAPTER 7</w:t>
      </w:r>
    </w:p>
    <w:p w:rsidR="00471A9E" w:rsidRDefault="00B228F7" w:rsidP="00937AFF">
      <w:pPr>
        <w:ind w:left="-1800" w:right="-1759"/>
        <w:jc w:val="center"/>
        <w:rPr>
          <w:b/>
          <w:color w:val="000000" w:themeColor="text1"/>
          <w:sz w:val="72"/>
          <w:szCs w:val="72"/>
        </w:rPr>
      </w:pPr>
      <w:r>
        <w:rPr>
          <w:b/>
          <w:color w:val="000000" w:themeColor="text1"/>
          <w:sz w:val="72"/>
          <w:szCs w:val="72"/>
        </w:rPr>
        <w:t>CONCLUSION</w:t>
      </w:r>
      <w:r w:rsidR="00937AFF">
        <w:rPr>
          <w:b/>
          <w:color w:val="000000" w:themeColor="text1"/>
          <w:sz w:val="72"/>
          <w:szCs w:val="72"/>
        </w:rPr>
        <w:t xml:space="preserve"> </w:t>
      </w:r>
      <w:r>
        <w:rPr>
          <w:b/>
          <w:color w:val="000000" w:themeColor="text1"/>
          <w:sz w:val="72"/>
          <w:szCs w:val="72"/>
        </w:rPr>
        <w:t>AND</w:t>
      </w:r>
    </w:p>
    <w:p w:rsidR="00B31E90" w:rsidRPr="00B31E90" w:rsidRDefault="00B228F7" w:rsidP="00B31E90">
      <w:pPr>
        <w:ind w:left="-1800" w:right="-1759"/>
        <w:jc w:val="center"/>
        <w:rPr>
          <w:b/>
          <w:color w:val="000000" w:themeColor="text1"/>
          <w:sz w:val="72"/>
          <w:szCs w:val="72"/>
        </w:rPr>
      </w:pPr>
      <w:r w:rsidRPr="00B31E90">
        <w:rPr>
          <w:b/>
          <w:color w:val="000000" w:themeColor="text1"/>
          <w:sz w:val="72"/>
          <w:szCs w:val="72"/>
        </w:rPr>
        <w:t>FUTURE WORK</w:t>
      </w:r>
    </w:p>
    <w:p w:rsidR="006F37D2" w:rsidRPr="00E76678" w:rsidRDefault="006F37D2" w:rsidP="000B1D20">
      <w:pPr>
        <w:ind w:left="-426" w:right="-483"/>
        <w:rPr>
          <w:color w:val="000000" w:themeColor="text1"/>
        </w:rPr>
        <w:sectPr w:rsidR="006F37D2" w:rsidRPr="00E76678">
          <w:pgSz w:w="11906" w:h="16838"/>
          <w:pgMar w:top="1440" w:right="1800" w:bottom="1440" w:left="1800" w:header="720" w:footer="720" w:gutter="0"/>
          <w:cols w:space="720"/>
          <w:docGrid w:linePitch="360"/>
        </w:sectPr>
      </w:pPr>
    </w:p>
    <w:p w:rsidR="006F37D2" w:rsidRPr="001607ED" w:rsidRDefault="00B228F7" w:rsidP="000B1D20">
      <w:pPr>
        <w:ind w:left="-426" w:right="-483"/>
        <w:jc w:val="center"/>
        <w:rPr>
          <w:b/>
          <w:bCs/>
          <w:color w:val="000000" w:themeColor="text1"/>
          <w:sz w:val="28"/>
          <w:szCs w:val="28"/>
        </w:rPr>
      </w:pPr>
      <w:r w:rsidRPr="001607ED">
        <w:rPr>
          <w:b/>
          <w:bCs/>
          <w:color w:val="000000" w:themeColor="text1"/>
          <w:sz w:val="28"/>
          <w:szCs w:val="28"/>
        </w:rPr>
        <w:lastRenderedPageBreak/>
        <w:t xml:space="preserve">Chapter 7 : </w:t>
      </w:r>
      <w:r>
        <w:rPr>
          <w:b/>
          <w:bCs/>
          <w:color w:val="000000" w:themeColor="text1"/>
          <w:sz w:val="28"/>
          <w:szCs w:val="28"/>
        </w:rPr>
        <w:t>Conclusion and F</w:t>
      </w:r>
      <w:r w:rsidR="00922E9E" w:rsidRPr="001607ED">
        <w:rPr>
          <w:b/>
          <w:bCs/>
          <w:color w:val="000000" w:themeColor="text1"/>
          <w:sz w:val="28"/>
          <w:szCs w:val="28"/>
        </w:rPr>
        <w:t xml:space="preserve">uture </w:t>
      </w:r>
      <w:r>
        <w:rPr>
          <w:b/>
          <w:bCs/>
          <w:color w:val="000000" w:themeColor="text1"/>
          <w:sz w:val="28"/>
          <w:szCs w:val="28"/>
        </w:rPr>
        <w:t>W</w:t>
      </w:r>
      <w:r w:rsidR="00922E9E" w:rsidRPr="001607ED">
        <w:rPr>
          <w:b/>
          <w:bCs/>
          <w:color w:val="000000" w:themeColor="text1"/>
          <w:sz w:val="28"/>
          <w:szCs w:val="28"/>
        </w:rPr>
        <w:t>ork</w:t>
      </w:r>
    </w:p>
    <w:p w:rsidR="006F37D2" w:rsidRPr="00E76678" w:rsidRDefault="006F37D2" w:rsidP="000B1D20">
      <w:pPr>
        <w:ind w:left="-426" w:right="-483"/>
        <w:jc w:val="center"/>
        <w:rPr>
          <w:b/>
          <w:bCs/>
          <w:color w:val="000000" w:themeColor="text1"/>
          <w:sz w:val="28"/>
          <w:szCs w:val="28"/>
          <w:u w:val="single"/>
        </w:rPr>
      </w:pPr>
    </w:p>
    <w:p w:rsidR="006F37D2" w:rsidRPr="00E76678" w:rsidRDefault="006F37D2" w:rsidP="000B1D20">
      <w:pPr>
        <w:ind w:left="-426" w:right="-483"/>
        <w:jc w:val="center"/>
        <w:rPr>
          <w:b/>
          <w:bCs/>
          <w:color w:val="000000" w:themeColor="text1"/>
          <w:sz w:val="28"/>
          <w:szCs w:val="28"/>
          <w:u w:val="single"/>
        </w:rPr>
      </w:pPr>
    </w:p>
    <w:p w:rsidR="006F37D2" w:rsidRPr="00E76678" w:rsidRDefault="00B228F7" w:rsidP="000B1D20">
      <w:pPr>
        <w:ind w:left="-426" w:right="-483"/>
        <w:rPr>
          <w:color w:val="000000" w:themeColor="text1"/>
        </w:rPr>
      </w:pPr>
      <w:r w:rsidRPr="00E76678">
        <w:rPr>
          <w:color w:val="000000" w:themeColor="text1"/>
        </w:rPr>
        <w:t xml:space="preserve">The impact of the COVID-19 pandemic represents an unprecedented challenge to public health authorities and respective governments across the world. This has brought </w:t>
      </w:r>
      <w:r w:rsidRPr="00E76678">
        <w:rPr>
          <w:color w:val="000000" w:themeColor="text1"/>
        </w:rPr>
        <w:t>severe pressure on health services and introduced radical changes to the way of life for both individuals and organizations. In a way to stop the infection of the SARS-CoV-2 virus from spreading, public health authorities have considered and introduced rob</w:t>
      </w:r>
      <w:r w:rsidRPr="00E76678">
        <w:rPr>
          <w:color w:val="000000" w:themeColor="text1"/>
        </w:rPr>
        <w:t>ust contact tracing systems which include the use of digital contact tracing apps. In this paper, we discussed the mandatory application of contact tracing apps in East Asia in containing the spread of the SARS-CoV-2 virus and the challenges faced by neo-l</w:t>
      </w:r>
      <w:r w:rsidRPr="00E76678">
        <w:rPr>
          <w:color w:val="000000" w:themeColor="text1"/>
        </w:rPr>
        <w:t>iberal societies in their use to fight against the COVID-19 pandemic. Although contact tracing apps are a promising technology for rapid tracing and tracking of infected persons, they can support manual contact tracing and tracking methods in the control o</w:t>
      </w:r>
      <w:r w:rsidRPr="00E76678">
        <w:rPr>
          <w:color w:val="000000" w:themeColor="text1"/>
        </w:rPr>
        <w:t>f the SARS-CoV-2 virus. However, many people have an intrinsic mistrust of the government especially in  societies and are concerned that the use of contact tracing apps could be the beginning of more pervasive government surveillance. Also, since these ap</w:t>
      </w:r>
      <w:r w:rsidRPr="00E76678">
        <w:rPr>
          <w:color w:val="000000" w:themeColor="text1"/>
        </w:rPr>
        <w:t>ps are not mandatory, it is difficult to predict mass acceptance and participation. If contact tracing apps are to succeed, it is important governments and policymakers gain the trust of their citizens and show adequate transparency in how user data is col</w:t>
      </w:r>
      <w:r w:rsidRPr="00E76678">
        <w:rPr>
          <w:color w:val="000000" w:themeColor="text1"/>
        </w:rPr>
        <w:t>lected and used. Its efficacy and how these challenges are currently addressed in the fight against this novel disease will determine the role of digital contact tracing technologies in future pandemic outbreaks and what lessons can be learned from identif</w:t>
      </w:r>
      <w:r w:rsidRPr="00E76678">
        <w:rPr>
          <w:color w:val="000000" w:themeColor="text1"/>
        </w:rPr>
        <w:t>ied inadequacies.</w:t>
      </w:r>
    </w:p>
    <w:p w:rsidR="006F37D2" w:rsidRPr="00E76678" w:rsidRDefault="006F37D2" w:rsidP="000B1D20">
      <w:pPr>
        <w:ind w:left="-426" w:right="-483"/>
        <w:rPr>
          <w:color w:val="000000" w:themeColor="text1"/>
        </w:rPr>
      </w:pPr>
    </w:p>
    <w:p w:rsidR="006F37D2" w:rsidRPr="00E76678" w:rsidRDefault="00B228F7" w:rsidP="000B1D20">
      <w:pPr>
        <w:ind w:left="-426" w:right="-483"/>
        <w:rPr>
          <w:color w:val="000000" w:themeColor="text1"/>
        </w:rPr>
      </w:pPr>
      <w:r w:rsidRPr="00E76678">
        <w:rPr>
          <w:color w:val="000000" w:themeColor="text1"/>
        </w:rPr>
        <w:t>Future potential research agenda concerning the impact and effectiveness of contact tracing apps and related technologies in  societies needs to the considered. Studies that evaluate the effectiveness of the recommendations implemented b</w:t>
      </w:r>
      <w:r w:rsidRPr="00E76678">
        <w:rPr>
          <w:color w:val="000000" w:themeColor="text1"/>
        </w:rPr>
        <w:t>y various policymakers, governments, and public health authorities to verify whether they influence the willingness and mass acceptance of this technology also needs to be carried out.</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sectPr w:rsidR="006F37D2" w:rsidRPr="00E76678">
          <w:pgSz w:w="11906" w:h="16838"/>
          <w:pgMar w:top="1440" w:right="1800" w:bottom="1440" w:left="1800" w:header="720" w:footer="720" w:gutter="0"/>
          <w:cols w:space="720"/>
          <w:docGrid w:linePitch="360"/>
        </w:sectPr>
      </w:pPr>
    </w:p>
    <w:p w:rsidR="006F37D2" w:rsidRPr="006A575D" w:rsidRDefault="00B228F7" w:rsidP="000B1D20">
      <w:pPr>
        <w:ind w:left="-426" w:right="-483"/>
        <w:jc w:val="center"/>
        <w:rPr>
          <w:b/>
          <w:bCs/>
          <w:color w:val="000000" w:themeColor="text1"/>
          <w:sz w:val="28"/>
          <w:szCs w:val="28"/>
        </w:rPr>
      </w:pPr>
      <w:r>
        <w:rPr>
          <w:b/>
          <w:bCs/>
          <w:color w:val="000000" w:themeColor="text1"/>
          <w:sz w:val="28"/>
          <w:szCs w:val="28"/>
        </w:rPr>
        <w:lastRenderedPageBreak/>
        <w:t xml:space="preserve">Chapter 8 : </w:t>
      </w:r>
      <w:r w:rsidR="00922E9E" w:rsidRPr="006A575D">
        <w:rPr>
          <w:b/>
          <w:bCs/>
          <w:color w:val="000000" w:themeColor="text1"/>
          <w:sz w:val="28"/>
          <w:szCs w:val="28"/>
        </w:rPr>
        <w:t>Ref</w:t>
      </w:r>
      <w:r>
        <w:rPr>
          <w:b/>
          <w:bCs/>
          <w:color w:val="000000" w:themeColor="text1"/>
          <w:sz w:val="28"/>
          <w:szCs w:val="28"/>
        </w:rPr>
        <w:t>e</w:t>
      </w:r>
      <w:r w:rsidR="00922E9E" w:rsidRPr="006A575D">
        <w:rPr>
          <w:b/>
          <w:bCs/>
          <w:color w:val="000000" w:themeColor="text1"/>
          <w:sz w:val="28"/>
          <w:szCs w:val="28"/>
        </w:rPr>
        <w:t>rences &amp; Bibl</w:t>
      </w:r>
      <w:r w:rsidR="00BB3878">
        <w:rPr>
          <w:b/>
          <w:bCs/>
          <w:color w:val="000000" w:themeColor="text1"/>
          <w:sz w:val="28"/>
          <w:szCs w:val="28"/>
        </w:rPr>
        <w:t>i</w:t>
      </w:r>
      <w:r w:rsidR="00922E9E" w:rsidRPr="006A575D">
        <w:rPr>
          <w:b/>
          <w:bCs/>
          <w:color w:val="000000" w:themeColor="text1"/>
          <w:sz w:val="28"/>
          <w:szCs w:val="28"/>
        </w:rPr>
        <w:t>ography</w:t>
      </w:r>
    </w:p>
    <w:p w:rsidR="006F37D2" w:rsidRPr="00E76678" w:rsidRDefault="006F37D2" w:rsidP="000B1D20">
      <w:pPr>
        <w:ind w:left="-426" w:right="-483"/>
        <w:jc w:val="center"/>
        <w:rPr>
          <w:b/>
          <w:bCs/>
          <w:color w:val="000000" w:themeColor="text1"/>
          <w:sz w:val="28"/>
          <w:szCs w:val="28"/>
          <w:u w:val="single"/>
        </w:rPr>
      </w:pPr>
    </w:p>
    <w:p w:rsidR="006F37D2" w:rsidRPr="00E76678" w:rsidRDefault="00B228F7" w:rsidP="000B1D20">
      <w:pPr>
        <w:numPr>
          <w:ilvl w:val="0"/>
          <w:numId w:val="20"/>
        </w:numPr>
        <w:ind w:left="-426" w:right="-483"/>
        <w:rPr>
          <w:color w:val="000000" w:themeColor="text1"/>
        </w:rPr>
      </w:pPr>
      <w:r w:rsidRPr="00E76678">
        <w:rPr>
          <w:color w:val="000000" w:themeColor="text1"/>
        </w:rPr>
        <w:t>Centers for Disease</w:t>
      </w:r>
      <w:r w:rsidRPr="00E76678">
        <w:rPr>
          <w:color w:val="000000" w:themeColor="text1"/>
        </w:rPr>
        <w:t xml:space="preserve"> Control and Prevention. About variants of the virus that causes COVID-19. (2021). </w:t>
      </w:r>
      <w:hyperlink r:id="rId263" w:history="1">
        <w:r w:rsidRPr="00E76678">
          <w:rPr>
            <w:color w:val="000000" w:themeColor="text1"/>
          </w:rPr>
          <w:t>https://www.cdc.gov/coronavirus/2019-ncov/transmission/variant.html</w:t>
        </w:r>
      </w:hyperlink>
      <w:r w:rsidRPr="00E76678">
        <w:rPr>
          <w:color w:val="000000" w:themeColor="text1"/>
        </w:rPr>
        <w:t>. Accessed 19 Feb 2021</w:t>
      </w:r>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B228F7" w:rsidP="000B1D20">
      <w:pPr>
        <w:numPr>
          <w:ilvl w:val="0"/>
          <w:numId w:val="20"/>
        </w:numPr>
        <w:ind w:left="-426" w:right="-483"/>
        <w:rPr>
          <w:color w:val="000000" w:themeColor="text1"/>
        </w:rPr>
      </w:pPr>
      <w:r w:rsidRPr="00E76678">
        <w:rPr>
          <w:color w:val="000000" w:themeColor="text1"/>
        </w:rPr>
        <w:t>PEPP-PT, Pan-European Privacy-Preserving Proximity Tracing, PEPP-PT. (2020). </w:t>
      </w:r>
      <w:hyperlink r:id="rId264" w:history="1">
        <w:r w:rsidRPr="00E76678">
          <w:rPr>
            <w:color w:val="000000" w:themeColor="text1"/>
          </w:rPr>
          <w:t>https://www.pepp-pt.org/content</w:t>
        </w:r>
      </w:hyperlink>
      <w:r w:rsidRPr="00E76678">
        <w:rPr>
          <w:color w:val="000000" w:themeColor="text1"/>
        </w:rPr>
        <w:t>. Accessed 24 Apr 2020.</w:t>
      </w:r>
    </w:p>
    <w:p w:rsidR="006F37D2" w:rsidRPr="00E76678" w:rsidRDefault="006F37D2" w:rsidP="000B1D20">
      <w:pPr>
        <w:ind w:left="-426" w:right="-483"/>
        <w:rPr>
          <w:color w:val="000000" w:themeColor="text1"/>
        </w:rPr>
      </w:pPr>
    </w:p>
    <w:p w:rsidR="006F37D2" w:rsidRPr="00E76678" w:rsidRDefault="00B228F7" w:rsidP="000B1D20">
      <w:pPr>
        <w:numPr>
          <w:ilvl w:val="0"/>
          <w:numId w:val="20"/>
        </w:numPr>
        <w:ind w:left="-426" w:right="-483"/>
        <w:rPr>
          <w:color w:val="000000" w:themeColor="text1"/>
        </w:rPr>
      </w:pPr>
      <w:r w:rsidRPr="00E76678">
        <w:rPr>
          <w:color w:val="000000" w:themeColor="text1"/>
        </w:rPr>
        <w:t xml:space="preserve">Kwok KO, Tang A, Wei VWI, Park WH, Yeoh EK, Riley S. Epidemic models of </w:t>
      </w:r>
      <w:r w:rsidRPr="00E76678">
        <w:rPr>
          <w:color w:val="000000" w:themeColor="text1"/>
        </w:rPr>
        <w:t>contact tracing: systematic review of transmission studies of severe acute respiratory syndrome and middle east respiratory syndrome. Comput Struct Biotechnol J. 2019. </w:t>
      </w:r>
      <w:hyperlink r:id="rId265" w:history="1">
        <w:r w:rsidRPr="00E76678">
          <w:rPr>
            <w:color w:val="000000" w:themeColor="text1"/>
          </w:rPr>
          <w:t>https://doi.org/10.1016/j.csb</w:t>
        </w:r>
        <w:r w:rsidRPr="00E76678">
          <w:rPr>
            <w:color w:val="000000" w:themeColor="text1"/>
          </w:rPr>
          <w:t>j.2019.01.003</w:t>
        </w:r>
      </w:hyperlink>
      <w:r w:rsidRPr="00E76678">
        <w:rPr>
          <w:color w:val="000000" w:themeColor="text1"/>
        </w:rPr>
        <w:t>.</w:t>
      </w:r>
    </w:p>
    <w:p w:rsidR="006F37D2" w:rsidRPr="00E76678" w:rsidRDefault="006F37D2" w:rsidP="000B1D20">
      <w:pPr>
        <w:ind w:left="-426" w:right="-483"/>
        <w:rPr>
          <w:color w:val="000000" w:themeColor="text1"/>
        </w:rPr>
      </w:pPr>
    </w:p>
    <w:p w:rsidR="005E4C83" w:rsidRDefault="00B228F7" w:rsidP="005E4C83">
      <w:pPr>
        <w:numPr>
          <w:ilvl w:val="0"/>
          <w:numId w:val="20"/>
        </w:numPr>
        <w:ind w:left="-426" w:right="-483"/>
        <w:rPr>
          <w:color w:val="000000" w:themeColor="text1"/>
        </w:rPr>
      </w:pPr>
      <w:r w:rsidRPr="00E76678">
        <w:rPr>
          <w:color w:val="000000" w:themeColor="text1"/>
        </w:rPr>
        <w:t>Riley S, Fraser C, Donnelly CA, Ghani AC, Abu-Raddad LJ, Hedley AJ, Leung GM, Ho LM, Lam TH, Thach TQ, Chau P, Chan KP, Lo SV, Leung PY, Tsang T, Ho W, Lee KH, Lau EMC, Ferguson NM, Anderson RM. Transmission dynamics of the etiological agen</w:t>
      </w:r>
      <w:r w:rsidRPr="00E76678">
        <w:rPr>
          <w:color w:val="000000" w:themeColor="text1"/>
        </w:rPr>
        <w:t>t of SARS in Hong Kong: impact of public health interventions. Science. 2003. </w:t>
      </w:r>
      <w:hyperlink r:id="rId266" w:history="1">
        <w:r w:rsidRPr="00E76678">
          <w:rPr>
            <w:color w:val="000000" w:themeColor="text1"/>
          </w:rPr>
          <w:t>https://doi.org/10.1126/science.1086478</w:t>
        </w:r>
      </w:hyperlink>
      <w:r w:rsidRPr="00E76678">
        <w:rPr>
          <w:color w:val="000000" w:themeColor="text1"/>
        </w:rPr>
        <w:t>.</w:t>
      </w:r>
    </w:p>
    <w:p w:rsidR="005E4C83" w:rsidRDefault="005E4C83" w:rsidP="005E4C83">
      <w:pPr>
        <w:pStyle w:val="ListParagraph"/>
        <w:rPr>
          <w:color w:val="000000" w:themeColor="text1"/>
        </w:rPr>
      </w:pPr>
    </w:p>
    <w:p w:rsidR="006F37D2" w:rsidRPr="005E4C83" w:rsidRDefault="00B228F7" w:rsidP="005E4C83">
      <w:pPr>
        <w:numPr>
          <w:ilvl w:val="0"/>
          <w:numId w:val="20"/>
        </w:numPr>
        <w:ind w:left="-426" w:right="-483"/>
        <w:rPr>
          <w:color w:val="000000" w:themeColor="text1"/>
        </w:rPr>
      </w:pPr>
      <w:r w:rsidRPr="005E4C83">
        <w:rPr>
          <w:color w:val="000000" w:themeColor="text1"/>
        </w:rPr>
        <w:t>Saurabh S, Prateek S. Role of contact tracing in containing the 2014 Ebola outbr</w:t>
      </w:r>
      <w:r w:rsidRPr="005E4C83">
        <w:rPr>
          <w:color w:val="000000" w:themeColor="text1"/>
        </w:rPr>
        <w:t>eak: a review. Afr Health Sci. 2017. </w:t>
      </w:r>
      <w:hyperlink r:id="rId267" w:history="1">
        <w:r w:rsidRPr="005E4C83">
          <w:rPr>
            <w:color w:val="000000" w:themeColor="text1"/>
          </w:rPr>
          <w:t>https://doi.org/10.4314/ahs.v17i1.28</w:t>
        </w:r>
      </w:hyperlink>
      <w:r w:rsidRPr="005E4C83">
        <w:rPr>
          <w:color w:val="000000" w:themeColor="text1"/>
        </w:rPr>
        <w:t>.</w:t>
      </w:r>
    </w:p>
    <w:p w:rsidR="006F37D2" w:rsidRPr="00E76678" w:rsidRDefault="006F37D2" w:rsidP="000B1D20">
      <w:pPr>
        <w:ind w:left="-426" w:right="-483"/>
        <w:rPr>
          <w:color w:val="000000" w:themeColor="text1"/>
        </w:rPr>
      </w:pPr>
    </w:p>
    <w:p w:rsidR="006F37D2" w:rsidRPr="00E76678" w:rsidRDefault="00B228F7" w:rsidP="000B1D20">
      <w:pPr>
        <w:numPr>
          <w:ilvl w:val="0"/>
          <w:numId w:val="20"/>
        </w:numPr>
        <w:ind w:left="-426" w:right="-483"/>
        <w:rPr>
          <w:color w:val="000000" w:themeColor="text1"/>
        </w:rPr>
      </w:pPr>
      <w:r w:rsidRPr="00E76678">
        <w:rPr>
          <w:color w:val="000000" w:themeColor="text1"/>
        </w:rPr>
        <w:t>Kucharski AJ, Russell TW, Diamond C, Liu Y, Edmunds J, Funk S, Eggo RM, Sun F, Jit M, Munday JD, Davies N, Gimma A, van Zandvoo</w:t>
      </w:r>
      <w:r w:rsidRPr="00E76678">
        <w:rPr>
          <w:color w:val="000000" w:themeColor="text1"/>
        </w:rPr>
        <w:t>rt K, Gibbs H, Hellewell J, Jarvis CI, Clifford S, Quilty BJ, Bosse NI, Abbott S, Klepac P, Flasche S. Early dynamics of transmission and control of COVID-19: a mathematical modelling study. Lancet Infect Dis. 2020. </w:t>
      </w:r>
      <w:hyperlink r:id="rId268" w:history="1">
        <w:r w:rsidRPr="00E76678">
          <w:rPr>
            <w:color w:val="000000" w:themeColor="text1"/>
          </w:rPr>
          <w:t>https://doi.org/10.1016/S1473-3099(20)30144-4</w:t>
        </w:r>
      </w:hyperlink>
      <w:r w:rsidRPr="00E76678">
        <w:rPr>
          <w:color w:val="000000" w:themeColor="text1"/>
        </w:rPr>
        <w:t>.</w:t>
      </w:r>
    </w:p>
    <w:p w:rsidR="006F37D2" w:rsidRPr="00E76678" w:rsidRDefault="006F37D2" w:rsidP="000B1D20">
      <w:pPr>
        <w:ind w:left="-426" w:right="-483"/>
        <w:rPr>
          <w:color w:val="000000" w:themeColor="text1"/>
        </w:rPr>
      </w:pPr>
    </w:p>
    <w:p w:rsidR="006F37D2" w:rsidRDefault="00B228F7" w:rsidP="000B1D20">
      <w:pPr>
        <w:numPr>
          <w:ilvl w:val="0"/>
          <w:numId w:val="20"/>
        </w:numPr>
        <w:ind w:left="-426" w:right="-483"/>
        <w:rPr>
          <w:color w:val="000000" w:themeColor="text1"/>
        </w:rPr>
      </w:pPr>
      <w:r w:rsidRPr="00E76678">
        <w:rPr>
          <w:color w:val="000000" w:themeColor="text1"/>
        </w:rPr>
        <w:t>He X, Lau EHY, Wu P, Deng X, Wang J, Hao X, Lau YC, Wong JY, Guan Y, Tan X, Mo X, Chen Y, Liao B, Chen W, Hu F, Zhang Q, Zhong M, Wu Y, Zhao L, Zhang F, Cowling BJ, Li F, Leung GM. Tempo</w:t>
      </w:r>
      <w:r w:rsidRPr="00E76678">
        <w:rPr>
          <w:color w:val="000000" w:themeColor="text1"/>
        </w:rPr>
        <w:t>ral dynamics in viral shedding and transmissibility of COVID-19. Nat Med. 2020;26:672–5. </w:t>
      </w:r>
      <w:hyperlink r:id="rId269" w:history="1">
        <w:r w:rsidRPr="00E76678">
          <w:rPr>
            <w:color w:val="000000" w:themeColor="text1"/>
          </w:rPr>
          <w:t>https://doi.org/10.1038/s41591-020-0869-5</w:t>
        </w:r>
      </w:hyperlink>
      <w:r w:rsidRPr="00E76678">
        <w:rPr>
          <w:color w:val="000000" w:themeColor="text1"/>
        </w:rPr>
        <w:t>.</w:t>
      </w:r>
    </w:p>
    <w:p w:rsidR="00422FFD" w:rsidRPr="00E76678" w:rsidRDefault="00422FFD" w:rsidP="00422FFD">
      <w:pPr>
        <w:tabs>
          <w:tab w:val="left" w:pos="420"/>
        </w:tabs>
        <w:ind w:right="-483"/>
        <w:rPr>
          <w:color w:val="000000" w:themeColor="text1"/>
        </w:rPr>
      </w:pPr>
    </w:p>
    <w:p w:rsidR="006F37D2" w:rsidRPr="00E76678" w:rsidRDefault="00B228F7" w:rsidP="000B1D20">
      <w:pPr>
        <w:numPr>
          <w:ilvl w:val="0"/>
          <w:numId w:val="20"/>
        </w:numPr>
        <w:ind w:left="-426" w:right="-483"/>
        <w:rPr>
          <w:color w:val="000000" w:themeColor="text1"/>
        </w:rPr>
      </w:pPr>
      <w:r w:rsidRPr="00E76678">
        <w:rPr>
          <w:color w:val="000000" w:themeColor="text1"/>
        </w:rPr>
        <w:t>Petrosillo N, Viceconte G, Ergonul O, Ippolito G, Petersen E. COV</w:t>
      </w:r>
      <w:r w:rsidRPr="00E76678">
        <w:rPr>
          <w:color w:val="000000" w:themeColor="text1"/>
        </w:rPr>
        <w:t>ID-19, SARS and MERS: are they closely related? Clin Microbiol Infect. 2020. </w:t>
      </w:r>
      <w:hyperlink r:id="rId270" w:history="1">
        <w:r w:rsidRPr="00E76678">
          <w:rPr>
            <w:color w:val="000000" w:themeColor="text1"/>
          </w:rPr>
          <w:t>https://doi.org/10.1016/j.cmi.2020.03.026</w:t>
        </w:r>
      </w:hyperlink>
      <w:r w:rsidRPr="00E76678">
        <w:rPr>
          <w:color w:val="000000" w:themeColor="text1"/>
        </w:rPr>
        <w:t>.</w:t>
      </w:r>
    </w:p>
    <w:p w:rsidR="006F37D2" w:rsidRPr="00E76678" w:rsidRDefault="006F37D2" w:rsidP="000B1D20">
      <w:pPr>
        <w:ind w:left="-426" w:right="-483"/>
        <w:rPr>
          <w:color w:val="000000" w:themeColor="text1"/>
        </w:rPr>
      </w:pPr>
    </w:p>
    <w:p w:rsidR="00422FFD" w:rsidRDefault="00B228F7" w:rsidP="005F1F4A">
      <w:pPr>
        <w:numPr>
          <w:ilvl w:val="0"/>
          <w:numId w:val="20"/>
        </w:numPr>
        <w:ind w:left="-426" w:right="-483"/>
        <w:rPr>
          <w:color w:val="000000" w:themeColor="text1"/>
        </w:rPr>
      </w:pPr>
      <w:r w:rsidRPr="00422FFD">
        <w:rPr>
          <w:color w:val="000000" w:themeColor="text1"/>
        </w:rPr>
        <w:t xml:space="preserve">Wu JT, Leung K, Leung GM. Nowcasting and forecasting the potential domestic </w:t>
      </w:r>
      <w:r w:rsidRPr="00422FFD">
        <w:rPr>
          <w:color w:val="000000" w:themeColor="text1"/>
        </w:rPr>
        <w:t>and international spread of the 2019-nCoV outbreak originating in Wuhan, China: a modelling study. Lancet. 2020. </w:t>
      </w:r>
      <w:hyperlink r:id="rId271" w:history="1">
        <w:r w:rsidRPr="00422FFD">
          <w:rPr>
            <w:color w:val="000000" w:themeColor="text1"/>
          </w:rPr>
          <w:t>https://doi.org/10.1016/S0140-6736(20)30260-9</w:t>
        </w:r>
      </w:hyperlink>
    </w:p>
    <w:p w:rsidR="00422FFD" w:rsidRDefault="00422FFD" w:rsidP="00422FFD">
      <w:pPr>
        <w:pStyle w:val="ListParagraph"/>
        <w:rPr>
          <w:color w:val="000000" w:themeColor="text1"/>
        </w:rPr>
      </w:pPr>
    </w:p>
    <w:p w:rsidR="006F37D2" w:rsidRPr="00422FFD" w:rsidRDefault="00B228F7" w:rsidP="005F1F4A">
      <w:pPr>
        <w:numPr>
          <w:ilvl w:val="0"/>
          <w:numId w:val="20"/>
        </w:numPr>
        <w:ind w:left="-426" w:right="-483"/>
        <w:rPr>
          <w:color w:val="000000" w:themeColor="text1"/>
        </w:rPr>
      </w:pPr>
      <w:r w:rsidRPr="00422FFD">
        <w:rPr>
          <w:color w:val="000000" w:themeColor="text1"/>
        </w:rPr>
        <w:t xml:space="preserve">Liu T, Hu J, Kang M, Lin L, Zhong </w:t>
      </w:r>
      <w:r w:rsidRPr="00422FFD">
        <w:rPr>
          <w:color w:val="000000" w:themeColor="text1"/>
        </w:rPr>
        <w:t>H, Xiao J, He G, Song T, Huang Q, Rong Z, Deng A, Zeng W, Tan X, Zeng S, Zhu Z, Li J, Wan D, Lu J, Deng H, He J, Ma W. Transmission dynamics of 2019 Novel Coronavirus (2019-nCoV). SSRN Electron J. 2020. </w:t>
      </w:r>
      <w:hyperlink r:id="rId272" w:history="1">
        <w:r w:rsidRPr="00422FFD">
          <w:rPr>
            <w:color w:val="000000" w:themeColor="text1"/>
          </w:rPr>
          <w:t>https://doi.org/10.2139/ssrn.3526307</w:t>
        </w:r>
      </w:hyperlink>
      <w:r w:rsidRPr="00422FFD">
        <w:rPr>
          <w:color w:val="000000" w:themeColor="text1"/>
        </w:rPr>
        <w:t>.</w:t>
      </w:r>
    </w:p>
    <w:p w:rsidR="006F37D2" w:rsidRPr="00E76678" w:rsidRDefault="006F37D2" w:rsidP="000B1D20">
      <w:pPr>
        <w:ind w:left="-426" w:right="-483"/>
        <w:rPr>
          <w:color w:val="000000" w:themeColor="text1"/>
        </w:rPr>
      </w:pPr>
    </w:p>
    <w:p w:rsidR="006F37D2" w:rsidRPr="00422FFD" w:rsidRDefault="00B228F7" w:rsidP="00422FFD">
      <w:pPr>
        <w:numPr>
          <w:ilvl w:val="0"/>
          <w:numId w:val="20"/>
        </w:numPr>
        <w:ind w:left="-426" w:right="-483"/>
        <w:rPr>
          <w:color w:val="000000" w:themeColor="text1"/>
        </w:rPr>
      </w:pPr>
      <w:r w:rsidRPr="00E76678">
        <w:rPr>
          <w:color w:val="000000" w:themeColor="text1"/>
        </w:rPr>
        <w:t>Chen H, Yang B, Pei H, Liu J. Next generation technology for epidemic prevention and control: data-driven contact tracking. IEEE Access. 2019;7:2633–42. </w:t>
      </w:r>
      <w:hyperlink r:id="rId273" w:history="1">
        <w:r w:rsidRPr="00E76678">
          <w:rPr>
            <w:color w:val="000000" w:themeColor="text1"/>
          </w:rPr>
          <w:t>https://doi.org/10.1109/ACCESS.2018.2882915</w:t>
        </w:r>
      </w:hyperlink>
      <w:r w:rsidRPr="00E76678">
        <w:rPr>
          <w:color w:val="000000" w:themeColor="text1"/>
        </w:rPr>
        <w:t>.</w:t>
      </w:r>
    </w:p>
    <w:p w:rsidR="006F37D2" w:rsidRPr="00E76678" w:rsidRDefault="00B228F7" w:rsidP="000B1D20">
      <w:pPr>
        <w:numPr>
          <w:ilvl w:val="0"/>
          <w:numId w:val="20"/>
        </w:numPr>
        <w:ind w:left="-426" w:right="-483"/>
        <w:rPr>
          <w:color w:val="000000" w:themeColor="text1"/>
        </w:rPr>
      </w:pPr>
      <w:r w:rsidRPr="00E76678">
        <w:rPr>
          <w:color w:val="000000" w:themeColor="text1"/>
        </w:rPr>
        <w:lastRenderedPageBreak/>
        <w:t>Ferretti L, Wymant C, Kendall M, Zhao L, Nurtay A, Bonsall DG, Fraser C. Quantifying dynamics of SARS-CoV-2 transmission suggests that epidemic control and avoidance is feasible through instantaneous digital con</w:t>
      </w:r>
      <w:r w:rsidRPr="00E76678">
        <w:rPr>
          <w:color w:val="000000" w:themeColor="text1"/>
        </w:rPr>
        <w:t>tact tracing. MedRxiv. 2020. </w:t>
      </w:r>
      <w:hyperlink r:id="rId274" w:history="1">
        <w:r w:rsidRPr="00E76678">
          <w:rPr>
            <w:color w:val="000000" w:themeColor="text1"/>
          </w:rPr>
          <w:t>https://doi.org/10.1101/2020.03.08.20032946</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B228F7" w:rsidP="000B1D20">
      <w:pPr>
        <w:numPr>
          <w:ilvl w:val="0"/>
          <w:numId w:val="20"/>
        </w:numPr>
        <w:ind w:left="-426" w:right="-483"/>
        <w:rPr>
          <w:color w:val="000000" w:themeColor="text1"/>
        </w:rPr>
      </w:pPr>
      <w:r w:rsidRPr="00E76678">
        <w:rPr>
          <w:color w:val="000000" w:themeColor="text1"/>
        </w:rPr>
        <w:t>Müller J, Kretzschmar M. Contact tracing—old models and new challenges. Infect Dis Model. 2021;6:222–31. </w:t>
      </w:r>
      <w:hyperlink r:id="rId275" w:history="1">
        <w:r w:rsidRPr="00E76678">
          <w:rPr>
            <w:color w:val="000000" w:themeColor="text1"/>
          </w:rPr>
          <w:t>https://doi.org/10.1016/j.idm.2020.12.005</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B228F7" w:rsidP="000B1D20">
      <w:pPr>
        <w:numPr>
          <w:ilvl w:val="0"/>
          <w:numId w:val="20"/>
        </w:numPr>
        <w:ind w:left="-426" w:right="-483"/>
        <w:rPr>
          <w:color w:val="000000" w:themeColor="text1"/>
        </w:rPr>
      </w:pPr>
      <w:r w:rsidRPr="00E76678">
        <w:rPr>
          <w:color w:val="000000" w:themeColor="text1"/>
        </w:rPr>
        <w:t>Vaughan A. The problems with contact-tracing apps. New Sci. 2020. </w:t>
      </w:r>
      <w:hyperlink r:id="rId276" w:history="1">
        <w:r w:rsidRPr="00E76678">
          <w:rPr>
            <w:color w:val="000000" w:themeColor="text1"/>
          </w:rPr>
          <w:t>https://doi.org/10.1016/s0262-4079(20)3078</w:t>
        </w:r>
        <w:r w:rsidRPr="00E76678">
          <w:rPr>
            <w:color w:val="000000" w:themeColor="text1"/>
          </w:rPr>
          <w:t>7-9</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B228F7" w:rsidP="000B1D20">
      <w:pPr>
        <w:numPr>
          <w:ilvl w:val="0"/>
          <w:numId w:val="20"/>
        </w:numPr>
        <w:ind w:left="-426" w:right="-483"/>
        <w:rPr>
          <w:color w:val="000000" w:themeColor="text1"/>
        </w:rPr>
      </w:pPr>
      <w:r w:rsidRPr="00E76678">
        <w:rPr>
          <w:color w:val="000000" w:themeColor="text1"/>
        </w:rPr>
        <w:t>Sinha P, Paterson AE. Contact tracing: can ‘Big tech’ come to the rescue, and if so, at what cost? EClinicalMedicine. 2020. </w:t>
      </w:r>
      <w:hyperlink r:id="rId277" w:history="1">
        <w:r w:rsidRPr="00E76678">
          <w:rPr>
            <w:color w:val="000000" w:themeColor="text1"/>
          </w:rPr>
          <w:t>https://doi.org/10.1016/j.eclinm.2020.100412</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B228F7" w:rsidP="000B1D20">
      <w:pPr>
        <w:numPr>
          <w:ilvl w:val="0"/>
          <w:numId w:val="20"/>
        </w:numPr>
        <w:ind w:left="-426" w:right="-483"/>
        <w:rPr>
          <w:color w:val="000000" w:themeColor="text1"/>
        </w:rPr>
      </w:pPr>
      <w:r w:rsidRPr="00E76678">
        <w:rPr>
          <w:color w:val="000000" w:themeColor="text1"/>
        </w:rPr>
        <w:t>Hearn A. Digital c</w:t>
      </w:r>
      <w:r w:rsidRPr="00E76678">
        <w:rPr>
          <w:color w:val="000000" w:themeColor="text1"/>
        </w:rPr>
        <w:t>ontact tracing will fail unless privacy is respected, experts warn, Guard. Newsp. (2020). </w:t>
      </w:r>
      <w:hyperlink r:id="rId278" w:history="1">
        <w:r w:rsidRPr="00E76678">
          <w:rPr>
            <w:color w:val="000000" w:themeColor="text1"/>
          </w:rPr>
          <w:t>https://www.thegu</w:t>
        </w:r>
        <w:r w:rsidRPr="00E76678">
          <w:rPr>
            <w:color w:val="000000" w:themeColor="text1"/>
          </w:rPr>
          <w:t>ardian.com/world/2020/apr/20/coronavirus-digital-contact-tracing-will-fail-unless-privacy-is-respected-experts-warn</w:t>
        </w:r>
      </w:hyperlink>
      <w:r w:rsidRPr="00E76678">
        <w:rPr>
          <w:color w:val="000000" w:themeColor="text1"/>
        </w:rPr>
        <w:t>. Accessed 11 June 2020.</w:t>
      </w:r>
    </w:p>
    <w:p w:rsidR="006F37D2" w:rsidRPr="00E76678" w:rsidRDefault="006F37D2" w:rsidP="000B1D20">
      <w:pPr>
        <w:ind w:left="-426" w:right="-483"/>
        <w:rPr>
          <w:color w:val="000000" w:themeColor="text1"/>
        </w:rPr>
      </w:pPr>
    </w:p>
    <w:p w:rsidR="006F37D2" w:rsidRPr="00E76678" w:rsidRDefault="00B228F7" w:rsidP="000B1D20">
      <w:pPr>
        <w:numPr>
          <w:ilvl w:val="0"/>
          <w:numId w:val="20"/>
        </w:numPr>
        <w:ind w:left="-426" w:right="-483"/>
        <w:rPr>
          <w:color w:val="000000" w:themeColor="text1"/>
        </w:rPr>
      </w:pPr>
      <w:r w:rsidRPr="00E76678">
        <w:rPr>
          <w:color w:val="000000" w:themeColor="text1"/>
        </w:rPr>
        <w:t>Fussel S, Knight W. The apple-google contact tracing plan won’t stop Covid alone, Wired.Com. (2020). Accessed 24 Ap</w:t>
      </w:r>
      <w:r w:rsidRPr="00E76678">
        <w:rPr>
          <w:color w:val="000000" w:themeColor="text1"/>
        </w:rPr>
        <w:t>r 2020.</w:t>
      </w:r>
    </w:p>
    <w:p w:rsidR="006F37D2" w:rsidRPr="00E76678" w:rsidRDefault="006F37D2" w:rsidP="000B1D20">
      <w:pPr>
        <w:ind w:left="-426" w:right="-483"/>
        <w:rPr>
          <w:color w:val="000000" w:themeColor="text1"/>
        </w:rPr>
      </w:pPr>
    </w:p>
    <w:p w:rsidR="006F37D2" w:rsidRPr="00E76678" w:rsidRDefault="00B228F7" w:rsidP="000B1D20">
      <w:pPr>
        <w:numPr>
          <w:ilvl w:val="0"/>
          <w:numId w:val="20"/>
        </w:numPr>
        <w:ind w:left="-426" w:right="-483"/>
        <w:rPr>
          <w:color w:val="000000" w:themeColor="text1"/>
        </w:rPr>
      </w:pPr>
      <w:r w:rsidRPr="00E76678">
        <w:rPr>
          <w:color w:val="000000" w:themeColor="text1"/>
        </w:rPr>
        <w:t>Parker MJ, Fraser C, Abeler-Dörner L, Bonsall D. Ethics of instantaneous contact tracing using mobile phone apps in the control of the COVID-19 pandemic. J Med Ethics. 2020;46:427–31. </w:t>
      </w:r>
      <w:hyperlink r:id="rId279" w:history="1">
        <w:r w:rsidRPr="00E76678">
          <w:rPr>
            <w:color w:val="000000" w:themeColor="text1"/>
          </w:rPr>
          <w:t>h</w:t>
        </w:r>
        <w:r w:rsidRPr="00E76678">
          <w:rPr>
            <w:color w:val="000000" w:themeColor="text1"/>
          </w:rPr>
          <w:t>ttps://doi.org/10.1136/medethics-2020-106314</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B228F7" w:rsidP="000B1D20">
      <w:pPr>
        <w:numPr>
          <w:ilvl w:val="0"/>
          <w:numId w:val="20"/>
        </w:numPr>
        <w:ind w:left="-426" w:right="-483"/>
        <w:rPr>
          <w:color w:val="000000" w:themeColor="text1"/>
        </w:rPr>
      </w:pPr>
      <w:r w:rsidRPr="00E76678">
        <w:rPr>
          <w:color w:val="000000" w:themeColor="text1"/>
        </w:rPr>
        <w:t>Altmann S, Milsom L, Zillessen H, Blasone R, Gerdon F, Bach R, Kreuter F, Nosenzo D, Toussaert S, Abeler J. Acceptability of app-based contact tracing for COVID-19: cross-country survey evidence. MedRxiv. 2020</w:t>
      </w:r>
      <w:r w:rsidRPr="00E76678">
        <w:rPr>
          <w:color w:val="000000" w:themeColor="text1"/>
        </w:rPr>
        <w:t>. </w:t>
      </w:r>
      <w:hyperlink r:id="rId280" w:history="1">
        <w:r w:rsidRPr="00E76678">
          <w:rPr>
            <w:color w:val="000000" w:themeColor="text1"/>
          </w:rPr>
          <w:t>https://doi.org/10.1101/2020.05.05.20091587</w:t>
        </w:r>
      </w:hyperlink>
      <w:r w:rsidRPr="00E76678">
        <w:rPr>
          <w:color w:val="000000" w:themeColor="text1"/>
        </w:rPr>
        <w:t>.</w:t>
      </w:r>
    </w:p>
    <w:p w:rsidR="006F37D2" w:rsidRPr="00E76678" w:rsidRDefault="006F37D2" w:rsidP="005E4C83">
      <w:pPr>
        <w:ind w:right="-483"/>
        <w:rPr>
          <w:color w:val="000000" w:themeColor="text1"/>
        </w:rPr>
      </w:pPr>
    </w:p>
    <w:p w:rsidR="006F37D2" w:rsidRPr="00E76678" w:rsidRDefault="00B228F7" w:rsidP="000B1D20">
      <w:pPr>
        <w:numPr>
          <w:ilvl w:val="0"/>
          <w:numId w:val="20"/>
        </w:numPr>
        <w:ind w:left="-426" w:right="-483"/>
        <w:rPr>
          <w:color w:val="000000" w:themeColor="text1"/>
        </w:rPr>
      </w:pPr>
      <w:hyperlink r:id="rId281" w:anchor="tab=tab_1" w:history="1">
        <w:r w:rsidR="00922E9E" w:rsidRPr="00E76678">
          <w:rPr>
            <w:rStyle w:val="Hyperlink"/>
            <w:color w:val="000000" w:themeColor="text1"/>
          </w:rPr>
          <w:t>https://www.who.int/health-topics/coronavirus#tab=tab_1</w:t>
        </w:r>
      </w:hyperlink>
    </w:p>
    <w:p w:rsidR="006F37D2" w:rsidRPr="00E76678" w:rsidRDefault="006F37D2" w:rsidP="000B1D20">
      <w:pPr>
        <w:ind w:left="-426" w:right="-483"/>
        <w:rPr>
          <w:color w:val="000000" w:themeColor="text1"/>
        </w:rPr>
      </w:pPr>
    </w:p>
    <w:p w:rsidR="006F37D2" w:rsidRPr="00E76678" w:rsidRDefault="00B228F7" w:rsidP="000B1D20">
      <w:pPr>
        <w:numPr>
          <w:ilvl w:val="0"/>
          <w:numId w:val="20"/>
        </w:numPr>
        <w:ind w:left="-426" w:right="-483"/>
        <w:rPr>
          <w:color w:val="000000" w:themeColor="text1"/>
        </w:rPr>
      </w:pPr>
      <w:hyperlink r:id="rId282" w:history="1">
        <w:r w:rsidR="00922E9E" w:rsidRPr="00E76678">
          <w:rPr>
            <w:rStyle w:val="Hyperlink"/>
            <w:color w:val="000000" w:themeColor="text1"/>
          </w:rPr>
          <w:t>https://www.webmd.com/lung/coronavirus</w:t>
        </w:r>
      </w:hyperlink>
    </w:p>
    <w:p w:rsidR="006F37D2" w:rsidRPr="00E76678" w:rsidRDefault="006F37D2" w:rsidP="000B1D20">
      <w:pPr>
        <w:ind w:left="-426" w:right="-483"/>
        <w:rPr>
          <w:color w:val="000000" w:themeColor="text1"/>
        </w:rPr>
      </w:pPr>
    </w:p>
    <w:p w:rsidR="006F37D2" w:rsidRPr="00E76678" w:rsidRDefault="00B228F7" w:rsidP="000B1D20">
      <w:pPr>
        <w:numPr>
          <w:ilvl w:val="0"/>
          <w:numId w:val="20"/>
        </w:numPr>
        <w:ind w:left="-426" w:right="-483"/>
        <w:rPr>
          <w:color w:val="000000" w:themeColor="text1"/>
        </w:rPr>
      </w:pPr>
      <w:r w:rsidRPr="00E76678">
        <w:rPr>
          <w:color w:val="000000" w:themeColor="text1"/>
        </w:rPr>
        <w:t>Findlay S, Palma S. Coronavirus contact-tracing apps struggle to make an impact, Financ. Times. (2020). </w:t>
      </w:r>
      <w:hyperlink r:id="rId283" w:history="1">
        <w:r w:rsidRPr="00E76678">
          <w:rPr>
            <w:color w:val="000000" w:themeColor="text1"/>
          </w:rPr>
          <w:t>https://www.ft.com/content/21e438a6-32f2-43b9-b843-61b819a427aa</w:t>
        </w:r>
      </w:hyperlink>
      <w:r w:rsidRPr="00E76678">
        <w:rPr>
          <w:color w:val="000000" w:themeColor="text1"/>
        </w:rPr>
        <w:t>. Accessed 11 June 2020.</w:t>
      </w:r>
    </w:p>
    <w:p w:rsidR="006F37D2" w:rsidRPr="00E76678" w:rsidRDefault="006F37D2" w:rsidP="000B1D20">
      <w:pPr>
        <w:ind w:left="-426" w:right="-483"/>
        <w:rPr>
          <w:color w:val="000000" w:themeColor="text1"/>
        </w:rPr>
      </w:pPr>
    </w:p>
    <w:p w:rsidR="006F37D2" w:rsidRPr="00E76678" w:rsidRDefault="00B228F7" w:rsidP="000B1D20">
      <w:pPr>
        <w:numPr>
          <w:ilvl w:val="0"/>
          <w:numId w:val="20"/>
        </w:numPr>
        <w:ind w:left="-426" w:right="-483"/>
        <w:rPr>
          <w:color w:val="000000" w:themeColor="text1"/>
        </w:rPr>
      </w:pPr>
      <w:r w:rsidRPr="00E76678">
        <w:rPr>
          <w:color w:val="000000" w:themeColor="text1"/>
        </w:rPr>
        <w:t>Roper W. Americans split on contact tracing app, Statista. (2020). </w:t>
      </w:r>
      <w:hyperlink r:id="rId284" w:history="1">
        <w:r w:rsidRPr="00E76678">
          <w:rPr>
            <w:color w:val="000000" w:themeColor="text1"/>
          </w:rPr>
          <w:t>https://www.statista.com/chart/21573/contact-tracing-app-adoption/</w:t>
        </w:r>
      </w:hyperlink>
      <w:r w:rsidRPr="00E76678">
        <w:rPr>
          <w:color w:val="000000" w:themeColor="text1"/>
        </w:rPr>
        <w:t>. Accessed 16 June 2020.</w:t>
      </w:r>
    </w:p>
    <w:p w:rsidR="006F37D2" w:rsidRPr="00E76678" w:rsidRDefault="006F37D2" w:rsidP="000B1D20">
      <w:pPr>
        <w:ind w:left="-426" w:right="-483"/>
        <w:rPr>
          <w:color w:val="000000" w:themeColor="text1"/>
        </w:rPr>
      </w:pPr>
    </w:p>
    <w:p w:rsidR="006F37D2" w:rsidRPr="00E76678" w:rsidRDefault="00B228F7" w:rsidP="000B1D20">
      <w:pPr>
        <w:numPr>
          <w:ilvl w:val="0"/>
          <w:numId w:val="20"/>
        </w:numPr>
        <w:ind w:left="-426" w:right="-483"/>
        <w:rPr>
          <w:color w:val="000000" w:themeColor="text1"/>
        </w:rPr>
      </w:pPr>
      <w:r w:rsidRPr="00E76678">
        <w:rPr>
          <w:color w:val="000000" w:themeColor="text1"/>
        </w:rPr>
        <w:t>Leslie M. COVID-19 fight enlists digital technology: contact tracing apps. Engineer</w:t>
      </w:r>
      <w:r w:rsidRPr="00E76678">
        <w:rPr>
          <w:color w:val="000000" w:themeColor="text1"/>
        </w:rPr>
        <w:t>ing. 2020;6:1064–6. </w:t>
      </w:r>
      <w:hyperlink r:id="rId285" w:history="1">
        <w:r w:rsidRPr="00E76678">
          <w:rPr>
            <w:color w:val="000000" w:themeColor="text1"/>
          </w:rPr>
          <w:t>https://doi.org/10.1016/j.eng.2020.09.001</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B228F7" w:rsidP="000B1D20">
      <w:pPr>
        <w:numPr>
          <w:ilvl w:val="0"/>
          <w:numId w:val="20"/>
        </w:numPr>
        <w:ind w:left="-426" w:right="-483"/>
        <w:rPr>
          <w:color w:val="000000" w:themeColor="text1"/>
        </w:rPr>
      </w:pPr>
      <w:r w:rsidRPr="00E76678">
        <w:rPr>
          <w:color w:val="000000" w:themeColor="text1"/>
        </w:rPr>
        <w:t>Xu W, Wu J, Cao L. COVID-19 pandemic in China: context, experience and lessons. Heal Policy Technol. 2020;9:639–48. </w:t>
      </w:r>
      <w:hyperlink r:id="rId286" w:history="1">
        <w:r w:rsidRPr="00E76678">
          <w:rPr>
            <w:color w:val="000000" w:themeColor="text1"/>
          </w:rPr>
          <w:t>https://doi.org/10.1016/j.hlpt.2020.08.006</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B228F7" w:rsidP="000B1D20">
      <w:pPr>
        <w:numPr>
          <w:ilvl w:val="0"/>
          <w:numId w:val="20"/>
        </w:numPr>
        <w:ind w:left="-426" w:right="-483"/>
        <w:rPr>
          <w:color w:val="000000" w:themeColor="text1"/>
        </w:rPr>
      </w:pPr>
      <w:r w:rsidRPr="00E76678">
        <w:rPr>
          <w:color w:val="000000" w:themeColor="text1"/>
        </w:rPr>
        <w:t>Vokinger KN, Nittas V, Witt CM, Fabrikant SI, von Wyl V. Digital health and the COVID-19 epidemic: an assessment framework for apps from an epidemiological and legal pers</w:t>
      </w:r>
      <w:r w:rsidRPr="00E76678">
        <w:rPr>
          <w:color w:val="000000" w:themeColor="text1"/>
        </w:rPr>
        <w:t>pective. Swiss Med Wkly. 2020. </w:t>
      </w:r>
      <w:hyperlink r:id="rId287" w:history="1">
        <w:r w:rsidRPr="00E76678">
          <w:rPr>
            <w:color w:val="000000" w:themeColor="text1"/>
          </w:rPr>
          <w:t>https://doi.org/10.4414/smw.2020.20282</w:t>
        </w:r>
      </w:hyperlink>
      <w:r w:rsidRPr="00E76678">
        <w:rPr>
          <w:color w:val="000000" w:themeColor="text1"/>
        </w:rPr>
        <w:t>.</w:t>
      </w:r>
    </w:p>
    <w:p w:rsidR="005E4C83" w:rsidRDefault="00B228F7" w:rsidP="005E4C83">
      <w:pPr>
        <w:numPr>
          <w:ilvl w:val="0"/>
          <w:numId w:val="20"/>
        </w:numPr>
        <w:ind w:left="-426" w:right="-483"/>
        <w:rPr>
          <w:color w:val="000000" w:themeColor="text1"/>
        </w:rPr>
      </w:pPr>
      <w:r w:rsidRPr="00E76678">
        <w:rPr>
          <w:color w:val="000000" w:themeColor="text1"/>
        </w:rPr>
        <w:lastRenderedPageBreak/>
        <w:t>Kucharski AJ, Klepac P, Conlan AJK, Kissler SM, Tang ML, Fry H, Gog JR, Edmunds WJ, Emery JC, Medley G, Munday JD, Russell TW, Lec</w:t>
      </w:r>
      <w:r w:rsidRPr="00E76678">
        <w:rPr>
          <w:color w:val="000000" w:themeColor="text1"/>
        </w:rPr>
        <w:t>lerc QJ, Diamond C, Procter SR, Gimma A, Sun FY, Gibbs HP, Rosello A, van Zandvoort K, Hué S, Meakin SR, Deol AK, Knight G, Jombart T, Foss AM, Bosse NI, Atkins KE, Quilty BJ, Lowe R, Prem K, Flasche S, Pearson CAB, Houben RMGJ, Nightingale ES, Endo A, Tul</w:t>
      </w:r>
      <w:r w:rsidRPr="00E76678">
        <w:rPr>
          <w:color w:val="000000" w:themeColor="text1"/>
        </w:rPr>
        <w:t>ly DC, Liu Y, Villabona-Arenas J, O’Reilly K, Funk S, Eggo RM, Jit M, Rees EM, Hellewell J, Clifford S, Jarvis CI, Abbott S, Auzenbergs M, Davies NG, Simons D. Effectiveness of isolation, testing, contact tracing, and physical distancing on reducing transm</w:t>
      </w:r>
      <w:r w:rsidRPr="00E76678">
        <w:rPr>
          <w:color w:val="000000" w:themeColor="text1"/>
        </w:rPr>
        <w:t>ission of SARS-CoV-2 in different settings: a mathematical modelling study. Lancet Infect Dis. 2020. </w:t>
      </w:r>
      <w:hyperlink r:id="rId288" w:history="1">
        <w:r w:rsidRPr="00E76678">
          <w:rPr>
            <w:color w:val="000000" w:themeColor="text1"/>
          </w:rPr>
          <w:t>https://doi.org/10.1016/S1473-3099(20)30457-6</w:t>
        </w:r>
      </w:hyperlink>
      <w:r w:rsidRPr="00E76678">
        <w:rPr>
          <w:color w:val="000000" w:themeColor="text1"/>
        </w:rPr>
        <w:t>.</w:t>
      </w:r>
    </w:p>
    <w:p w:rsidR="005E4C83" w:rsidRDefault="005E4C83" w:rsidP="005E4C83">
      <w:pPr>
        <w:pStyle w:val="ListParagraph"/>
        <w:rPr>
          <w:color w:val="000000" w:themeColor="text1"/>
        </w:rPr>
      </w:pPr>
    </w:p>
    <w:p w:rsidR="006F37D2" w:rsidRPr="005E4C83" w:rsidRDefault="00B228F7" w:rsidP="005E4C83">
      <w:pPr>
        <w:numPr>
          <w:ilvl w:val="0"/>
          <w:numId w:val="20"/>
        </w:numPr>
        <w:ind w:left="-426" w:right="-483"/>
        <w:rPr>
          <w:color w:val="000000" w:themeColor="text1"/>
        </w:rPr>
      </w:pPr>
      <w:r w:rsidRPr="005E4C83">
        <w:rPr>
          <w:color w:val="000000" w:themeColor="text1"/>
        </w:rPr>
        <w:t>Cheng H-Y, Jian S-W, Liu D-P, Ng T-C, Huang W</w:t>
      </w:r>
      <w:r w:rsidRPr="005E4C83">
        <w:rPr>
          <w:color w:val="000000" w:themeColor="text1"/>
        </w:rPr>
        <w:t>-T, Lin H-H. Contact tracing assessment of COVID-19 transmission dynamics in Taiwan and risk at different exposure periods before and after symptom onset. JAMA Intern Med. 2020. </w:t>
      </w:r>
      <w:hyperlink r:id="rId289" w:history="1">
        <w:r w:rsidRPr="005E4C83">
          <w:rPr>
            <w:color w:val="000000" w:themeColor="text1"/>
          </w:rPr>
          <w:t>https://doi.or</w:t>
        </w:r>
        <w:r w:rsidRPr="005E4C83">
          <w:rPr>
            <w:color w:val="000000" w:themeColor="text1"/>
          </w:rPr>
          <w:t>g/10.1001/jamainternmed.2020.2020</w:t>
        </w:r>
      </w:hyperlink>
      <w:r w:rsidRPr="005E4C83">
        <w:rPr>
          <w:color w:val="000000" w:themeColor="text1"/>
        </w:rPr>
        <w:t>.</w:t>
      </w:r>
    </w:p>
    <w:p w:rsidR="005E4C83" w:rsidRPr="005E4C83" w:rsidRDefault="005E4C83" w:rsidP="005E4C83">
      <w:pPr>
        <w:ind w:right="-483"/>
        <w:rPr>
          <w:color w:val="000000" w:themeColor="text1"/>
        </w:rPr>
      </w:pPr>
    </w:p>
    <w:p w:rsidR="006F37D2" w:rsidRDefault="00B228F7" w:rsidP="000B1D20">
      <w:pPr>
        <w:numPr>
          <w:ilvl w:val="0"/>
          <w:numId w:val="20"/>
        </w:numPr>
        <w:ind w:left="-426" w:right="-483"/>
        <w:rPr>
          <w:color w:val="000000" w:themeColor="text1"/>
        </w:rPr>
      </w:pPr>
      <w:r w:rsidRPr="00E76678">
        <w:rPr>
          <w:color w:val="000000" w:themeColor="text1"/>
        </w:rPr>
        <w:t>Lee ACK, English P, Pankhania B, Morling JR. Where England’s pandemic response to COVID-19 went wrong? Public Health. 2020. </w:t>
      </w:r>
      <w:hyperlink r:id="rId290" w:history="1">
        <w:r w:rsidRPr="00E76678">
          <w:rPr>
            <w:color w:val="000000" w:themeColor="text1"/>
          </w:rPr>
          <w:t>https://doi.org/10.1016/j.puhe.2020.1</w:t>
        </w:r>
        <w:r w:rsidRPr="00E76678">
          <w:rPr>
            <w:color w:val="000000" w:themeColor="text1"/>
          </w:rPr>
          <w:t>1.015</w:t>
        </w:r>
      </w:hyperlink>
      <w:r w:rsidRPr="00E76678">
        <w:rPr>
          <w:color w:val="000000" w:themeColor="text1"/>
        </w:rPr>
        <w:t>.</w:t>
      </w:r>
    </w:p>
    <w:p w:rsidR="005E4C83" w:rsidRPr="00E76678" w:rsidRDefault="005E4C83" w:rsidP="005E4C83">
      <w:pPr>
        <w:tabs>
          <w:tab w:val="left" w:pos="420"/>
        </w:tabs>
        <w:ind w:right="-483"/>
        <w:rPr>
          <w:color w:val="000000" w:themeColor="text1"/>
        </w:rPr>
      </w:pPr>
    </w:p>
    <w:p w:rsidR="006F37D2" w:rsidRDefault="00B228F7" w:rsidP="000B1D20">
      <w:pPr>
        <w:numPr>
          <w:ilvl w:val="0"/>
          <w:numId w:val="20"/>
        </w:numPr>
        <w:ind w:left="-426" w:right="-483"/>
        <w:rPr>
          <w:color w:val="000000" w:themeColor="text1"/>
        </w:rPr>
      </w:pPr>
      <w:r w:rsidRPr="00E76678">
        <w:rPr>
          <w:color w:val="000000" w:themeColor="text1"/>
        </w:rPr>
        <w:t>Chang MC, Park D. How can blockchain help people in the event of pandemics such as the COVID-19? J Med Syst. 2020;44:102. </w:t>
      </w:r>
      <w:hyperlink r:id="rId291" w:history="1">
        <w:r w:rsidRPr="00E76678">
          <w:rPr>
            <w:color w:val="000000" w:themeColor="text1"/>
          </w:rPr>
          <w:t>https://doi.org/10.1007/s10916-020-01577-8</w:t>
        </w:r>
      </w:hyperlink>
      <w:r w:rsidRPr="00E76678">
        <w:rPr>
          <w:color w:val="000000" w:themeColor="text1"/>
        </w:rPr>
        <w:t>.</w:t>
      </w:r>
    </w:p>
    <w:p w:rsidR="005E4C83" w:rsidRPr="00E76678" w:rsidRDefault="005E4C83" w:rsidP="005E4C83">
      <w:pPr>
        <w:tabs>
          <w:tab w:val="left" w:pos="420"/>
        </w:tabs>
        <w:ind w:right="-483"/>
        <w:rPr>
          <w:color w:val="000000" w:themeColor="text1"/>
        </w:rPr>
      </w:pPr>
    </w:p>
    <w:p w:rsidR="006F37D2" w:rsidRPr="00E76678" w:rsidRDefault="00B228F7" w:rsidP="000B1D20">
      <w:pPr>
        <w:numPr>
          <w:ilvl w:val="0"/>
          <w:numId w:val="20"/>
        </w:numPr>
        <w:ind w:left="-426" w:right="-483"/>
        <w:rPr>
          <w:color w:val="000000" w:themeColor="text1"/>
        </w:rPr>
      </w:pPr>
      <w:r w:rsidRPr="00E76678">
        <w:rPr>
          <w:color w:val="000000" w:themeColor="text1"/>
        </w:rPr>
        <w:t xml:space="preserve">Zhang C, Xu C, Sharif </w:t>
      </w:r>
      <w:r w:rsidRPr="00E76678">
        <w:rPr>
          <w:color w:val="000000" w:themeColor="text1"/>
        </w:rPr>
        <w:t>K, Zhu L. Privacy-preserving contact tracing in 5G-integrated and blockchain-based medical applications. Comput Stand Interfaces. 2021;77:103520. </w:t>
      </w:r>
      <w:hyperlink r:id="rId292" w:history="1">
        <w:r w:rsidRPr="00E76678">
          <w:rPr>
            <w:color w:val="000000" w:themeColor="text1"/>
          </w:rPr>
          <w:t>https://doi.org/10.1016/j.csi.2021.103520</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B228F7" w:rsidP="000B1D20">
      <w:pPr>
        <w:numPr>
          <w:ilvl w:val="0"/>
          <w:numId w:val="20"/>
        </w:numPr>
        <w:ind w:left="-426" w:right="-483"/>
        <w:rPr>
          <w:color w:val="000000" w:themeColor="text1"/>
        </w:rPr>
      </w:pPr>
      <w:r w:rsidRPr="00E76678">
        <w:rPr>
          <w:color w:val="000000" w:themeColor="text1"/>
        </w:rPr>
        <w:t>Mohammed</w:t>
      </w:r>
      <w:r w:rsidRPr="00E76678">
        <w:rPr>
          <w:color w:val="000000" w:themeColor="text1"/>
        </w:rPr>
        <w:t xml:space="preserve"> MN, Hazairin NA, Syamsudin H, Al-Zubaidi S, Sairah AK, Mustapha S, Yusuf E. 2019 novel coronavirus disease (Covid-19): detection and diagnosis system using iot based smart glasses, Int. J. Adv. Sci. Technol. (2020)</w:t>
      </w:r>
    </w:p>
    <w:p w:rsidR="006F37D2" w:rsidRPr="00E76678" w:rsidRDefault="006F37D2" w:rsidP="000B1D20">
      <w:pPr>
        <w:ind w:left="-426" w:right="-483"/>
        <w:rPr>
          <w:color w:val="000000" w:themeColor="text1"/>
        </w:rPr>
      </w:pPr>
    </w:p>
    <w:p w:rsidR="006F37D2" w:rsidRDefault="00B228F7" w:rsidP="000B1D20">
      <w:pPr>
        <w:numPr>
          <w:ilvl w:val="0"/>
          <w:numId w:val="20"/>
        </w:numPr>
        <w:ind w:left="-426" w:right="-483"/>
        <w:rPr>
          <w:color w:val="000000" w:themeColor="text1"/>
        </w:rPr>
      </w:pPr>
      <w:r w:rsidRPr="00E76678">
        <w:rPr>
          <w:color w:val="000000" w:themeColor="text1"/>
        </w:rPr>
        <w:t>Chamberlain SD, Singh I, Ariza C, Daitc</w:t>
      </w:r>
      <w:r w:rsidRPr="00E76678">
        <w:rPr>
          <w:color w:val="000000" w:themeColor="text1"/>
        </w:rPr>
        <w:t>h A, Philips P, Dalziel BD. Real-time detection of COVID-19 epicenters within the United States using a network of smart thermometers. MedRxiv. 2020. </w:t>
      </w:r>
      <w:hyperlink r:id="rId293" w:history="1">
        <w:r w:rsidRPr="00E76678">
          <w:rPr>
            <w:color w:val="000000" w:themeColor="text1"/>
          </w:rPr>
          <w:t>https://doi.org/10.1101/2020.04.06.20039909</w:t>
        </w:r>
      </w:hyperlink>
      <w:r w:rsidRPr="00E76678">
        <w:rPr>
          <w:color w:val="000000" w:themeColor="text1"/>
        </w:rPr>
        <w:t>.</w:t>
      </w:r>
    </w:p>
    <w:p w:rsidR="000751AA" w:rsidRPr="00E76678" w:rsidRDefault="000751AA" w:rsidP="000751AA">
      <w:pPr>
        <w:tabs>
          <w:tab w:val="left" w:pos="420"/>
        </w:tabs>
        <w:ind w:right="-483"/>
        <w:rPr>
          <w:color w:val="000000" w:themeColor="text1"/>
        </w:rPr>
      </w:pPr>
    </w:p>
    <w:p w:rsidR="006F37D2" w:rsidRDefault="00B228F7" w:rsidP="000B1D20">
      <w:pPr>
        <w:numPr>
          <w:ilvl w:val="0"/>
          <w:numId w:val="20"/>
        </w:numPr>
        <w:ind w:left="-426" w:right="-483"/>
        <w:rPr>
          <w:color w:val="000000" w:themeColor="text1"/>
        </w:rPr>
      </w:pPr>
      <w:r w:rsidRPr="00E76678">
        <w:rPr>
          <w:color w:val="000000" w:themeColor="text1"/>
        </w:rPr>
        <w:t>Yang T, Gentile M, Shen CF, Cheng CM. Combining point-of-care diagnostics and internet of medical things (IOMT) to combat the Covid-19 pandemic. Diagnostics. 2020. </w:t>
      </w:r>
      <w:hyperlink r:id="rId294" w:history="1">
        <w:r w:rsidRPr="00E76678">
          <w:rPr>
            <w:color w:val="000000" w:themeColor="text1"/>
          </w:rPr>
          <w:t>https://doi.org/10.3390/diagnost</w:t>
        </w:r>
        <w:r w:rsidRPr="00E76678">
          <w:rPr>
            <w:color w:val="000000" w:themeColor="text1"/>
          </w:rPr>
          <w:t>ics10040224</w:t>
        </w:r>
      </w:hyperlink>
      <w:r w:rsidRPr="00E76678">
        <w:rPr>
          <w:color w:val="000000" w:themeColor="text1"/>
        </w:rPr>
        <w:t>.</w:t>
      </w:r>
    </w:p>
    <w:p w:rsidR="000751AA" w:rsidRPr="00E76678" w:rsidRDefault="000751AA" w:rsidP="000751AA">
      <w:pPr>
        <w:tabs>
          <w:tab w:val="left" w:pos="420"/>
        </w:tabs>
        <w:ind w:right="-483"/>
        <w:rPr>
          <w:color w:val="000000" w:themeColor="text1"/>
        </w:rPr>
      </w:pPr>
    </w:p>
    <w:p w:rsidR="006F37D2" w:rsidRPr="00E76678" w:rsidRDefault="00B228F7" w:rsidP="000B1D20">
      <w:pPr>
        <w:numPr>
          <w:ilvl w:val="0"/>
          <w:numId w:val="20"/>
        </w:numPr>
        <w:ind w:left="-426" w:right="-483"/>
        <w:rPr>
          <w:color w:val="000000" w:themeColor="text1"/>
        </w:rPr>
      </w:pPr>
      <w:r w:rsidRPr="00E76678">
        <w:rPr>
          <w:color w:val="000000" w:themeColor="text1"/>
        </w:rPr>
        <w:t>Wang S, Zha Y, Li W, Wu Q, Li X, Niu M, Wang M, Qiu X, Li H, Yu H, Gong W, Bai Y, Li L, Zhu Y, Wang L, Tian J. A fully automatic deep learning system for COVID-19 diagnostic and prognostic analysis. Eur Respir J. 2020;56:2000775. </w:t>
      </w:r>
      <w:hyperlink r:id="rId295" w:history="1">
        <w:r w:rsidRPr="00E76678">
          <w:rPr>
            <w:color w:val="000000" w:themeColor="text1"/>
          </w:rPr>
          <w:t>https://doi.org/10.1183/13993003.00775-2020</w:t>
        </w:r>
      </w:hyperlink>
      <w:r w:rsidRPr="00E76678">
        <w:rPr>
          <w:color w:val="000000" w:themeColor="text1"/>
        </w:rPr>
        <w:t>.</w:t>
      </w:r>
    </w:p>
    <w:p w:rsidR="006F37D2" w:rsidRPr="00E76678" w:rsidRDefault="006F37D2" w:rsidP="000B1D20">
      <w:pPr>
        <w:ind w:left="-426" w:right="-483"/>
        <w:rPr>
          <w:color w:val="000000" w:themeColor="text1"/>
        </w:rPr>
      </w:pPr>
    </w:p>
    <w:p w:rsidR="006F37D2" w:rsidRDefault="00B228F7" w:rsidP="000B1D20">
      <w:pPr>
        <w:numPr>
          <w:ilvl w:val="0"/>
          <w:numId w:val="20"/>
        </w:numPr>
        <w:ind w:left="-426" w:right="-483"/>
        <w:rPr>
          <w:color w:val="000000" w:themeColor="text1"/>
        </w:rPr>
      </w:pPr>
      <w:r w:rsidRPr="00E76678">
        <w:rPr>
          <w:color w:val="000000" w:themeColor="text1"/>
        </w:rPr>
        <w:t>Sun L, Song F, Shi N, Liu F, Li S, Li P, Zhang W, Jiang X, Zhang Y, Sun L, Chen X, Shi Y. Combination of four clinical indicators predicts the severe/critical sym</w:t>
      </w:r>
      <w:r w:rsidRPr="00E76678">
        <w:rPr>
          <w:color w:val="000000" w:themeColor="text1"/>
        </w:rPr>
        <w:t>ptom of patients infected COVID-19. J Clin Virol. 2020;128:104431. </w:t>
      </w:r>
      <w:hyperlink r:id="rId296" w:history="1">
        <w:r w:rsidRPr="00E76678">
          <w:rPr>
            <w:color w:val="000000" w:themeColor="text1"/>
          </w:rPr>
          <w:t>https://doi.org/10.1016/j.jcv.2020.104431</w:t>
        </w:r>
      </w:hyperlink>
      <w:r w:rsidRPr="00E76678">
        <w:rPr>
          <w:color w:val="000000" w:themeColor="text1"/>
        </w:rPr>
        <w:t>.</w:t>
      </w:r>
    </w:p>
    <w:p w:rsidR="002B7CE5" w:rsidRPr="00E76678" w:rsidRDefault="002B7CE5" w:rsidP="002B7CE5">
      <w:pPr>
        <w:tabs>
          <w:tab w:val="left" w:pos="420"/>
        </w:tabs>
        <w:ind w:right="-483"/>
        <w:rPr>
          <w:color w:val="000000" w:themeColor="text1"/>
        </w:rPr>
      </w:pPr>
    </w:p>
    <w:p w:rsidR="006F37D2" w:rsidRPr="0028529E" w:rsidRDefault="00B228F7" w:rsidP="002F713C">
      <w:pPr>
        <w:numPr>
          <w:ilvl w:val="0"/>
          <w:numId w:val="20"/>
        </w:numPr>
        <w:ind w:left="-426" w:right="-483"/>
        <w:rPr>
          <w:color w:val="000000" w:themeColor="text1"/>
        </w:rPr>
      </w:pPr>
      <w:r w:rsidRPr="0028529E">
        <w:rPr>
          <w:color w:val="000000" w:themeColor="text1"/>
        </w:rPr>
        <w:t>Srinivasa Rao ASR, Vazquez JA. Identification of COVID-19 can be quicker through artifi</w:t>
      </w:r>
      <w:r w:rsidRPr="0028529E">
        <w:rPr>
          <w:color w:val="000000" w:themeColor="text1"/>
        </w:rPr>
        <w:t>cial intelligence framework using a mobile phone–based survey when cities and towns are under quarantine. Infect Control Hosp Epidemiol. 2020;41:826–30. </w:t>
      </w:r>
      <w:hyperlink r:id="rId297" w:history="1">
        <w:r w:rsidRPr="0028529E">
          <w:rPr>
            <w:color w:val="000000" w:themeColor="text1"/>
          </w:rPr>
          <w:t>https://doi.org/10.1017/ice.2020.61</w:t>
        </w:r>
      </w:hyperlink>
      <w:r w:rsidRPr="0028529E">
        <w:rPr>
          <w:color w:val="000000" w:themeColor="text1"/>
        </w:rPr>
        <w:t>.</w:t>
      </w:r>
    </w:p>
    <w:p w:rsidR="006F37D2" w:rsidRPr="00E76678" w:rsidRDefault="00B228F7" w:rsidP="000B1D20">
      <w:pPr>
        <w:numPr>
          <w:ilvl w:val="0"/>
          <w:numId w:val="20"/>
        </w:numPr>
        <w:ind w:left="-426" w:right="-483"/>
        <w:rPr>
          <w:color w:val="000000" w:themeColor="text1"/>
        </w:rPr>
      </w:pPr>
      <w:r w:rsidRPr="00E76678">
        <w:rPr>
          <w:color w:val="000000" w:themeColor="text1"/>
        </w:rPr>
        <w:lastRenderedPageBreak/>
        <w:t>Amesty Interna</w:t>
      </w:r>
      <w:r w:rsidRPr="00E76678">
        <w:rPr>
          <w:color w:val="000000" w:themeColor="text1"/>
        </w:rPr>
        <w:t>tional UK. Qatar: “huge” security weakness in COVID-19 contact-tracing app. (2020). </w:t>
      </w:r>
      <w:hyperlink r:id="rId298" w:history="1">
        <w:r w:rsidRPr="00E76678">
          <w:rPr>
            <w:color w:val="000000" w:themeColor="text1"/>
          </w:rPr>
          <w:t>https://www.amnesty.org.uk/press-releases/qatar-huge-security-weakness-covid-19-contact-tracing-app?utm_source=google&amp;utm_medium=grant&amp;utm_campaign=AWA_GEN_coronavirus-dynamic-search-ads&amp;utm_content=</w:t>
        </w:r>
      </w:hyperlink>
      <w:r w:rsidRPr="00E76678">
        <w:rPr>
          <w:color w:val="000000" w:themeColor="text1"/>
        </w:rPr>
        <w:t>. Accessed 12</w:t>
      </w:r>
      <w:r w:rsidRPr="00E76678">
        <w:rPr>
          <w:color w:val="000000" w:themeColor="text1"/>
        </w:rPr>
        <w:t xml:space="preserve"> June 2020</w:t>
      </w:r>
    </w:p>
    <w:p w:rsidR="006F37D2" w:rsidRPr="00E76678" w:rsidRDefault="006F37D2" w:rsidP="000B1D20">
      <w:pPr>
        <w:ind w:left="-426" w:right="-483"/>
        <w:rPr>
          <w:color w:val="000000" w:themeColor="text1"/>
        </w:rPr>
      </w:pPr>
    </w:p>
    <w:p w:rsidR="001B4343" w:rsidRDefault="00B228F7" w:rsidP="00516EFC">
      <w:pPr>
        <w:numPr>
          <w:ilvl w:val="0"/>
          <w:numId w:val="20"/>
        </w:numPr>
        <w:ind w:left="-426" w:right="-483"/>
        <w:rPr>
          <w:color w:val="000000" w:themeColor="text1"/>
        </w:rPr>
      </w:pPr>
      <w:r w:rsidRPr="00E76678">
        <w:rPr>
          <w:color w:val="000000" w:themeColor="text1"/>
        </w:rPr>
        <w:t>Woollacott E. Coronavirus tracing app shared data with game show, forbes. (2020). </w:t>
      </w:r>
      <w:hyperlink r:id="rId299" w:anchor="3dde4dab68e2" w:history="1">
        <w:r w:rsidRPr="00E76678">
          <w:rPr>
            <w:color w:val="000000" w:themeColor="text1"/>
          </w:rPr>
          <w:t>https://www.forbes.co</w:t>
        </w:r>
        <w:r w:rsidRPr="00E76678">
          <w:rPr>
            <w:color w:val="000000" w:themeColor="text1"/>
          </w:rPr>
          <w:t>m/sites/emmawoollacott/2020/06/16/coronavirus-tracing-app-shared-data-with-game-show/#3dde4dab68e2</w:t>
        </w:r>
      </w:hyperlink>
      <w:r w:rsidRPr="00E76678">
        <w:rPr>
          <w:color w:val="000000" w:themeColor="text1"/>
        </w:rPr>
        <w:t>. Accessed 17 June 2020.</w:t>
      </w:r>
      <w:r>
        <w:rPr>
          <w:color w:val="000000" w:themeColor="text1"/>
        </w:rPr>
        <w:t xml:space="preserve"> </w:t>
      </w:r>
    </w:p>
    <w:p w:rsidR="001B4343" w:rsidRDefault="00B228F7">
      <w:pPr>
        <w:rPr>
          <w:color w:val="000000" w:themeColor="text1"/>
        </w:rPr>
      </w:pPr>
      <w:r>
        <w:rPr>
          <w:color w:val="000000" w:themeColor="text1"/>
        </w:rPr>
        <w:br w:type="page"/>
      </w:r>
    </w:p>
    <w:p w:rsidR="009C0A10" w:rsidRDefault="009C0A10">
      <w:pPr>
        <w:rPr>
          <w:color w:val="000000" w:themeColor="text1"/>
        </w:rPr>
      </w:pPr>
      <w:r w:rsidRPr="00457152">
        <w:rPr>
          <w:color w:val="1F487C"/>
        </w:rPr>
        <w:lastRenderedPageBreak/>
        <w:drawing>
          <wp:anchor distT="0" distB="0" distL="114300" distR="114300" simplePos="0" relativeHeight="251699200" behindDoc="1" locked="0" layoutInCell="1" allowOverlap="1" wp14:anchorId="01774C8B" wp14:editId="58C02146">
            <wp:simplePos x="0" y="0"/>
            <wp:positionH relativeFrom="margin">
              <wp:align>center</wp:align>
            </wp:positionH>
            <wp:positionV relativeFrom="paragraph">
              <wp:posOffset>-841586</wp:posOffset>
            </wp:positionV>
            <wp:extent cx="6356350" cy="1214120"/>
            <wp:effectExtent l="0" t="0" r="6350" b="5080"/>
            <wp:wrapNone/>
            <wp:docPr id="1266735121" name="Picture 126673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6356350" cy="1214120"/>
                    </a:xfrm>
                    <a:prstGeom prst="rect">
                      <a:avLst/>
                    </a:prstGeom>
                  </pic:spPr>
                </pic:pic>
              </a:graphicData>
            </a:graphic>
          </wp:anchor>
        </w:drawing>
      </w:r>
    </w:p>
    <w:p w:rsidR="009C0A10" w:rsidRDefault="009C0A10">
      <w:pPr>
        <w:rPr>
          <w:color w:val="000000" w:themeColor="text1"/>
        </w:rPr>
      </w:pPr>
    </w:p>
    <w:p w:rsidR="009C0A10" w:rsidRDefault="009C0A10" w:rsidP="009C0A10">
      <w:pPr>
        <w:ind w:left="-709" w:right="-766"/>
        <w:jc w:val="both"/>
        <w:rPr>
          <w:color w:val="000000" w:themeColor="text1"/>
        </w:rPr>
      </w:pPr>
    </w:p>
    <w:p w:rsidR="009C0A10" w:rsidRDefault="009C0A10" w:rsidP="009C0A10">
      <w:pPr>
        <w:ind w:left="-709" w:right="-766"/>
        <w:jc w:val="both"/>
        <w:rPr>
          <w:color w:val="000000" w:themeColor="text1"/>
        </w:rPr>
      </w:pPr>
      <w:r w:rsidRPr="009C0A10">
        <w:rPr>
          <w:color w:val="000000" w:themeColor="text1"/>
        </w:rPr>
        <w:t>IRJMETS Is A Peer-Reviewed, Open Access, Fast Processing Journal That Publishes Original Research Articles As Well As Review Articles In Several Areas Of Engineering, Science And Technology For The Enhancement Of Scientific Research Work. IRJMETS Enables Its Readers To Access The Published Articles Free Of Cost Which Helps In Splitting The Knowledge. Thereby Guaranteeing, Scholars, Scientist, Academician, Engineer And Students Of Engineering And Technology For Reading, Reprinting, Distributing To Facilitate Academic And Research Activities.</w:t>
      </w:r>
    </w:p>
    <w:p w:rsidR="009C0A10" w:rsidRDefault="009C0A10" w:rsidP="009C0A10">
      <w:pPr>
        <w:ind w:left="-709" w:right="-766"/>
        <w:jc w:val="both"/>
        <w:rPr>
          <w:color w:val="000000" w:themeColor="text1"/>
        </w:rPr>
      </w:pPr>
    </w:p>
    <w:p w:rsidR="009C0A10" w:rsidRDefault="009C0A10" w:rsidP="009C0A10">
      <w:pPr>
        <w:ind w:left="-709" w:right="-766"/>
        <w:jc w:val="both"/>
        <w:rPr>
          <w:color w:val="000000" w:themeColor="text1"/>
          <w:u w:val="single"/>
        </w:rPr>
      </w:pPr>
      <w:r w:rsidRPr="009C0A10">
        <w:rPr>
          <w:b/>
          <w:color w:val="000000" w:themeColor="text1"/>
        </w:rPr>
        <w:t xml:space="preserve">Research Paper </w:t>
      </w:r>
      <w:r w:rsidRPr="00740328">
        <w:rPr>
          <w:b/>
          <w:color w:val="000000" w:themeColor="text1"/>
        </w:rPr>
        <w:t>Title :</w:t>
      </w:r>
      <w:r>
        <w:rPr>
          <w:color w:val="000000" w:themeColor="text1"/>
        </w:rPr>
        <w:t xml:space="preserve"> </w:t>
      </w:r>
      <w:r w:rsidRPr="00740328">
        <w:rPr>
          <w:color w:val="000000" w:themeColor="text1"/>
          <w:u w:val="single"/>
        </w:rPr>
        <w:t>COVID-19 Real-Time Android App</w:t>
      </w:r>
    </w:p>
    <w:p w:rsidR="00740328" w:rsidRDefault="00740328" w:rsidP="009C0A10">
      <w:pPr>
        <w:ind w:left="-709" w:right="-766"/>
        <w:jc w:val="both"/>
        <w:rPr>
          <w:color w:val="000000" w:themeColor="text1"/>
        </w:rPr>
      </w:pPr>
      <w:r>
        <w:rPr>
          <w:b/>
          <w:color w:val="000000" w:themeColor="text1"/>
        </w:rPr>
        <w:t>Research Paper Link :</w:t>
      </w:r>
      <w:r>
        <w:rPr>
          <w:color w:val="000000" w:themeColor="text1"/>
        </w:rPr>
        <w:t xml:space="preserve"> </w:t>
      </w:r>
      <w:hyperlink r:id="rId301" w:history="1">
        <w:r w:rsidRPr="00740328">
          <w:rPr>
            <w:rStyle w:val="Hyperlink"/>
          </w:rPr>
          <w:t>https://irjmets.com/rootaccess/forms/uploads/IRJMETS730185.pdf</w:t>
        </w:r>
      </w:hyperlink>
    </w:p>
    <w:p w:rsidR="00C80DD6" w:rsidRPr="00516EFC" w:rsidRDefault="00C80DD6" w:rsidP="009C0A10">
      <w:pPr>
        <w:tabs>
          <w:tab w:val="left" w:pos="420"/>
        </w:tabs>
        <w:ind w:right="-483"/>
        <w:rPr>
          <w:color w:val="000000" w:themeColor="text1"/>
        </w:rPr>
        <w:sectPr w:rsidR="00C80DD6" w:rsidRPr="00516EFC">
          <w:pgSz w:w="11906" w:h="16838"/>
          <w:pgMar w:top="1440" w:right="1800" w:bottom="1440" w:left="1800" w:header="720" w:footer="720" w:gutter="0"/>
          <w:cols w:space="720"/>
          <w:docGrid w:linePitch="360"/>
        </w:sectPr>
      </w:pPr>
    </w:p>
    <w:p w:rsidR="00121232" w:rsidRDefault="00457152">
      <w:pPr>
        <w:pStyle w:val="Title"/>
      </w:pPr>
      <w:r w:rsidRPr="00457152">
        <w:rPr>
          <w:color w:val="1F487C"/>
        </w:rPr>
        <w:lastRenderedPageBreak/>
        <w:drawing>
          <wp:anchor distT="0" distB="0" distL="114300" distR="114300" simplePos="0" relativeHeight="251681792" behindDoc="1" locked="0" layoutInCell="1" allowOverlap="1">
            <wp:simplePos x="0" y="0"/>
            <wp:positionH relativeFrom="margin">
              <wp:align>center</wp:align>
            </wp:positionH>
            <wp:positionV relativeFrom="paragraph">
              <wp:posOffset>-1174931</wp:posOffset>
            </wp:positionV>
            <wp:extent cx="6356350" cy="1214120"/>
            <wp:effectExtent l="0" t="0" r="6350" b="5080"/>
            <wp:wrapNone/>
            <wp:docPr id="1266735111" name="Picture 1266735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6356350" cy="1214120"/>
                    </a:xfrm>
                    <a:prstGeom prst="rect">
                      <a:avLst/>
                    </a:prstGeom>
                  </pic:spPr>
                </pic:pic>
              </a:graphicData>
            </a:graphic>
          </wp:anchor>
        </w:drawing>
      </w:r>
      <w:r w:rsidR="00B228F7">
        <w:rPr>
          <w:color w:val="1F487C"/>
        </w:rPr>
        <w:t xml:space="preserve">COVID-19 MOBILE APPS: A SYSTEMATIC REVIEW OF THE </w:t>
      </w:r>
      <w:r w:rsidR="00B228F7">
        <w:rPr>
          <w:color w:val="1F487C"/>
        </w:rPr>
        <w:t>LITERATURE</w:t>
      </w:r>
    </w:p>
    <w:p w:rsidR="00121232" w:rsidRDefault="00B228F7">
      <w:pPr>
        <w:pStyle w:val="Heading11"/>
        <w:spacing w:before="104" w:line="276" w:lineRule="auto"/>
        <w:ind w:left="1656" w:right="1671"/>
        <w:jc w:val="center"/>
        <w:rPr>
          <w:sz w:val="16"/>
        </w:rPr>
      </w:pPr>
      <w:r>
        <w:t>Aditya Mishra*</w:t>
      </w:r>
      <w:r>
        <w:rPr>
          <w:position w:val="6"/>
          <w:sz w:val="16"/>
        </w:rPr>
        <w:t>1</w:t>
      </w:r>
      <w:r>
        <w:t>, Dubey Om Sanjay*</w:t>
      </w:r>
      <w:r>
        <w:rPr>
          <w:position w:val="6"/>
          <w:sz w:val="16"/>
        </w:rPr>
        <w:t>2</w:t>
      </w:r>
      <w:r>
        <w:t>, Mewada Meet Bharat*</w:t>
      </w:r>
      <w:r>
        <w:rPr>
          <w:position w:val="6"/>
          <w:sz w:val="16"/>
        </w:rPr>
        <w:t>3</w:t>
      </w:r>
      <w:r>
        <w:t xml:space="preserve">, </w:t>
      </w:r>
      <w:r>
        <w:t>Karangutkar Sarvesh Amit*</w:t>
      </w:r>
      <w:r>
        <w:rPr>
          <w:position w:val="6"/>
          <w:sz w:val="16"/>
        </w:rPr>
        <w:t>4</w:t>
      </w:r>
    </w:p>
    <w:p w:rsidR="00121232" w:rsidRDefault="00B228F7">
      <w:pPr>
        <w:pStyle w:val="BodyText"/>
        <w:spacing w:before="53"/>
        <w:ind w:left="479" w:right="503"/>
        <w:jc w:val="center"/>
      </w:pPr>
      <w:r>
        <w:pict>
          <v:rect id="_x0000_s1029" style="position:absolute;left:0;text-align:left;margin-left:58.1pt;margin-top:17.2pt;width:479.25pt;height:.5pt;z-index:-251657216;mso-wrap-distance-left:0;mso-wrap-distance-right:0;mso-position-horizontal-relative:page" fillcolor="black" stroked="f">
            <w10:wrap type="topAndBottom" anchorx="page"/>
          </v:rect>
        </w:pict>
      </w:r>
      <w:r>
        <w:t>*</w:t>
      </w:r>
      <w:r>
        <w:rPr>
          <w:position w:val="5"/>
          <w:sz w:val="13"/>
        </w:rPr>
        <w:t>1,2,3,4</w:t>
      </w:r>
      <w:r>
        <w:t>Student, Department of Computer Engineering, Thakur Polytechnic, Mumbai , Maharashtra,</w:t>
      </w:r>
    </w:p>
    <w:p w:rsidR="00121232" w:rsidRDefault="00B228F7">
      <w:pPr>
        <w:pStyle w:val="Heading11"/>
        <w:spacing w:before="23"/>
        <w:ind w:left="482" w:right="503"/>
        <w:jc w:val="center"/>
      </w:pPr>
      <w:r>
        <w:rPr>
          <w:color w:val="1F487C"/>
        </w:rPr>
        <w:t>ABSTRACT</w:t>
      </w:r>
    </w:p>
    <w:p w:rsidR="00121232" w:rsidRDefault="00B228F7">
      <w:pPr>
        <w:pStyle w:val="BodyText"/>
        <w:spacing w:before="98" w:line="276" w:lineRule="auto"/>
        <w:ind w:right="256"/>
      </w:pPr>
      <w:r>
        <w:rPr>
          <w:b/>
        </w:rPr>
        <w:t xml:space="preserve">Background: </w:t>
      </w:r>
      <w:r>
        <w:t>Contact tracing could also be a widely adopted television used to identify, assess and handle folks that are exp</w:t>
      </w:r>
      <w:r>
        <w:t>osed to novel infectious diseases. mobile apps employing a digital technology system, called "proximity tracking", are used as a television to manage the COVID-19 pandemic.</w:t>
      </w:r>
    </w:p>
    <w:p w:rsidR="00121232" w:rsidRDefault="00B228F7">
      <w:pPr>
        <w:pStyle w:val="BodyText"/>
        <w:spacing w:before="53" w:line="278" w:lineRule="auto"/>
        <w:ind w:right="247"/>
      </w:pPr>
      <w:r>
        <w:rPr>
          <w:b/>
        </w:rPr>
        <w:t>Objective</w:t>
      </w:r>
      <w:r>
        <w:t>: the target of this review is to seem at the use of Mobile apps for conta</w:t>
      </w:r>
      <w:r>
        <w:t>ct tracing to manage the worldwide COVID-19 pandemic.</w:t>
      </w:r>
    </w:p>
    <w:p w:rsidR="00121232" w:rsidRDefault="00B228F7">
      <w:pPr>
        <w:pStyle w:val="BodyText"/>
        <w:spacing w:before="50" w:line="278" w:lineRule="auto"/>
        <w:ind w:right="255"/>
      </w:pPr>
      <w:r>
        <w:rPr>
          <w:b/>
        </w:rPr>
        <w:t>Method</w:t>
      </w:r>
      <w:r>
        <w:t>: Searches of various electronic databases, like PubMed, PubMed Central, Google Scholar, and Google were performed using the search items 'mobile app,' 'tracing' and 'COVID-19'. The search was don</w:t>
      </w:r>
      <w:r>
        <w:t>e between 18 and 31 May 2020.</w:t>
      </w:r>
    </w:p>
    <w:p w:rsidR="00121232" w:rsidRDefault="00B228F7">
      <w:pPr>
        <w:pStyle w:val="BodyText"/>
        <w:spacing w:before="48" w:line="276" w:lineRule="auto"/>
        <w:ind w:right="247"/>
      </w:pPr>
      <w:r>
        <w:rPr>
          <w:b/>
        </w:rPr>
        <w:t xml:space="preserve">Findings: </w:t>
      </w:r>
      <w:r>
        <w:t>the invention revealed that a complete of 15 countries within the world developed and actively used 17 mobile apps for contact tracing to regulate the COVID-19 pandemic during the chosen time-frame. China and Malaysi</w:t>
      </w:r>
      <w:r>
        <w:t>a were using only two apps. Three of the 17 apps were protected by the country's data protection laws. The results indicated that the mobile app was used to monitor self-isolating individuals, to identify persons not wearing</w:t>
      </w:r>
      <w:r>
        <w:rPr>
          <w:spacing w:val="-4"/>
        </w:rPr>
        <w:t xml:space="preserve"> </w:t>
      </w:r>
      <w:r>
        <w:t>masks,</w:t>
      </w:r>
      <w:r>
        <w:rPr>
          <w:spacing w:val="-3"/>
        </w:rPr>
        <w:t xml:space="preserve"> </w:t>
      </w:r>
      <w:r>
        <w:t>whether</w:t>
      </w:r>
      <w:r>
        <w:rPr>
          <w:spacing w:val="-4"/>
        </w:rPr>
        <w:t xml:space="preserve"> </w:t>
      </w:r>
      <w:r>
        <w:t>or</w:t>
      </w:r>
      <w:r>
        <w:rPr>
          <w:spacing w:val="-2"/>
        </w:rPr>
        <w:t xml:space="preserve"> </w:t>
      </w:r>
      <w:r>
        <w:t>not</w:t>
      </w:r>
      <w:r>
        <w:rPr>
          <w:spacing w:val="-4"/>
        </w:rPr>
        <w:t xml:space="preserve"> </w:t>
      </w:r>
      <w:r>
        <w:t>that</w:t>
      </w:r>
      <w:r>
        <w:rPr>
          <w:spacing w:val="-4"/>
        </w:rPr>
        <w:t xml:space="preserve"> </w:t>
      </w:r>
      <w:r>
        <w:t>they</w:t>
      </w:r>
      <w:r>
        <w:rPr>
          <w:spacing w:val="-5"/>
        </w:rPr>
        <w:t xml:space="preserve"> </w:t>
      </w:r>
      <w:r>
        <w:t>had</w:t>
      </w:r>
      <w:r>
        <w:rPr>
          <w:spacing w:val="-4"/>
        </w:rPr>
        <w:t xml:space="preserve"> </w:t>
      </w:r>
      <w:r>
        <w:t>close</w:t>
      </w:r>
      <w:r>
        <w:rPr>
          <w:spacing w:val="-4"/>
        </w:rPr>
        <w:t xml:space="preserve"> </w:t>
      </w:r>
      <w:r>
        <w:t>contact</w:t>
      </w:r>
      <w:r>
        <w:rPr>
          <w:spacing w:val="-6"/>
        </w:rPr>
        <w:t xml:space="preserve"> </w:t>
      </w:r>
      <w:r>
        <w:t>with</w:t>
      </w:r>
      <w:r>
        <w:rPr>
          <w:spacing w:val="1"/>
        </w:rPr>
        <w:t xml:space="preserve"> </w:t>
      </w:r>
      <w:r>
        <w:t>an</w:t>
      </w:r>
      <w:r>
        <w:rPr>
          <w:spacing w:val="-6"/>
        </w:rPr>
        <w:t xml:space="preserve"> </w:t>
      </w:r>
      <w:r>
        <w:t>infected</w:t>
      </w:r>
      <w:r>
        <w:rPr>
          <w:spacing w:val="-4"/>
        </w:rPr>
        <w:t xml:space="preserve"> </w:t>
      </w:r>
      <w:r>
        <w:t>person,</w:t>
      </w:r>
      <w:r>
        <w:rPr>
          <w:spacing w:val="-3"/>
        </w:rPr>
        <w:t xml:space="preserve"> </w:t>
      </w:r>
      <w:r>
        <w:t>the</w:t>
      </w:r>
      <w:r>
        <w:rPr>
          <w:spacing w:val="-4"/>
        </w:rPr>
        <w:t xml:space="preserve"> </w:t>
      </w:r>
      <w:r>
        <w:t>precise</w:t>
      </w:r>
      <w:r>
        <w:rPr>
          <w:spacing w:val="-4"/>
        </w:rPr>
        <w:t xml:space="preserve"> </w:t>
      </w:r>
      <w:r>
        <w:t>time</w:t>
      </w:r>
      <w:r>
        <w:rPr>
          <w:spacing w:val="-5"/>
        </w:rPr>
        <w:t xml:space="preserve"> </w:t>
      </w:r>
      <w:r>
        <w:t>and</w:t>
      </w:r>
      <w:r>
        <w:rPr>
          <w:spacing w:val="-3"/>
        </w:rPr>
        <w:t xml:space="preserve"> </w:t>
      </w:r>
      <w:r>
        <w:t>place</w:t>
      </w:r>
      <w:r>
        <w:rPr>
          <w:spacing w:val="-5"/>
        </w:rPr>
        <w:t xml:space="preserve"> </w:t>
      </w:r>
      <w:r>
        <w:t>of encounter and confers a possible risk of</w:t>
      </w:r>
      <w:r>
        <w:rPr>
          <w:spacing w:val="-4"/>
        </w:rPr>
        <w:t xml:space="preserve"> </w:t>
      </w:r>
      <w:r>
        <w:t>infection.</w:t>
      </w:r>
    </w:p>
    <w:p w:rsidR="00121232" w:rsidRDefault="00B228F7">
      <w:pPr>
        <w:pStyle w:val="BodyText"/>
        <w:spacing w:before="55" w:line="276" w:lineRule="auto"/>
        <w:ind w:right="253"/>
      </w:pPr>
      <w:r>
        <w:rPr>
          <w:b/>
        </w:rPr>
        <w:t>Conclusions:</w:t>
      </w:r>
      <w:r>
        <w:rPr>
          <w:b/>
          <w:spacing w:val="-13"/>
        </w:rPr>
        <w:t xml:space="preserve"> </w:t>
      </w:r>
      <w:r>
        <w:t>Contact</w:t>
      </w:r>
      <w:r>
        <w:rPr>
          <w:spacing w:val="-14"/>
        </w:rPr>
        <w:t xml:space="preserve"> </w:t>
      </w:r>
      <w:r>
        <w:t>tracking</w:t>
      </w:r>
      <w:r>
        <w:rPr>
          <w:spacing w:val="-14"/>
        </w:rPr>
        <w:t xml:space="preserve"> </w:t>
      </w:r>
      <w:r>
        <w:t>has</w:t>
      </w:r>
      <w:r>
        <w:rPr>
          <w:spacing w:val="-12"/>
        </w:rPr>
        <w:t xml:space="preserve"> </w:t>
      </w:r>
      <w:r>
        <w:t>been</w:t>
      </w:r>
      <w:r>
        <w:rPr>
          <w:spacing w:val="-12"/>
        </w:rPr>
        <w:t xml:space="preserve"> </w:t>
      </w:r>
      <w:r>
        <w:t>revealed</w:t>
      </w:r>
      <w:r>
        <w:rPr>
          <w:spacing w:val="-14"/>
        </w:rPr>
        <w:t xml:space="preserve"> </w:t>
      </w:r>
      <w:r>
        <w:t>to</w:t>
      </w:r>
      <w:r>
        <w:rPr>
          <w:spacing w:val="-13"/>
        </w:rPr>
        <w:t xml:space="preserve"> </w:t>
      </w:r>
      <w:r>
        <w:t>be</w:t>
      </w:r>
      <w:r>
        <w:rPr>
          <w:spacing w:val="-13"/>
        </w:rPr>
        <w:t xml:space="preserve"> </w:t>
      </w:r>
      <w:r>
        <w:t>an</w:t>
      </w:r>
      <w:r>
        <w:rPr>
          <w:spacing w:val="-12"/>
        </w:rPr>
        <w:t xml:space="preserve"> </w:t>
      </w:r>
      <w:r>
        <w:t>important</w:t>
      </w:r>
      <w:r>
        <w:rPr>
          <w:spacing w:val="-12"/>
        </w:rPr>
        <w:t xml:space="preserve"> </w:t>
      </w:r>
      <w:r>
        <w:t>public</w:t>
      </w:r>
      <w:r>
        <w:rPr>
          <w:spacing w:val="-13"/>
        </w:rPr>
        <w:t xml:space="preserve"> </w:t>
      </w:r>
      <w:r>
        <w:t>health</w:t>
      </w:r>
      <w:r>
        <w:rPr>
          <w:spacing w:val="-13"/>
        </w:rPr>
        <w:t xml:space="preserve"> </w:t>
      </w:r>
      <w:r>
        <w:t>approach</w:t>
      </w:r>
      <w:r>
        <w:rPr>
          <w:spacing w:val="-13"/>
        </w:rPr>
        <w:t xml:space="preserve"> </w:t>
      </w:r>
      <w:r>
        <w:t>to</w:t>
      </w:r>
      <w:r>
        <w:rPr>
          <w:spacing w:val="-14"/>
        </w:rPr>
        <w:t xml:space="preserve"> </w:t>
      </w:r>
      <w:r>
        <w:t>fight</w:t>
      </w:r>
      <w:r>
        <w:rPr>
          <w:spacing w:val="-13"/>
        </w:rPr>
        <w:t xml:space="preserve"> </w:t>
      </w:r>
      <w:r>
        <w:t>the</w:t>
      </w:r>
      <w:r>
        <w:rPr>
          <w:spacing w:val="-13"/>
        </w:rPr>
        <w:t xml:space="preserve"> </w:t>
      </w:r>
      <w:r>
        <w:t xml:space="preserve">pandemic and other new </w:t>
      </w:r>
      <w:r>
        <w:t>infectious diseases. However, caution is required to generalize the usability of apps, especially in LMICs, and to deal with concerns about data anonymity, data privacy and usage, and data</w:t>
      </w:r>
      <w:r>
        <w:rPr>
          <w:spacing w:val="-22"/>
        </w:rPr>
        <w:t xml:space="preserve"> </w:t>
      </w:r>
      <w:r>
        <w:t>rights.</w:t>
      </w:r>
    </w:p>
    <w:p w:rsidR="00121232" w:rsidRDefault="00B228F7">
      <w:pPr>
        <w:pStyle w:val="BodyText"/>
        <w:spacing w:before="54"/>
      </w:pPr>
      <w:r>
        <w:pict>
          <v:rect id="_x0000_s1026" style="position:absolute;left:0;text-align:left;margin-left:58.1pt;margin-top:17.25pt;width:479.25pt;height:.5pt;z-index:-251655168;mso-wrap-distance-left:0;mso-wrap-distance-right:0;mso-position-horizontal-relative:page" fillcolor="black" stroked="f">
            <w10:wrap type="topAndBottom" anchorx="page"/>
          </v:rect>
        </w:pict>
      </w:r>
      <w:r>
        <w:rPr>
          <w:b/>
        </w:rPr>
        <w:t xml:space="preserve">Keywords: </w:t>
      </w:r>
      <w:r>
        <w:t xml:space="preserve">COVID-19 pandemic, mobile app, contact tracing, </w:t>
      </w:r>
      <w:r>
        <w:t>prevention, data privacy.</w:t>
      </w:r>
    </w:p>
    <w:p w:rsidR="00121232" w:rsidRDefault="00B228F7">
      <w:pPr>
        <w:pStyle w:val="Heading11"/>
        <w:numPr>
          <w:ilvl w:val="0"/>
          <w:numId w:val="25"/>
        </w:numPr>
        <w:tabs>
          <w:tab w:val="left" w:pos="4112"/>
          <w:tab w:val="left" w:pos="4113"/>
        </w:tabs>
        <w:spacing w:before="23"/>
        <w:jc w:val="left"/>
      </w:pPr>
      <w:r>
        <w:rPr>
          <w:color w:val="1F487C"/>
        </w:rPr>
        <w:t>INTRODUCTION</w:t>
      </w:r>
    </w:p>
    <w:p w:rsidR="00121232" w:rsidRDefault="00B228F7">
      <w:pPr>
        <w:pStyle w:val="BodyText"/>
        <w:spacing w:before="45" w:line="276" w:lineRule="auto"/>
        <w:ind w:right="247"/>
      </w:pPr>
      <w:r>
        <w:t xml:space="preserve">The emerging zoonotic virus infection, known as COVID-19 is affecting people all over the world causing major health crisis.With more than 5,550,000 of people worldwide, claiming the lives of more than 350,000 people </w:t>
      </w:r>
      <w:r>
        <w:t>across</w:t>
      </w:r>
      <w:r>
        <w:rPr>
          <w:spacing w:val="-5"/>
        </w:rPr>
        <w:t xml:space="preserve"> </w:t>
      </w:r>
      <w:r>
        <w:t>the</w:t>
      </w:r>
      <w:r>
        <w:rPr>
          <w:spacing w:val="-2"/>
        </w:rPr>
        <w:t xml:space="preserve"> </w:t>
      </w:r>
      <w:r>
        <w:t>world,</w:t>
      </w:r>
      <w:r>
        <w:rPr>
          <w:spacing w:val="-7"/>
        </w:rPr>
        <w:t xml:space="preserve"> </w:t>
      </w:r>
      <w:r>
        <w:t>COVID-19</w:t>
      </w:r>
      <w:r>
        <w:rPr>
          <w:spacing w:val="-1"/>
        </w:rPr>
        <w:t xml:space="preserve"> </w:t>
      </w:r>
      <w:r>
        <w:t>has</w:t>
      </w:r>
      <w:r>
        <w:rPr>
          <w:spacing w:val="-6"/>
        </w:rPr>
        <w:t xml:space="preserve"> </w:t>
      </w:r>
      <w:r>
        <w:t>spread,</w:t>
      </w:r>
      <w:r>
        <w:rPr>
          <w:spacing w:val="-3"/>
        </w:rPr>
        <w:t xml:space="preserve"> </w:t>
      </w:r>
      <w:r>
        <w:t>overwhelming,</w:t>
      </w:r>
      <w:r>
        <w:rPr>
          <w:spacing w:val="-4"/>
        </w:rPr>
        <w:t xml:space="preserve"> </w:t>
      </w:r>
      <w:r>
        <w:t>and</w:t>
      </w:r>
      <w:r>
        <w:rPr>
          <w:spacing w:val="-4"/>
        </w:rPr>
        <w:t xml:space="preserve"> </w:t>
      </w:r>
      <w:r>
        <w:t>that</w:t>
      </w:r>
      <w:r>
        <w:rPr>
          <w:spacing w:val="-6"/>
        </w:rPr>
        <w:t xml:space="preserve"> </w:t>
      </w:r>
      <w:r>
        <w:t>each</w:t>
      </w:r>
      <w:r>
        <w:rPr>
          <w:spacing w:val="-6"/>
        </w:rPr>
        <w:t xml:space="preserve"> </w:t>
      </w:r>
      <w:r>
        <w:t>and</w:t>
      </w:r>
      <w:r>
        <w:rPr>
          <w:spacing w:val="-4"/>
        </w:rPr>
        <w:t xml:space="preserve"> </w:t>
      </w:r>
      <w:r>
        <w:t>every</w:t>
      </w:r>
      <w:r>
        <w:rPr>
          <w:spacing w:val="-4"/>
        </w:rPr>
        <w:t xml:space="preserve"> </w:t>
      </w:r>
      <w:r>
        <w:t>part</w:t>
      </w:r>
      <w:r>
        <w:rPr>
          <w:spacing w:val="-1"/>
        </w:rPr>
        <w:t xml:space="preserve"> </w:t>
      </w:r>
      <w:r>
        <w:t>of</w:t>
      </w:r>
      <w:r>
        <w:rPr>
          <w:spacing w:val="-7"/>
        </w:rPr>
        <w:t xml:space="preserve"> </w:t>
      </w:r>
      <w:r>
        <w:t>the world,</w:t>
      </w:r>
      <w:r>
        <w:rPr>
          <w:spacing w:val="-5"/>
        </w:rPr>
        <w:t xml:space="preserve"> </w:t>
      </w:r>
      <w:r>
        <w:t>either</w:t>
      </w:r>
      <w:r>
        <w:rPr>
          <w:spacing w:val="-4"/>
        </w:rPr>
        <w:t xml:space="preserve"> </w:t>
      </w:r>
      <w:r>
        <w:t>directly or indirectly. It is a practical option to control the spread of the infection, the antiretroviral (arv) treatment and a</w:t>
      </w:r>
      <w:r>
        <w:rPr>
          <w:spacing w:val="-6"/>
        </w:rPr>
        <w:t xml:space="preserve"> </w:t>
      </w:r>
      <w:r>
        <w:t>vaccine,</w:t>
      </w:r>
      <w:r>
        <w:rPr>
          <w:spacing w:val="-6"/>
        </w:rPr>
        <w:t xml:space="preserve"> </w:t>
      </w:r>
      <w:r>
        <w:t>but</w:t>
      </w:r>
      <w:r>
        <w:rPr>
          <w:spacing w:val="-3"/>
        </w:rPr>
        <w:t xml:space="preserve"> </w:t>
      </w:r>
      <w:r>
        <w:t>it</w:t>
      </w:r>
      <w:r>
        <w:rPr>
          <w:spacing w:val="-4"/>
        </w:rPr>
        <w:t xml:space="preserve"> </w:t>
      </w:r>
      <w:r>
        <w:t>has</w:t>
      </w:r>
      <w:r>
        <w:rPr>
          <w:spacing w:val="-5"/>
        </w:rPr>
        <w:t xml:space="preserve"> </w:t>
      </w:r>
      <w:r>
        <w:t>been</w:t>
      </w:r>
      <w:r>
        <w:rPr>
          <w:spacing w:val="-4"/>
        </w:rPr>
        <w:t xml:space="preserve"> </w:t>
      </w:r>
      <w:r>
        <w:t>in</w:t>
      </w:r>
      <w:r>
        <w:rPr>
          <w:spacing w:val="-4"/>
        </w:rPr>
        <w:t xml:space="preserve"> </w:t>
      </w:r>
      <w:r>
        <w:t>the</w:t>
      </w:r>
      <w:r>
        <w:rPr>
          <w:spacing w:val="-4"/>
        </w:rPr>
        <w:t xml:space="preserve"> </w:t>
      </w:r>
      <w:r>
        <w:t>research</w:t>
      </w:r>
      <w:r>
        <w:rPr>
          <w:spacing w:val="-5"/>
        </w:rPr>
        <w:t xml:space="preserve"> </w:t>
      </w:r>
      <w:r>
        <w:t>and</w:t>
      </w:r>
      <w:r>
        <w:rPr>
          <w:spacing w:val="-6"/>
        </w:rPr>
        <w:t xml:space="preserve"> </w:t>
      </w:r>
      <w:r>
        <w:t>development</w:t>
      </w:r>
      <w:r>
        <w:rPr>
          <w:spacing w:val="-6"/>
        </w:rPr>
        <w:t xml:space="preserve"> </w:t>
      </w:r>
      <w:r>
        <w:t>time.In</w:t>
      </w:r>
      <w:r>
        <w:rPr>
          <w:spacing w:val="-6"/>
        </w:rPr>
        <w:t xml:space="preserve"> </w:t>
      </w:r>
      <w:r>
        <w:t>light</w:t>
      </w:r>
      <w:r>
        <w:rPr>
          <w:spacing w:val="-3"/>
        </w:rPr>
        <w:t xml:space="preserve"> </w:t>
      </w:r>
      <w:r>
        <w:t>of</w:t>
      </w:r>
      <w:r>
        <w:rPr>
          <w:spacing w:val="-4"/>
        </w:rPr>
        <w:t xml:space="preserve"> </w:t>
      </w:r>
      <w:r>
        <w:t>the</w:t>
      </w:r>
      <w:r>
        <w:rPr>
          <w:spacing w:val="-2"/>
        </w:rPr>
        <w:t xml:space="preserve"> </w:t>
      </w:r>
      <w:r>
        <w:t>pandemic,</w:t>
      </w:r>
      <w:r>
        <w:rPr>
          <w:spacing w:val="-6"/>
        </w:rPr>
        <w:t xml:space="preserve"> </w:t>
      </w:r>
      <w:r>
        <w:t>as</w:t>
      </w:r>
      <w:r>
        <w:rPr>
          <w:spacing w:val="-5"/>
        </w:rPr>
        <w:t xml:space="preserve"> </w:t>
      </w:r>
      <w:r>
        <w:t>countries</w:t>
      </w:r>
      <w:r>
        <w:rPr>
          <w:spacing w:val="-5"/>
        </w:rPr>
        <w:t xml:space="preserve"> </w:t>
      </w:r>
      <w:r>
        <w:t>around</w:t>
      </w:r>
      <w:r>
        <w:rPr>
          <w:spacing w:val="-5"/>
        </w:rPr>
        <w:t xml:space="preserve"> </w:t>
      </w:r>
      <w:r>
        <w:t>the world, which is implemented by the firm to the public health and welfare measures, including the lockdown of the</w:t>
      </w:r>
      <w:r>
        <w:rPr>
          <w:spacing w:val="-5"/>
        </w:rPr>
        <w:t xml:space="preserve"> </w:t>
      </w:r>
      <w:r>
        <w:t>border,</w:t>
      </w:r>
      <w:r>
        <w:rPr>
          <w:spacing w:val="-4"/>
        </w:rPr>
        <w:t xml:space="preserve"> </w:t>
      </w:r>
      <w:r>
        <w:t>is</w:t>
      </w:r>
      <w:r>
        <w:rPr>
          <w:spacing w:val="-5"/>
        </w:rPr>
        <w:t xml:space="preserve"> </w:t>
      </w:r>
      <w:r>
        <w:t>a</w:t>
      </w:r>
      <w:r>
        <w:rPr>
          <w:spacing w:val="-3"/>
        </w:rPr>
        <w:t xml:space="preserve"> </w:t>
      </w:r>
      <w:r>
        <w:t>national</w:t>
      </w:r>
      <w:r>
        <w:rPr>
          <w:spacing w:val="-2"/>
        </w:rPr>
        <w:t xml:space="preserve"> </w:t>
      </w:r>
      <w:r>
        <w:t>recommendation</w:t>
      </w:r>
      <w:r>
        <w:rPr>
          <w:spacing w:val="-5"/>
        </w:rPr>
        <w:t xml:space="preserve"> </w:t>
      </w:r>
      <w:r>
        <w:t>for</w:t>
      </w:r>
      <w:r>
        <w:rPr>
          <w:spacing w:val="-5"/>
        </w:rPr>
        <w:t xml:space="preserve"> </w:t>
      </w:r>
      <w:r>
        <w:t>the</w:t>
      </w:r>
      <w:r>
        <w:rPr>
          <w:spacing w:val="-5"/>
        </w:rPr>
        <w:t xml:space="preserve"> </w:t>
      </w:r>
      <w:r>
        <w:t>use</w:t>
      </w:r>
      <w:r>
        <w:rPr>
          <w:spacing w:val="-5"/>
        </w:rPr>
        <w:t xml:space="preserve"> </w:t>
      </w:r>
      <w:r>
        <w:t>of</w:t>
      </w:r>
      <w:r>
        <w:rPr>
          <w:spacing w:val="-4"/>
        </w:rPr>
        <w:t xml:space="preserve"> </w:t>
      </w:r>
      <w:r>
        <w:t>the</w:t>
      </w:r>
      <w:r>
        <w:rPr>
          <w:spacing w:val="-5"/>
        </w:rPr>
        <w:t xml:space="preserve"> </w:t>
      </w:r>
      <w:r>
        <w:t>home,</w:t>
      </w:r>
      <w:r>
        <w:rPr>
          <w:spacing w:val="-6"/>
        </w:rPr>
        <w:t xml:space="preserve"> </w:t>
      </w:r>
      <w:r>
        <w:t>and</w:t>
      </w:r>
      <w:r>
        <w:rPr>
          <w:spacing w:val="-5"/>
        </w:rPr>
        <w:t xml:space="preserve"> </w:t>
      </w:r>
      <w:r>
        <w:t>many</w:t>
      </w:r>
      <w:r>
        <w:rPr>
          <w:spacing w:val="-3"/>
        </w:rPr>
        <w:t xml:space="preserve"> </w:t>
      </w:r>
      <w:r>
        <w:t>of</w:t>
      </w:r>
      <w:r>
        <w:rPr>
          <w:spacing w:val="-5"/>
        </w:rPr>
        <w:t xml:space="preserve"> </w:t>
      </w:r>
      <w:r>
        <w:t>the</w:t>
      </w:r>
      <w:r>
        <w:rPr>
          <w:spacing w:val="-4"/>
        </w:rPr>
        <w:t xml:space="preserve"> </w:t>
      </w:r>
      <w:r>
        <w:t>second</w:t>
      </w:r>
      <w:r>
        <w:rPr>
          <w:spacing w:val="-7"/>
        </w:rPr>
        <w:t xml:space="preserve"> </w:t>
      </w:r>
      <w:r>
        <w:t>order,</w:t>
      </w:r>
      <w:r>
        <w:rPr>
          <w:spacing w:val="-3"/>
        </w:rPr>
        <w:t xml:space="preserve"> </w:t>
      </w:r>
      <w:r>
        <w:t>with</w:t>
      </w:r>
      <w:r>
        <w:rPr>
          <w:spacing w:val="-7"/>
        </w:rPr>
        <w:t xml:space="preserve"> </w:t>
      </w:r>
      <w:r>
        <w:t>the</w:t>
      </w:r>
      <w:r>
        <w:rPr>
          <w:spacing w:val="-2"/>
        </w:rPr>
        <w:t xml:space="preserve"> </w:t>
      </w:r>
      <w:r>
        <w:t>goal</w:t>
      </w:r>
      <w:r>
        <w:rPr>
          <w:spacing w:val="-6"/>
        </w:rPr>
        <w:t xml:space="preserve"> </w:t>
      </w:r>
      <w:r>
        <w:t>of reducing the spread of the virus. Of the instrument, in order to ease the lockdown, the power of the surveillance technology is designed to remain in place in order to maintain the consistency of th</w:t>
      </w:r>
      <w:r>
        <w:t>e decline of the new positive cases</w:t>
      </w:r>
      <w:r>
        <w:rPr>
          <w:spacing w:val="-11"/>
        </w:rPr>
        <w:t xml:space="preserve"> </w:t>
      </w:r>
      <w:r>
        <w:t>of</w:t>
      </w:r>
      <w:r>
        <w:rPr>
          <w:spacing w:val="-11"/>
        </w:rPr>
        <w:t xml:space="preserve"> </w:t>
      </w:r>
      <w:r>
        <w:t>COVID-19,</w:t>
      </w:r>
      <w:r>
        <w:rPr>
          <w:spacing w:val="-10"/>
        </w:rPr>
        <w:t xml:space="preserve"> </w:t>
      </w:r>
      <w:r>
        <w:t>in</w:t>
      </w:r>
      <w:r>
        <w:rPr>
          <w:spacing w:val="-12"/>
        </w:rPr>
        <w:t xml:space="preserve"> </w:t>
      </w:r>
      <w:r>
        <w:t>.In</w:t>
      </w:r>
      <w:r>
        <w:rPr>
          <w:spacing w:val="-11"/>
        </w:rPr>
        <w:t xml:space="preserve"> </w:t>
      </w:r>
      <w:r>
        <w:t>some</w:t>
      </w:r>
      <w:r>
        <w:rPr>
          <w:spacing w:val="-9"/>
        </w:rPr>
        <w:t xml:space="preserve"> </w:t>
      </w:r>
      <w:r>
        <w:t>of</w:t>
      </w:r>
      <w:r>
        <w:rPr>
          <w:spacing w:val="-12"/>
        </w:rPr>
        <w:t xml:space="preserve"> </w:t>
      </w:r>
      <w:r>
        <w:t>the</w:t>
      </w:r>
      <w:r>
        <w:rPr>
          <w:spacing w:val="-9"/>
        </w:rPr>
        <w:t xml:space="preserve"> </w:t>
      </w:r>
      <w:r>
        <w:t>countries</w:t>
      </w:r>
      <w:r>
        <w:rPr>
          <w:spacing w:val="-11"/>
        </w:rPr>
        <w:t xml:space="preserve"> </w:t>
      </w:r>
      <w:r>
        <w:t>that</w:t>
      </w:r>
      <w:r>
        <w:rPr>
          <w:spacing w:val="-11"/>
        </w:rPr>
        <w:t xml:space="preserve"> </w:t>
      </w:r>
      <w:r>
        <w:t>have</w:t>
      </w:r>
      <w:r>
        <w:rPr>
          <w:spacing w:val="-9"/>
        </w:rPr>
        <w:t xml:space="preserve"> </w:t>
      </w:r>
      <w:r>
        <w:t>already</w:t>
      </w:r>
      <w:r>
        <w:rPr>
          <w:spacing w:val="-11"/>
        </w:rPr>
        <w:t xml:space="preserve"> </w:t>
      </w:r>
      <w:r>
        <w:t>experienced</w:t>
      </w:r>
      <w:r>
        <w:rPr>
          <w:spacing w:val="-11"/>
        </w:rPr>
        <w:t xml:space="preserve"> </w:t>
      </w:r>
      <w:r>
        <w:t>the</w:t>
      </w:r>
      <w:r>
        <w:rPr>
          <w:spacing w:val="-9"/>
        </w:rPr>
        <w:t xml:space="preserve"> </w:t>
      </w:r>
      <w:r>
        <w:t>second</w:t>
      </w:r>
      <w:r>
        <w:rPr>
          <w:spacing w:val="-12"/>
        </w:rPr>
        <w:t xml:space="preserve"> </w:t>
      </w:r>
      <w:r>
        <w:t>wave</w:t>
      </w:r>
      <w:r>
        <w:rPr>
          <w:spacing w:val="-9"/>
        </w:rPr>
        <w:t xml:space="preserve"> </w:t>
      </w:r>
      <w:r>
        <w:t>of</w:t>
      </w:r>
      <w:r>
        <w:rPr>
          <w:spacing w:val="-9"/>
        </w:rPr>
        <w:t xml:space="preserve"> </w:t>
      </w:r>
      <w:r>
        <w:t>the</w:t>
      </w:r>
      <w:r>
        <w:rPr>
          <w:spacing w:val="-10"/>
        </w:rPr>
        <w:t xml:space="preserve"> </w:t>
      </w:r>
      <w:r>
        <w:t>corona</w:t>
      </w:r>
      <w:r>
        <w:rPr>
          <w:spacing w:val="-9"/>
        </w:rPr>
        <w:t xml:space="preserve"> </w:t>
      </w:r>
      <w:r>
        <w:t xml:space="preserve">virus to in some cases. As an alternative to the locking mechanism of action, and the researchers have, therefore, </w:t>
      </w:r>
      <w:r>
        <w:t>proposed the creation of an app-based, contact-tracing, that the disease is under</w:t>
      </w:r>
      <w:r>
        <w:rPr>
          <w:spacing w:val="-18"/>
        </w:rPr>
        <w:t xml:space="preserve"> </w:t>
      </w:r>
      <w:r>
        <w:t>control.</w:t>
      </w:r>
    </w:p>
    <w:p w:rsidR="00121232" w:rsidRDefault="00B228F7">
      <w:pPr>
        <w:pStyle w:val="BodyText"/>
        <w:spacing w:before="1" w:line="276" w:lineRule="auto"/>
        <w:ind w:right="248"/>
      </w:pPr>
      <w:r>
        <w:t>According to the World Health Organization (WHO) air quality guidelines, the member states are required to have a monitoring system in place, and in order to achieve</w:t>
      </w:r>
      <w:r>
        <w:t xml:space="preserve"> a critical and evidence-based data as part of their COVID-19</w:t>
      </w:r>
      <w:r>
        <w:rPr>
          <w:spacing w:val="-11"/>
        </w:rPr>
        <w:t xml:space="preserve"> </w:t>
      </w:r>
      <w:r>
        <w:t>response,</w:t>
      </w:r>
      <w:r>
        <w:rPr>
          <w:spacing w:val="-11"/>
        </w:rPr>
        <w:t xml:space="preserve"> </w:t>
      </w:r>
      <w:r>
        <w:t>but</w:t>
      </w:r>
      <w:r>
        <w:rPr>
          <w:spacing w:val="-10"/>
        </w:rPr>
        <w:t xml:space="preserve"> </w:t>
      </w:r>
      <w:r>
        <w:t>keep</w:t>
      </w:r>
      <w:r>
        <w:rPr>
          <w:spacing w:val="-13"/>
        </w:rPr>
        <w:t xml:space="preserve"> </w:t>
      </w:r>
      <w:r>
        <w:t>clarity,</w:t>
      </w:r>
      <w:r>
        <w:rPr>
          <w:spacing w:val="-14"/>
        </w:rPr>
        <w:t xml:space="preserve"> </w:t>
      </w:r>
      <w:r>
        <w:t>and</w:t>
      </w:r>
      <w:r>
        <w:rPr>
          <w:spacing w:val="-13"/>
        </w:rPr>
        <w:t xml:space="preserve"> </w:t>
      </w:r>
      <w:r>
        <w:t>in</w:t>
      </w:r>
      <w:r>
        <w:rPr>
          <w:spacing w:val="-12"/>
        </w:rPr>
        <w:t xml:space="preserve"> </w:t>
      </w:r>
      <w:r>
        <w:t>the</w:t>
      </w:r>
      <w:r>
        <w:rPr>
          <w:spacing w:val="-12"/>
        </w:rPr>
        <w:t xml:space="preserve"> </w:t>
      </w:r>
      <w:r>
        <w:t>personal</w:t>
      </w:r>
      <w:r>
        <w:rPr>
          <w:spacing w:val="-12"/>
        </w:rPr>
        <w:t xml:space="preserve"> </w:t>
      </w:r>
      <w:r>
        <w:t>life</w:t>
      </w:r>
      <w:r>
        <w:rPr>
          <w:spacing w:val="-13"/>
        </w:rPr>
        <w:t xml:space="preserve"> </w:t>
      </w:r>
      <w:r>
        <w:t>of</w:t>
      </w:r>
      <w:r>
        <w:rPr>
          <w:spacing w:val="-13"/>
        </w:rPr>
        <w:t xml:space="preserve"> </w:t>
      </w:r>
      <w:r>
        <w:t>the</w:t>
      </w:r>
      <w:r>
        <w:rPr>
          <w:spacing w:val="-13"/>
        </w:rPr>
        <w:t xml:space="preserve"> </w:t>
      </w:r>
      <w:r>
        <w:t>community.</w:t>
      </w:r>
      <w:r>
        <w:rPr>
          <w:spacing w:val="-11"/>
        </w:rPr>
        <w:t xml:space="preserve"> </w:t>
      </w:r>
      <w:r>
        <w:t>Digital</w:t>
      </w:r>
      <w:r>
        <w:rPr>
          <w:spacing w:val="-11"/>
        </w:rPr>
        <w:t xml:space="preserve"> </w:t>
      </w:r>
      <w:r>
        <w:t>technology,</w:t>
      </w:r>
      <w:r>
        <w:rPr>
          <w:spacing w:val="-13"/>
        </w:rPr>
        <w:t xml:space="preserve"> </w:t>
      </w:r>
      <w:r>
        <w:t>combined</w:t>
      </w:r>
      <w:r>
        <w:rPr>
          <w:spacing w:val="-11"/>
        </w:rPr>
        <w:t xml:space="preserve"> </w:t>
      </w:r>
      <w:r>
        <w:t xml:space="preserve">with artificial intelligence, and it may prove to be a welcome addition to the overall health </w:t>
      </w:r>
      <w:r>
        <w:t>of the worker, in the form of a real time reporting, data collection, and data analysis .Contact tracing is a widely used system for follow-up. It</w:t>
      </w:r>
      <w:r>
        <w:rPr>
          <w:spacing w:val="-14"/>
        </w:rPr>
        <w:t xml:space="preserve"> </w:t>
      </w:r>
      <w:r>
        <w:t>is</w:t>
      </w:r>
      <w:r>
        <w:rPr>
          <w:spacing w:val="-12"/>
        </w:rPr>
        <w:t xml:space="preserve"> </w:t>
      </w:r>
      <w:r>
        <w:t>used</w:t>
      </w:r>
      <w:r>
        <w:rPr>
          <w:spacing w:val="-14"/>
        </w:rPr>
        <w:t xml:space="preserve"> </w:t>
      </w:r>
      <w:r>
        <w:t>in</w:t>
      </w:r>
      <w:r>
        <w:rPr>
          <w:spacing w:val="-14"/>
        </w:rPr>
        <w:t xml:space="preserve"> </w:t>
      </w:r>
      <w:r>
        <w:t>the</w:t>
      </w:r>
      <w:r>
        <w:rPr>
          <w:spacing w:val="-13"/>
        </w:rPr>
        <w:t xml:space="preserve"> </w:t>
      </w:r>
      <w:r>
        <w:t>identification,</w:t>
      </w:r>
      <w:r>
        <w:rPr>
          <w:spacing w:val="-13"/>
        </w:rPr>
        <w:t xml:space="preserve"> </w:t>
      </w:r>
      <w:r>
        <w:t>evaluation,</w:t>
      </w:r>
      <w:r>
        <w:rPr>
          <w:spacing w:val="-14"/>
        </w:rPr>
        <w:t xml:space="preserve"> </w:t>
      </w:r>
      <w:r>
        <w:t>and</w:t>
      </w:r>
      <w:r>
        <w:rPr>
          <w:spacing w:val="-13"/>
        </w:rPr>
        <w:t xml:space="preserve"> </w:t>
      </w:r>
      <w:r>
        <w:t>treatment</w:t>
      </w:r>
      <w:r>
        <w:rPr>
          <w:spacing w:val="-13"/>
        </w:rPr>
        <w:t xml:space="preserve"> </w:t>
      </w:r>
      <w:r>
        <w:t>of</w:t>
      </w:r>
      <w:r>
        <w:rPr>
          <w:spacing w:val="-14"/>
        </w:rPr>
        <w:t xml:space="preserve"> </w:t>
      </w:r>
      <w:r>
        <w:t>individuals</w:t>
      </w:r>
      <w:r>
        <w:rPr>
          <w:spacing w:val="-12"/>
        </w:rPr>
        <w:t xml:space="preserve"> </w:t>
      </w:r>
      <w:r>
        <w:t>who</w:t>
      </w:r>
      <w:r>
        <w:rPr>
          <w:spacing w:val="-14"/>
        </w:rPr>
        <w:t xml:space="preserve"> </w:t>
      </w:r>
      <w:r>
        <w:t>may</w:t>
      </w:r>
      <w:r>
        <w:rPr>
          <w:spacing w:val="-12"/>
        </w:rPr>
        <w:t xml:space="preserve"> </w:t>
      </w:r>
      <w:r>
        <w:t>have</w:t>
      </w:r>
      <w:r>
        <w:rPr>
          <w:spacing w:val="-12"/>
        </w:rPr>
        <w:t xml:space="preserve"> </w:t>
      </w:r>
      <w:r>
        <w:t>been</w:t>
      </w:r>
      <w:r>
        <w:rPr>
          <w:spacing w:val="-14"/>
        </w:rPr>
        <w:t xml:space="preserve"> </w:t>
      </w:r>
      <w:r>
        <w:t>exposed</w:t>
      </w:r>
      <w:r>
        <w:rPr>
          <w:spacing w:val="-14"/>
        </w:rPr>
        <w:t xml:space="preserve"> </w:t>
      </w:r>
      <w:r>
        <w:t>to</w:t>
      </w:r>
      <w:r>
        <w:rPr>
          <w:spacing w:val="-13"/>
        </w:rPr>
        <w:t xml:space="preserve"> </w:t>
      </w:r>
      <w:r>
        <w:t>the</w:t>
      </w:r>
      <w:r>
        <w:rPr>
          <w:spacing w:val="-12"/>
        </w:rPr>
        <w:t xml:space="preserve"> </w:t>
      </w:r>
      <w:r>
        <w:t>disease, or have been in contact</w:t>
      </w:r>
      <w:r w:rsidR="007177F8">
        <w:t xml:space="preserve"> </w:t>
      </w:r>
      <w:r>
        <w:t xml:space="preserve">with a person exposed to the disease. Early recognition and reporting of can prove to be useful in order to break the </w:t>
      </w:r>
      <w:r>
        <w:t>chain of the virus. In a digital technological system, which is known as ' call tracking is gaining popul</w:t>
      </w:r>
      <w:r>
        <w:t xml:space="preserve">arity all over the </w:t>
      </w:r>
      <w:r>
        <w:t>world, and is now a widely used control system for the</w:t>
      </w:r>
      <w:r>
        <w:rPr>
          <w:spacing w:val="-16"/>
        </w:rPr>
        <w:t xml:space="preserve"> </w:t>
      </w:r>
      <w:r>
        <w:t>COVID-19.</w:t>
      </w:r>
    </w:p>
    <w:p w:rsidR="00121232" w:rsidRDefault="00B228F7" w:rsidP="007C2EEC">
      <w:pPr>
        <w:pStyle w:val="BodyText"/>
        <w:spacing w:before="1" w:line="276" w:lineRule="auto"/>
        <w:ind w:right="249"/>
      </w:pPr>
      <w:r>
        <w:t xml:space="preserve">it is highly recommended that you use, in order to track down a mobile app for control of this disease. In order to mitigate the spread of the infection, it is of the </w:t>
      </w:r>
      <w:r>
        <w:t>utmost importance, and to all the people who</w:t>
      </w:r>
      <w:r w:rsidR="007C2EEC">
        <w:t xml:space="preserve"> came into close contact with a-</w:t>
      </w:r>
      <w:r>
        <w:t xml:space="preserve">COVID-19 diagnosed individual.Call tracking is to estimate whether the two devices, such as smartphones, in the heart </w:t>
      </w:r>
      <w:r>
        <w:lastRenderedPageBreak/>
        <w:t>has been turned on, and the spread of the virus from an infect</w:t>
      </w:r>
      <w:r>
        <w:t>ed person to an</w:t>
      </w:r>
      <w:r>
        <w:t>u</w:t>
      </w:r>
      <w:r>
        <w:t xml:space="preserve">ninfected person. A person will have in </w:t>
      </w:r>
      <w:r w:rsidR="00513595" w:rsidRPr="00457152">
        <w:drawing>
          <wp:anchor distT="0" distB="0" distL="114300" distR="114300" simplePos="0" relativeHeight="251682816" behindDoc="1" locked="0" layoutInCell="1" allowOverlap="1">
            <wp:simplePos x="0" y="0"/>
            <wp:positionH relativeFrom="margin">
              <wp:align>right</wp:align>
            </wp:positionH>
            <wp:positionV relativeFrom="paragraph">
              <wp:posOffset>-1228453</wp:posOffset>
            </wp:positionV>
            <wp:extent cx="6356350" cy="1214120"/>
            <wp:effectExtent l="0" t="0" r="6350" b="5080"/>
            <wp:wrapNone/>
            <wp:docPr id="1266735112" name="Picture 1266735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6356350" cy="1214120"/>
                    </a:xfrm>
                    <a:prstGeom prst="rect">
                      <a:avLst/>
                    </a:prstGeom>
                  </pic:spPr>
                </pic:pic>
              </a:graphicData>
            </a:graphic>
          </wp:anchor>
        </w:drawing>
      </w:r>
      <w:r>
        <w:t xml:space="preserve">order to be notified when </w:t>
      </w:r>
      <w:r>
        <w:t xml:space="preserve">it is exposed to, and to take the necessary actions to be taken by the officers of health, In a </w:t>
      </w:r>
      <w:r>
        <w:t xml:space="preserve">recent study conducted in the uk, 74% of respondents said they definitely or probably will download and install it to a </w:t>
      </w:r>
      <w:r>
        <w:t>contact-tracing app.Because the vast maj</w:t>
      </w:r>
      <w:r>
        <w:t>ority of people with</w:t>
      </w:r>
      <w:r>
        <w:rPr>
          <w:spacing w:val="-13"/>
        </w:rPr>
        <w:t xml:space="preserve"> </w:t>
      </w:r>
      <w:r>
        <w:t>an</w:t>
      </w:r>
      <w:r>
        <w:rPr>
          <w:spacing w:val="-14"/>
        </w:rPr>
        <w:t xml:space="preserve"> </w:t>
      </w:r>
      <w:r>
        <w:t>interest</w:t>
      </w:r>
      <w:r>
        <w:rPr>
          <w:spacing w:val="-13"/>
        </w:rPr>
        <w:t xml:space="preserve"> </w:t>
      </w:r>
      <w:r>
        <w:t>in</w:t>
      </w:r>
      <w:r>
        <w:rPr>
          <w:spacing w:val="-11"/>
        </w:rPr>
        <w:t xml:space="preserve"> </w:t>
      </w:r>
      <w:r>
        <w:t>the</w:t>
      </w:r>
      <w:r>
        <w:rPr>
          <w:spacing w:val="-12"/>
        </w:rPr>
        <w:t xml:space="preserve"> </w:t>
      </w:r>
      <w:r>
        <w:t>use</w:t>
      </w:r>
      <w:r>
        <w:rPr>
          <w:spacing w:val="-12"/>
        </w:rPr>
        <w:t xml:space="preserve"> </w:t>
      </w:r>
      <w:r>
        <w:t>of</w:t>
      </w:r>
      <w:r>
        <w:rPr>
          <w:spacing w:val="-13"/>
        </w:rPr>
        <w:t xml:space="preserve"> </w:t>
      </w:r>
      <w:r>
        <w:t>the</w:t>
      </w:r>
      <w:r>
        <w:rPr>
          <w:spacing w:val="-12"/>
        </w:rPr>
        <w:t xml:space="preserve"> </w:t>
      </w:r>
      <w:r>
        <w:t>app,</w:t>
      </w:r>
      <w:r>
        <w:rPr>
          <w:spacing w:val="-13"/>
        </w:rPr>
        <w:t xml:space="preserve"> </w:t>
      </w:r>
      <w:r>
        <w:t>and</w:t>
      </w:r>
      <w:r>
        <w:rPr>
          <w:spacing w:val="-12"/>
        </w:rPr>
        <w:t xml:space="preserve"> </w:t>
      </w:r>
      <w:r>
        <w:t>it's</w:t>
      </w:r>
      <w:r>
        <w:rPr>
          <w:spacing w:val="-12"/>
        </w:rPr>
        <w:t xml:space="preserve"> </w:t>
      </w:r>
      <w:r>
        <w:t>for</w:t>
      </w:r>
      <w:r>
        <w:rPr>
          <w:spacing w:val="-14"/>
        </w:rPr>
        <w:t xml:space="preserve"> </w:t>
      </w:r>
      <w:r>
        <w:t>a</w:t>
      </w:r>
      <w:r>
        <w:rPr>
          <w:spacing w:val="-12"/>
        </w:rPr>
        <w:t xml:space="preserve"> </w:t>
      </w:r>
      <w:r>
        <w:t>smartphone,</w:t>
      </w:r>
      <w:r>
        <w:rPr>
          <w:spacing w:val="-13"/>
        </w:rPr>
        <w:t xml:space="preserve"> </w:t>
      </w:r>
      <w:r>
        <w:t>even</w:t>
      </w:r>
      <w:r>
        <w:rPr>
          <w:spacing w:val="-14"/>
        </w:rPr>
        <w:t xml:space="preserve"> </w:t>
      </w:r>
      <w:r>
        <w:t>in</w:t>
      </w:r>
      <w:r>
        <w:rPr>
          <w:spacing w:val="-14"/>
        </w:rPr>
        <w:t xml:space="preserve"> </w:t>
      </w:r>
      <w:r>
        <w:t>low</w:t>
      </w:r>
      <w:r>
        <w:rPr>
          <w:spacing w:val="-8"/>
        </w:rPr>
        <w:t xml:space="preserve"> </w:t>
      </w:r>
      <w:r>
        <w:t>-</w:t>
      </w:r>
      <w:r>
        <w:rPr>
          <w:spacing w:val="-12"/>
        </w:rPr>
        <w:t xml:space="preserve"> </w:t>
      </w:r>
      <w:r>
        <w:t>and</w:t>
      </w:r>
      <w:r>
        <w:rPr>
          <w:spacing w:val="-11"/>
        </w:rPr>
        <w:t xml:space="preserve"> </w:t>
      </w:r>
      <w:r>
        <w:t>middle-income</w:t>
      </w:r>
      <w:r>
        <w:rPr>
          <w:spacing w:val="-12"/>
        </w:rPr>
        <w:t xml:space="preserve"> </w:t>
      </w:r>
      <w:r>
        <w:t>countries</w:t>
      </w:r>
      <w:r>
        <w:rPr>
          <w:spacing w:val="-12"/>
        </w:rPr>
        <w:t xml:space="preserve"> </w:t>
      </w:r>
      <w:r>
        <w:t>(lmics), the right to use your app, that could be a</w:t>
      </w:r>
      <w:r>
        <w:rPr>
          <w:spacing w:val="-10"/>
        </w:rPr>
        <w:t xml:space="preserve"> </w:t>
      </w:r>
      <w:r>
        <w:t>potential</w:t>
      </w:r>
    </w:p>
    <w:p w:rsidR="00121232" w:rsidRDefault="00B228F7">
      <w:pPr>
        <w:pStyle w:val="Heading11"/>
        <w:numPr>
          <w:ilvl w:val="0"/>
          <w:numId w:val="25"/>
        </w:numPr>
        <w:tabs>
          <w:tab w:val="left" w:pos="4107"/>
          <w:tab w:val="left" w:pos="4108"/>
        </w:tabs>
        <w:spacing w:before="1"/>
        <w:ind w:left="4107" w:hanging="584"/>
        <w:jc w:val="left"/>
      </w:pPr>
      <w:r>
        <w:rPr>
          <w:color w:val="1F487C"/>
        </w:rPr>
        <w:t>METHODOLOGY</w:t>
      </w:r>
    </w:p>
    <w:p w:rsidR="00121232" w:rsidRDefault="00B228F7">
      <w:pPr>
        <w:pStyle w:val="BodyText"/>
        <w:spacing w:before="43" w:line="276" w:lineRule="auto"/>
        <w:ind w:right="262"/>
      </w:pPr>
      <w:r>
        <w:t xml:space="preserve">Academic databases, search engines, such as PubMed, </w:t>
      </w:r>
      <w:r>
        <w:t>PubMed Central, Google Scholar, and Google, are used to collect information on the use of a mobile app to track COVID-</w:t>
      </w:r>
    </w:p>
    <w:p w:rsidR="00121232" w:rsidRDefault="00B228F7">
      <w:pPr>
        <w:pStyle w:val="BodyText"/>
        <w:spacing w:line="276" w:lineRule="auto"/>
        <w:ind w:right="248"/>
      </w:pPr>
      <w:r>
        <w:t>19. The following search terms were used alone or in combination, in a mobile app's 'find' and 'COVID-19'. The reference</w:t>
      </w:r>
      <w:r>
        <w:rPr>
          <w:spacing w:val="-8"/>
        </w:rPr>
        <w:t xml:space="preserve"> </w:t>
      </w:r>
      <w:r>
        <w:t>lists</w:t>
      </w:r>
      <w:r>
        <w:rPr>
          <w:spacing w:val="-7"/>
        </w:rPr>
        <w:t xml:space="preserve"> </w:t>
      </w:r>
      <w:r>
        <w:t>of</w:t>
      </w:r>
      <w:r>
        <w:rPr>
          <w:spacing w:val="-6"/>
        </w:rPr>
        <w:t xml:space="preserve"> </w:t>
      </w:r>
      <w:r>
        <w:t>the</w:t>
      </w:r>
      <w:r>
        <w:rPr>
          <w:spacing w:val="-4"/>
        </w:rPr>
        <w:t xml:space="preserve"> </w:t>
      </w:r>
      <w:r>
        <w:t>ret</w:t>
      </w:r>
      <w:r>
        <w:t>rieved</w:t>
      </w:r>
      <w:r>
        <w:rPr>
          <w:spacing w:val="-9"/>
        </w:rPr>
        <w:t xml:space="preserve"> </w:t>
      </w:r>
      <w:r>
        <w:t>articles</w:t>
      </w:r>
      <w:r>
        <w:rPr>
          <w:spacing w:val="-7"/>
        </w:rPr>
        <w:t xml:space="preserve"> </w:t>
      </w:r>
      <w:r>
        <w:t>were</w:t>
      </w:r>
      <w:r>
        <w:rPr>
          <w:spacing w:val="-5"/>
        </w:rPr>
        <w:t xml:space="preserve"> </w:t>
      </w:r>
      <w:r>
        <w:t>examined,</w:t>
      </w:r>
      <w:r>
        <w:rPr>
          <w:spacing w:val="-6"/>
        </w:rPr>
        <w:t xml:space="preserve"> </w:t>
      </w:r>
      <w:r>
        <w:t>and,</w:t>
      </w:r>
      <w:r>
        <w:rPr>
          <w:spacing w:val="-8"/>
        </w:rPr>
        <w:t xml:space="preserve"> </w:t>
      </w:r>
      <w:r>
        <w:t>on</w:t>
      </w:r>
      <w:r>
        <w:rPr>
          <w:spacing w:val="-9"/>
        </w:rPr>
        <w:t xml:space="preserve"> </w:t>
      </w:r>
      <w:r>
        <w:t>the</w:t>
      </w:r>
      <w:r>
        <w:rPr>
          <w:spacing w:val="-5"/>
        </w:rPr>
        <w:t xml:space="preserve"> </w:t>
      </w:r>
      <w:r>
        <w:t>basis</w:t>
      </w:r>
      <w:r>
        <w:rPr>
          <w:spacing w:val="-5"/>
        </w:rPr>
        <w:t xml:space="preserve"> </w:t>
      </w:r>
      <w:r>
        <w:t>of</w:t>
      </w:r>
      <w:r>
        <w:rPr>
          <w:spacing w:val="-6"/>
        </w:rPr>
        <w:t xml:space="preserve"> </w:t>
      </w:r>
      <w:r>
        <w:t>the</w:t>
      </w:r>
      <w:r>
        <w:rPr>
          <w:spacing w:val="-7"/>
        </w:rPr>
        <w:t xml:space="preserve"> </w:t>
      </w:r>
      <w:r>
        <w:t>relevant</w:t>
      </w:r>
      <w:r>
        <w:rPr>
          <w:spacing w:val="-9"/>
        </w:rPr>
        <w:t xml:space="preserve"> </w:t>
      </w:r>
      <w:r>
        <w:t>evidence.</w:t>
      </w:r>
      <w:r>
        <w:rPr>
          <w:spacing w:val="-6"/>
        </w:rPr>
        <w:t xml:space="preserve"> </w:t>
      </w:r>
      <w:r>
        <w:t>The</w:t>
      </w:r>
      <w:r>
        <w:rPr>
          <w:spacing w:val="-7"/>
        </w:rPr>
        <w:t xml:space="preserve"> </w:t>
      </w:r>
      <w:r>
        <w:t>search</w:t>
      </w:r>
      <w:r>
        <w:rPr>
          <w:spacing w:val="-8"/>
        </w:rPr>
        <w:t xml:space="preserve"> </w:t>
      </w:r>
      <w:r>
        <w:t>was performed up to May 31,</w:t>
      </w:r>
      <w:r>
        <w:rPr>
          <w:spacing w:val="-2"/>
        </w:rPr>
        <w:t xml:space="preserve"> </w:t>
      </w:r>
      <w:r>
        <w:t>2020.</w:t>
      </w:r>
    </w:p>
    <w:p w:rsidR="00121232" w:rsidRDefault="00B228F7">
      <w:pPr>
        <w:pStyle w:val="Heading21"/>
      </w:pPr>
      <w:r>
        <w:t>Results and Discussion:</w:t>
      </w:r>
    </w:p>
    <w:p w:rsidR="00121232" w:rsidRDefault="00B228F7">
      <w:pPr>
        <w:pStyle w:val="BodyText"/>
        <w:spacing w:before="36" w:line="276" w:lineRule="auto"/>
        <w:ind w:right="260"/>
      </w:pPr>
      <w:r>
        <w:t>The</w:t>
      </w:r>
      <w:r>
        <w:rPr>
          <w:spacing w:val="-5"/>
        </w:rPr>
        <w:t xml:space="preserve"> </w:t>
      </w:r>
      <w:r>
        <w:t>search</w:t>
      </w:r>
      <w:r>
        <w:rPr>
          <w:spacing w:val="-4"/>
        </w:rPr>
        <w:t xml:space="preserve"> </w:t>
      </w:r>
      <w:r>
        <w:t>revealed</w:t>
      </w:r>
      <w:r>
        <w:rPr>
          <w:spacing w:val="-5"/>
        </w:rPr>
        <w:t xml:space="preserve"> </w:t>
      </w:r>
      <w:r>
        <w:t>a</w:t>
      </w:r>
      <w:r>
        <w:rPr>
          <w:spacing w:val="-5"/>
        </w:rPr>
        <w:t xml:space="preserve"> </w:t>
      </w:r>
      <w:r>
        <w:t>total</w:t>
      </w:r>
      <w:r>
        <w:rPr>
          <w:spacing w:val="-5"/>
        </w:rPr>
        <w:t xml:space="preserve"> </w:t>
      </w:r>
      <w:r>
        <w:t>of</w:t>
      </w:r>
      <w:r>
        <w:rPr>
          <w:spacing w:val="-6"/>
        </w:rPr>
        <w:t xml:space="preserve"> </w:t>
      </w:r>
      <w:r>
        <w:t>15</w:t>
      </w:r>
      <w:r>
        <w:rPr>
          <w:spacing w:val="-3"/>
        </w:rPr>
        <w:t xml:space="preserve"> </w:t>
      </w:r>
      <w:r>
        <w:t>countries</w:t>
      </w:r>
      <w:r>
        <w:rPr>
          <w:spacing w:val="-5"/>
        </w:rPr>
        <w:t xml:space="preserve"> </w:t>
      </w:r>
      <w:r>
        <w:t>around</w:t>
      </w:r>
      <w:r>
        <w:rPr>
          <w:spacing w:val="-4"/>
        </w:rPr>
        <w:t xml:space="preserve"> </w:t>
      </w:r>
      <w:r>
        <w:t>the</w:t>
      </w:r>
      <w:r>
        <w:rPr>
          <w:spacing w:val="-2"/>
        </w:rPr>
        <w:t xml:space="preserve"> </w:t>
      </w:r>
      <w:r>
        <w:t>world</w:t>
      </w:r>
      <w:r>
        <w:rPr>
          <w:spacing w:val="-6"/>
        </w:rPr>
        <w:t xml:space="preserve"> </w:t>
      </w:r>
      <w:r>
        <w:t>have</w:t>
      </w:r>
      <w:r>
        <w:rPr>
          <w:spacing w:val="-3"/>
        </w:rPr>
        <w:t xml:space="preserve"> </w:t>
      </w:r>
      <w:r>
        <w:t>developed</w:t>
      </w:r>
      <w:r>
        <w:rPr>
          <w:spacing w:val="-5"/>
        </w:rPr>
        <w:t xml:space="preserve"> </w:t>
      </w:r>
      <w:r>
        <w:t>and</w:t>
      </w:r>
      <w:r>
        <w:rPr>
          <w:spacing w:val="-4"/>
        </w:rPr>
        <w:t xml:space="preserve"> </w:t>
      </w:r>
      <w:r>
        <w:t>are</w:t>
      </w:r>
      <w:r>
        <w:rPr>
          <w:spacing w:val="-3"/>
        </w:rPr>
        <w:t xml:space="preserve"> </w:t>
      </w:r>
      <w:r>
        <w:t>actively</w:t>
      </w:r>
      <w:r>
        <w:rPr>
          <w:spacing w:val="-5"/>
        </w:rPr>
        <w:t xml:space="preserve"> </w:t>
      </w:r>
      <w:r>
        <w:t>using</w:t>
      </w:r>
      <w:r>
        <w:rPr>
          <w:spacing w:val="-3"/>
        </w:rPr>
        <w:t xml:space="preserve"> </w:t>
      </w:r>
      <w:r>
        <w:t>17</w:t>
      </w:r>
      <w:r>
        <w:rPr>
          <w:spacing w:val="-3"/>
        </w:rPr>
        <w:t xml:space="preserve"> </w:t>
      </w:r>
      <w:r>
        <w:t>of</w:t>
      </w:r>
      <w:r>
        <w:rPr>
          <w:spacing w:val="-4"/>
        </w:rPr>
        <w:t xml:space="preserve"> </w:t>
      </w:r>
      <w:r>
        <w:t xml:space="preserve">mobile </w:t>
      </w:r>
      <w:r>
        <w:t>applications to track, control of the COVID-19 pandemic during a certain period of time (Table 1). In mainland China, Malaysia, and china are the only two apps. Out of the total of 17 apps, three of which were protected by the law on the protection of pers</w:t>
      </w:r>
      <w:r>
        <w:t>onal</w:t>
      </w:r>
      <w:r>
        <w:rPr>
          <w:spacing w:val="-1"/>
        </w:rPr>
        <w:t xml:space="preserve"> </w:t>
      </w:r>
      <w:r>
        <w:t>data.</w:t>
      </w:r>
    </w:p>
    <w:p w:rsidR="00121232" w:rsidRDefault="00B228F7">
      <w:pPr>
        <w:pStyle w:val="BodyText"/>
        <w:spacing w:after="35" w:line="234" w:lineRule="exact"/>
        <w:ind w:left="1322"/>
      </w:pPr>
      <w:r>
        <w:rPr>
          <w:b/>
        </w:rPr>
        <w:t xml:space="preserve">Table 1: </w:t>
      </w:r>
      <w:r>
        <w:t>Key characteristics of mobile app for COVID-19 tracing by different countries</w:t>
      </w:r>
    </w:p>
    <w:tbl>
      <w:tblPr>
        <w:tblW w:w="0" w:type="auto"/>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12"/>
        <w:gridCol w:w="1170"/>
        <w:gridCol w:w="3087"/>
        <w:gridCol w:w="1176"/>
        <w:gridCol w:w="2451"/>
      </w:tblGrid>
      <w:tr w:rsidR="00121232">
        <w:trPr>
          <w:trHeight w:val="1134"/>
        </w:trPr>
        <w:tc>
          <w:tcPr>
            <w:tcW w:w="1712" w:type="dxa"/>
          </w:tcPr>
          <w:p w:rsidR="00121232" w:rsidRDefault="00B228F7">
            <w:pPr>
              <w:pStyle w:val="TableParagraph"/>
              <w:spacing w:before="54"/>
              <w:ind w:left="4"/>
              <w:rPr>
                <w:b/>
                <w:sz w:val="20"/>
              </w:rPr>
            </w:pPr>
            <w:r>
              <w:rPr>
                <w:b/>
                <w:sz w:val="20"/>
              </w:rPr>
              <w:t>Name of the app</w:t>
            </w:r>
          </w:p>
        </w:tc>
        <w:tc>
          <w:tcPr>
            <w:tcW w:w="1170" w:type="dxa"/>
          </w:tcPr>
          <w:p w:rsidR="00121232" w:rsidRDefault="00B228F7">
            <w:pPr>
              <w:pStyle w:val="TableParagraph"/>
              <w:spacing w:before="54"/>
              <w:ind w:left="4"/>
              <w:rPr>
                <w:b/>
                <w:sz w:val="20"/>
              </w:rPr>
            </w:pPr>
            <w:r>
              <w:rPr>
                <w:b/>
                <w:sz w:val="20"/>
              </w:rPr>
              <w:t>Country</w:t>
            </w:r>
          </w:p>
        </w:tc>
        <w:tc>
          <w:tcPr>
            <w:tcW w:w="3087" w:type="dxa"/>
          </w:tcPr>
          <w:p w:rsidR="00121232" w:rsidRDefault="00B228F7">
            <w:pPr>
              <w:pStyle w:val="TableParagraph"/>
              <w:spacing w:before="54" w:line="276" w:lineRule="auto"/>
              <w:rPr>
                <w:b/>
                <w:sz w:val="20"/>
              </w:rPr>
            </w:pPr>
            <w:r>
              <w:rPr>
                <w:b/>
                <w:sz w:val="20"/>
              </w:rPr>
              <w:t>Method of data collection and type of</w:t>
            </w:r>
            <w:r>
              <w:rPr>
                <w:b/>
                <w:spacing w:val="-4"/>
                <w:sz w:val="20"/>
              </w:rPr>
              <w:t xml:space="preserve"> </w:t>
            </w:r>
            <w:r>
              <w:rPr>
                <w:b/>
                <w:sz w:val="20"/>
              </w:rPr>
              <w:t>data</w:t>
            </w:r>
          </w:p>
        </w:tc>
        <w:tc>
          <w:tcPr>
            <w:tcW w:w="1176" w:type="dxa"/>
          </w:tcPr>
          <w:p w:rsidR="00121232" w:rsidRDefault="00B228F7">
            <w:pPr>
              <w:pStyle w:val="TableParagraph"/>
              <w:spacing w:before="54" w:line="276" w:lineRule="auto"/>
              <w:ind w:left="5" w:right="-28"/>
              <w:rPr>
                <w:b/>
                <w:sz w:val="20"/>
              </w:rPr>
            </w:pPr>
            <w:r>
              <w:rPr>
                <w:b/>
                <w:sz w:val="20"/>
              </w:rPr>
              <w:t>Protected by Data Protection</w:t>
            </w:r>
          </w:p>
          <w:p w:rsidR="00121232" w:rsidRDefault="00B228F7">
            <w:pPr>
              <w:pStyle w:val="TableParagraph"/>
              <w:spacing w:before="0"/>
              <w:ind w:left="5"/>
              <w:rPr>
                <w:b/>
                <w:sz w:val="20"/>
              </w:rPr>
            </w:pPr>
            <w:r>
              <w:rPr>
                <w:b/>
                <w:sz w:val="20"/>
              </w:rPr>
              <w:t>Law</w:t>
            </w:r>
          </w:p>
        </w:tc>
        <w:tc>
          <w:tcPr>
            <w:tcW w:w="2451" w:type="dxa"/>
          </w:tcPr>
          <w:p w:rsidR="00121232" w:rsidRDefault="00B228F7">
            <w:pPr>
              <w:pStyle w:val="TableParagraph"/>
              <w:spacing w:before="54"/>
              <w:rPr>
                <w:b/>
                <w:sz w:val="20"/>
              </w:rPr>
            </w:pPr>
            <w:r>
              <w:rPr>
                <w:b/>
                <w:sz w:val="20"/>
              </w:rPr>
              <w:t>Storage Policy</w:t>
            </w:r>
          </w:p>
        </w:tc>
      </w:tr>
      <w:tr w:rsidR="00121232">
        <w:trPr>
          <w:trHeight w:val="916"/>
        </w:trPr>
        <w:tc>
          <w:tcPr>
            <w:tcW w:w="1712" w:type="dxa"/>
          </w:tcPr>
          <w:p w:rsidR="00121232" w:rsidRDefault="00B228F7">
            <w:pPr>
              <w:pStyle w:val="TableParagraph"/>
              <w:ind w:left="4"/>
              <w:rPr>
                <w:sz w:val="20"/>
              </w:rPr>
            </w:pPr>
            <w:r>
              <w:rPr>
                <w:sz w:val="20"/>
              </w:rPr>
              <w:t>COVIDSafe</w:t>
            </w:r>
          </w:p>
        </w:tc>
        <w:tc>
          <w:tcPr>
            <w:tcW w:w="1170" w:type="dxa"/>
          </w:tcPr>
          <w:p w:rsidR="00121232" w:rsidRDefault="00B228F7">
            <w:pPr>
              <w:pStyle w:val="TableParagraph"/>
              <w:ind w:left="4"/>
              <w:rPr>
                <w:sz w:val="20"/>
              </w:rPr>
            </w:pPr>
            <w:r>
              <w:rPr>
                <w:sz w:val="20"/>
              </w:rPr>
              <w:t>Australia</w:t>
            </w:r>
          </w:p>
        </w:tc>
        <w:tc>
          <w:tcPr>
            <w:tcW w:w="3087" w:type="dxa"/>
          </w:tcPr>
          <w:p w:rsidR="00121232" w:rsidRDefault="00B228F7">
            <w:pPr>
              <w:pStyle w:val="TableParagraph"/>
              <w:rPr>
                <w:sz w:val="20"/>
              </w:rPr>
            </w:pPr>
            <w:r>
              <w:rPr>
                <w:sz w:val="20"/>
              </w:rPr>
              <w:t xml:space="preserve">Name, mobile no., </w:t>
            </w:r>
            <w:r>
              <w:rPr>
                <w:sz w:val="20"/>
              </w:rPr>
              <w:t>postcode and age</w:t>
            </w:r>
          </w:p>
        </w:tc>
        <w:tc>
          <w:tcPr>
            <w:tcW w:w="1176" w:type="dxa"/>
          </w:tcPr>
          <w:p w:rsidR="00121232" w:rsidRDefault="00B228F7">
            <w:pPr>
              <w:pStyle w:val="TableParagraph"/>
              <w:ind w:left="5"/>
              <w:rPr>
                <w:sz w:val="20"/>
              </w:rPr>
            </w:pPr>
            <w:r>
              <w:rPr>
                <w:sz w:val="20"/>
              </w:rPr>
              <w:t>Yes</w:t>
            </w:r>
          </w:p>
        </w:tc>
        <w:tc>
          <w:tcPr>
            <w:tcW w:w="2451" w:type="dxa"/>
          </w:tcPr>
          <w:p w:rsidR="00121232" w:rsidRDefault="00B228F7">
            <w:pPr>
              <w:pStyle w:val="TableParagraph"/>
              <w:spacing w:line="278" w:lineRule="auto"/>
              <w:rPr>
                <w:sz w:val="20"/>
              </w:rPr>
            </w:pPr>
            <w:r>
              <w:rPr>
                <w:sz w:val="20"/>
              </w:rPr>
              <w:t>All storage data will be deleted after</w:t>
            </w:r>
          </w:p>
          <w:p w:rsidR="00121232" w:rsidRDefault="00B228F7">
            <w:pPr>
              <w:pStyle w:val="TableParagraph"/>
              <w:spacing w:before="49"/>
              <w:rPr>
                <w:sz w:val="20"/>
              </w:rPr>
            </w:pPr>
            <w:r>
              <w:rPr>
                <w:sz w:val="20"/>
              </w:rPr>
              <w:t>the pandemic</w:t>
            </w:r>
          </w:p>
        </w:tc>
      </w:tr>
      <w:tr w:rsidR="00121232">
        <w:trPr>
          <w:trHeight w:val="916"/>
        </w:trPr>
        <w:tc>
          <w:tcPr>
            <w:tcW w:w="1712" w:type="dxa"/>
          </w:tcPr>
          <w:p w:rsidR="00121232" w:rsidRDefault="00B228F7">
            <w:pPr>
              <w:pStyle w:val="TableParagraph"/>
              <w:ind w:left="4"/>
              <w:rPr>
                <w:sz w:val="20"/>
              </w:rPr>
            </w:pPr>
            <w:r>
              <w:rPr>
                <w:sz w:val="20"/>
              </w:rPr>
              <w:t>BeAware</w:t>
            </w:r>
          </w:p>
        </w:tc>
        <w:tc>
          <w:tcPr>
            <w:tcW w:w="1170" w:type="dxa"/>
          </w:tcPr>
          <w:p w:rsidR="00121232" w:rsidRDefault="00B228F7">
            <w:pPr>
              <w:pStyle w:val="TableParagraph"/>
              <w:ind w:left="4"/>
              <w:rPr>
                <w:sz w:val="20"/>
              </w:rPr>
            </w:pPr>
            <w:r>
              <w:rPr>
                <w:sz w:val="20"/>
              </w:rPr>
              <w:t>Bahrain</w:t>
            </w:r>
          </w:p>
        </w:tc>
        <w:tc>
          <w:tcPr>
            <w:tcW w:w="3087" w:type="dxa"/>
          </w:tcPr>
          <w:p w:rsidR="00121232" w:rsidRDefault="00B228F7">
            <w:pPr>
              <w:pStyle w:val="TableParagraph"/>
              <w:tabs>
                <w:tab w:val="left" w:pos="567"/>
                <w:tab w:val="left" w:pos="1576"/>
                <w:tab w:val="left" w:pos="1979"/>
              </w:tabs>
              <w:spacing w:line="278" w:lineRule="auto"/>
              <w:ind w:right="-15"/>
              <w:rPr>
                <w:sz w:val="20"/>
              </w:rPr>
            </w:pPr>
            <w:r>
              <w:rPr>
                <w:sz w:val="20"/>
              </w:rPr>
              <w:t>The</w:t>
            </w:r>
            <w:r>
              <w:rPr>
                <w:sz w:val="20"/>
              </w:rPr>
              <w:tab/>
              <w:t>locations</w:t>
            </w:r>
            <w:r>
              <w:rPr>
                <w:sz w:val="20"/>
              </w:rPr>
              <w:tab/>
              <w:t>of</w:t>
            </w:r>
            <w:r>
              <w:rPr>
                <w:sz w:val="20"/>
              </w:rPr>
              <w:tab/>
              <w:t>self-isolating persons are traced and</w:t>
            </w:r>
            <w:r>
              <w:rPr>
                <w:spacing w:val="-8"/>
                <w:sz w:val="20"/>
              </w:rPr>
              <w:t xml:space="preserve"> </w:t>
            </w:r>
            <w:r>
              <w:rPr>
                <w:sz w:val="20"/>
              </w:rPr>
              <w:t>monitored</w:t>
            </w:r>
          </w:p>
          <w:p w:rsidR="00121232" w:rsidRDefault="00B228F7">
            <w:pPr>
              <w:pStyle w:val="TableParagraph"/>
              <w:spacing w:before="49"/>
              <w:rPr>
                <w:sz w:val="20"/>
              </w:rPr>
            </w:pPr>
            <w:r>
              <w:rPr>
                <w:sz w:val="20"/>
              </w:rPr>
              <w:t>by electronic bracelet</w:t>
            </w:r>
          </w:p>
        </w:tc>
        <w:tc>
          <w:tcPr>
            <w:tcW w:w="1176" w:type="dxa"/>
          </w:tcPr>
          <w:p w:rsidR="00121232" w:rsidRDefault="00B228F7">
            <w:pPr>
              <w:pStyle w:val="TableParagraph"/>
              <w:ind w:left="5"/>
              <w:rPr>
                <w:sz w:val="20"/>
              </w:rPr>
            </w:pPr>
            <w:r>
              <w:rPr>
                <w:sz w:val="20"/>
              </w:rPr>
              <w:t>Not available</w:t>
            </w:r>
          </w:p>
        </w:tc>
        <w:tc>
          <w:tcPr>
            <w:tcW w:w="2451" w:type="dxa"/>
          </w:tcPr>
          <w:p w:rsidR="00121232" w:rsidRDefault="00B228F7">
            <w:pPr>
              <w:pStyle w:val="TableParagraph"/>
              <w:rPr>
                <w:sz w:val="20"/>
              </w:rPr>
            </w:pPr>
            <w:r>
              <w:rPr>
                <w:sz w:val="20"/>
              </w:rPr>
              <w:t>Not available</w:t>
            </w:r>
          </w:p>
        </w:tc>
      </w:tr>
      <w:tr w:rsidR="00121232">
        <w:trPr>
          <w:trHeight w:val="1187"/>
        </w:trPr>
        <w:tc>
          <w:tcPr>
            <w:tcW w:w="1712" w:type="dxa"/>
          </w:tcPr>
          <w:p w:rsidR="00121232" w:rsidRDefault="00B228F7">
            <w:pPr>
              <w:pStyle w:val="TableParagraph"/>
              <w:spacing w:line="331" w:lineRule="auto"/>
              <w:ind w:left="47" w:right="152" w:hanging="44"/>
              <w:rPr>
                <w:sz w:val="20"/>
              </w:rPr>
            </w:pPr>
            <w:r>
              <w:rPr>
                <w:sz w:val="20"/>
              </w:rPr>
              <w:t>Facial recognition technology</w:t>
            </w:r>
          </w:p>
        </w:tc>
        <w:tc>
          <w:tcPr>
            <w:tcW w:w="1170" w:type="dxa"/>
          </w:tcPr>
          <w:p w:rsidR="00121232" w:rsidRDefault="00B228F7">
            <w:pPr>
              <w:pStyle w:val="TableParagraph"/>
              <w:ind w:left="4"/>
              <w:rPr>
                <w:sz w:val="20"/>
              </w:rPr>
            </w:pPr>
            <w:r>
              <w:rPr>
                <w:sz w:val="20"/>
              </w:rPr>
              <w:t>China</w:t>
            </w:r>
          </w:p>
        </w:tc>
        <w:tc>
          <w:tcPr>
            <w:tcW w:w="3087" w:type="dxa"/>
          </w:tcPr>
          <w:p w:rsidR="00121232" w:rsidRDefault="00B228F7">
            <w:pPr>
              <w:pStyle w:val="TableParagraph"/>
              <w:spacing w:line="278" w:lineRule="auto"/>
              <w:rPr>
                <w:sz w:val="20"/>
              </w:rPr>
            </w:pPr>
            <w:r>
              <w:rPr>
                <w:sz w:val="20"/>
              </w:rPr>
              <w:t xml:space="preserve">The </w:t>
            </w:r>
            <w:r>
              <w:rPr>
                <w:sz w:val="20"/>
              </w:rPr>
              <w:t>monitoring system can detect fever with a difference of 0.3</w:t>
            </w:r>
            <w:r>
              <w:rPr>
                <w:spacing w:val="-7"/>
                <w:sz w:val="20"/>
              </w:rPr>
              <w:t xml:space="preserve"> </w:t>
            </w:r>
            <w:r>
              <w:rPr>
                <w:sz w:val="20"/>
              </w:rPr>
              <w:t>°C</w:t>
            </w:r>
          </w:p>
          <w:p w:rsidR="00121232" w:rsidRDefault="00B228F7">
            <w:pPr>
              <w:pStyle w:val="TableParagraph"/>
              <w:spacing w:before="13" w:line="270" w:lineRule="atLeast"/>
              <w:ind w:right="-1"/>
              <w:rPr>
                <w:sz w:val="20"/>
              </w:rPr>
            </w:pPr>
            <w:r>
              <w:rPr>
                <w:sz w:val="20"/>
              </w:rPr>
              <w:t>of</w:t>
            </w:r>
            <w:r>
              <w:rPr>
                <w:spacing w:val="-11"/>
                <w:sz w:val="20"/>
              </w:rPr>
              <w:t xml:space="preserve"> </w:t>
            </w:r>
            <w:r>
              <w:rPr>
                <w:sz w:val="20"/>
              </w:rPr>
              <w:t>accuracy</w:t>
            </w:r>
            <w:r>
              <w:rPr>
                <w:spacing w:val="-9"/>
                <w:sz w:val="20"/>
              </w:rPr>
              <w:t xml:space="preserve"> </w:t>
            </w:r>
            <w:r>
              <w:rPr>
                <w:sz w:val="20"/>
              </w:rPr>
              <w:t>and</w:t>
            </w:r>
            <w:r>
              <w:rPr>
                <w:spacing w:val="-10"/>
                <w:sz w:val="20"/>
              </w:rPr>
              <w:t xml:space="preserve"> </w:t>
            </w:r>
            <w:r>
              <w:rPr>
                <w:sz w:val="20"/>
              </w:rPr>
              <w:t>can</w:t>
            </w:r>
            <w:r>
              <w:rPr>
                <w:spacing w:val="-9"/>
                <w:sz w:val="20"/>
              </w:rPr>
              <w:t xml:space="preserve"> </w:t>
            </w:r>
            <w:r>
              <w:rPr>
                <w:sz w:val="20"/>
              </w:rPr>
              <w:t>identify</w:t>
            </w:r>
            <w:r>
              <w:rPr>
                <w:spacing w:val="-6"/>
                <w:sz w:val="20"/>
              </w:rPr>
              <w:t xml:space="preserve"> </w:t>
            </w:r>
            <w:r>
              <w:rPr>
                <w:sz w:val="20"/>
              </w:rPr>
              <w:t>persons not wearing face</w:t>
            </w:r>
            <w:r>
              <w:rPr>
                <w:spacing w:val="-2"/>
                <w:sz w:val="20"/>
              </w:rPr>
              <w:t xml:space="preserve"> </w:t>
            </w:r>
            <w:r>
              <w:rPr>
                <w:sz w:val="20"/>
              </w:rPr>
              <w:t>masks</w:t>
            </w:r>
          </w:p>
        </w:tc>
        <w:tc>
          <w:tcPr>
            <w:tcW w:w="1176" w:type="dxa"/>
          </w:tcPr>
          <w:p w:rsidR="00121232" w:rsidRDefault="00B228F7">
            <w:pPr>
              <w:pStyle w:val="TableParagraph"/>
              <w:ind w:left="5"/>
              <w:rPr>
                <w:sz w:val="20"/>
              </w:rPr>
            </w:pPr>
            <w:r>
              <w:rPr>
                <w:sz w:val="20"/>
              </w:rPr>
              <w:t>Not available</w:t>
            </w:r>
          </w:p>
        </w:tc>
        <w:tc>
          <w:tcPr>
            <w:tcW w:w="2451" w:type="dxa"/>
          </w:tcPr>
          <w:p w:rsidR="00121232" w:rsidRDefault="00B228F7">
            <w:pPr>
              <w:pStyle w:val="TableParagraph"/>
              <w:rPr>
                <w:sz w:val="20"/>
              </w:rPr>
            </w:pPr>
            <w:r>
              <w:rPr>
                <w:sz w:val="20"/>
              </w:rPr>
              <w:t>Not available</w:t>
            </w:r>
          </w:p>
        </w:tc>
      </w:tr>
      <w:tr w:rsidR="00121232">
        <w:trPr>
          <w:trHeight w:val="1454"/>
        </w:trPr>
        <w:tc>
          <w:tcPr>
            <w:tcW w:w="1712" w:type="dxa"/>
          </w:tcPr>
          <w:p w:rsidR="00121232" w:rsidRDefault="00B228F7">
            <w:pPr>
              <w:pStyle w:val="TableParagraph"/>
              <w:spacing w:line="276" w:lineRule="auto"/>
              <w:ind w:left="4"/>
              <w:jc w:val="both"/>
              <w:rPr>
                <w:sz w:val="20"/>
              </w:rPr>
            </w:pPr>
            <w:r>
              <w:rPr>
                <w:sz w:val="20"/>
              </w:rPr>
              <w:t>Mobile payment systems (Ali Pay and We Chat)</w:t>
            </w:r>
          </w:p>
        </w:tc>
        <w:tc>
          <w:tcPr>
            <w:tcW w:w="1170" w:type="dxa"/>
          </w:tcPr>
          <w:p w:rsidR="00121232" w:rsidRDefault="00B228F7">
            <w:pPr>
              <w:pStyle w:val="TableParagraph"/>
              <w:ind w:left="4"/>
              <w:rPr>
                <w:sz w:val="20"/>
              </w:rPr>
            </w:pPr>
            <w:r>
              <w:rPr>
                <w:sz w:val="20"/>
              </w:rPr>
              <w:t>China</w:t>
            </w:r>
          </w:p>
        </w:tc>
        <w:tc>
          <w:tcPr>
            <w:tcW w:w="3087" w:type="dxa"/>
          </w:tcPr>
          <w:p w:rsidR="00121232" w:rsidRDefault="00B228F7">
            <w:pPr>
              <w:pStyle w:val="TableParagraph"/>
              <w:spacing w:line="276" w:lineRule="auto"/>
              <w:ind w:right="-15"/>
              <w:jc w:val="both"/>
              <w:rPr>
                <w:sz w:val="20"/>
              </w:rPr>
            </w:pPr>
            <w:r>
              <w:rPr>
                <w:sz w:val="20"/>
              </w:rPr>
              <w:t xml:space="preserve">Combine users' data such as location, health and </w:t>
            </w:r>
            <w:r>
              <w:rPr>
                <w:sz w:val="20"/>
              </w:rPr>
              <w:t>financial data and, then, generate an individual personal infection</w:t>
            </w:r>
          </w:p>
          <w:p w:rsidR="00121232" w:rsidRDefault="00B228F7">
            <w:pPr>
              <w:pStyle w:val="TableParagraph"/>
              <w:spacing w:before="54"/>
              <w:jc w:val="both"/>
              <w:rPr>
                <w:sz w:val="20"/>
              </w:rPr>
            </w:pPr>
            <w:r>
              <w:rPr>
                <w:sz w:val="20"/>
              </w:rPr>
              <w:t>risk situation</w:t>
            </w:r>
          </w:p>
        </w:tc>
        <w:tc>
          <w:tcPr>
            <w:tcW w:w="1176" w:type="dxa"/>
          </w:tcPr>
          <w:p w:rsidR="00121232" w:rsidRDefault="00B228F7">
            <w:pPr>
              <w:pStyle w:val="TableParagraph"/>
              <w:ind w:left="5"/>
              <w:rPr>
                <w:sz w:val="20"/>
              </w:rPr>
            </w:pPr>
            <w:r>
              <w:rPr>
                <w:sz w:val="20"/>
              </w:rPr>
              <w:t>No</w:t>
            </w:r>
          </w:p>
        </w:tc>
        <w:tc>
          <w:tcPr>
            <w:tcW w:w="2451" w:type="dxa"/>
          </w:tcPr>
          <w:p w:rsidR="00121232" w:rsidRDefault="00B228F7">
            <w:pPr>
              <w:pStyle w:val="TableParagraph"/>
              <w:rPr>
                <w:sz w:val="20"/>
              </w:rPr>
            </w:pPr>
            <w:r>
              <w:rPr>
                <w:sz w:val="20"/>
              </w:rPr>
              <w:t>Not available</w:t>
            </w:r>
          </w:p>
        </w:tc>
      </w:tr>
      <w:tr w:rsidR="00121232">
        <w:trPr>
          <w:trHeight w:val="919"/>
        </w:trPr>
        <w:tc>
          <w:tcPr>
            <w:tcW w:w="1712" w:type="dxa"/>
          </w:tcPr>
          <w:p w:rsidR="00121232" w:rsidRDefault="00B228F7">
            <w:pPr>
              <w:pStyle w:val="TableParagraph"/>
              <w:spacing w:before="55"/>
              <w:ind w:left="4"/>
              <w:rPr>
                <w:sz w:val="20"/>
              </w:rPr>
            </w:pPr>
            <w:r>
              <w:rPr>
                <w:sz w:val="20"/>
              </w:rPr>
              <w:t>The e-Rouŝka</w:t>
            </w:r>
          </w:p>
        </w:tc>
        <w:tc>
          <w:tcPr>
            <w:tcW w:w="1170" w:type="dxa"/>
          </w:tcPr>
          <w:p w:rsidR="00121232" w:rsidRDefault="00B228F7">
            <w:pPr>
              <w:pStyle w:val="TableParagraph"/>
              <w:spacing w:before="55" w:line="328" w:lineRule="auto"/>
              <w:ind w:left="4"/>
              <w:rPr>
                <w:sz w:val="20"/>
              </w:rPr>
            </w:pPr>
            <w:r>
              <w:rPr>
                <w:sz w:val="20"/>
              </w:rPr>
              <w:t xml:space="preserve">Czech </w:t>
            </w:r>
            <w:r>
              <w:rPr>
                <w:w w:val="95"/>
                <w:sz w:val="20"/>
              </w:rPr>
              <w:t>Republic</w:t>
            </w:r>
          </w:p>
        </w:tc>
        <w:tc>
          <w:tcPr>
            <w:tcW w:w="3087" w:type="dxa"/>
          </w:tcPr>
          <w:p w:rsidR="00121232" w:rsidRDefault="00B228F7">
            <w:pPr>
              <w:pStyle w:val="TableParagraph"/>
              <w:spacing w:before="55" w:line="276" w:lineRule="auto"/>
              <w:rPr>
                <w:sz w:val="20"/>
              </w:rPr>
            </w:pPr>
            <w:r>
              <w:rPr>
                <w:sz w:val="20"/>
              </w:rPr>
              <w:t>Only identifies the people a person has been in contact with</w:t>
            </w:r>
          </w:p>
          <w:p w:rsidR="00121232" w:rsidRDefault="00B228F7">
            <w:pPr>
              <w:pStyle w:val="TableParagraph"/>
              <w:spacing w:before="54"/>
              <w:rPr>
                <w:sz w:val="20"/>
              </w:rPr>
            </w:pPr>
            <w:r>
              <w:rPr>
                <w:sz w:val="20"/>
              </w:rPr>
              <w:t>by tracing the location</w:t>
            </w:r>
          </w:p>
        </w:tc>
        <w:tc>
          <w:tcPr>
            <w:tcW w:w="1176" w:type="dxa"/>
          </w:tcPr>
          <w:p w:rsidR="00121232" w:rsidRDefault="00B228F7">
            <w:pPr>
              <w:pStyle w:val="TableParagraph"/>
              <w:spacing w:before="55"/>
              <w:ind w:left="5"/>
              <w:rPr>
                <w:sz w:val="20"/>
              </w:rPr>
            </w:pPr>
            <w:r>
              <w:rPr>
                <w:sz w:val="20"/>
              </w:rPr>
              <w:t>Yes</w:t>
            </w:r>
          </w:p>
        </w:tc>
        <w:tc>
          <w:tcPr>
            <w:tcW w:w="2451" w:type="dxa"/>
          </w:tcPr>
          <w:p w:rsidR="00121232" w:rsidRDefault="00B228F7">
            <w:pPr>
              <w:pStyle w:val="TableParagraph"/>
              <w:spacing w:before="55" w:line="276" w:lineRule="auto"/>
              <w:rPr>
                <w:sz w:val="20"/>
              </w:rPr>
            </w:pPr>
            <w:r>
              <w:rPr>
                <w:sz w:val="20"/>
              </w:rPr>
              <w:t>Data is only accessible for the</w:t>
            </w:r>
          </w:p>
          <w:p w:rsidR="00121232" w:rsidRDefault="00B228F7">
            <w:pPr>
              <w:pStyle w:val="TableParagraph"/>
              <w:spacing w:before="54"/>
              <w:rPr>
                <w:sz w:val="20"/>
              </w:rPr>
            </w:pPr>
            <w:r>
              <w:rPr>
                <w:sz w:val="20"/>
              </w:rPr>
              <w:t>epidemiological purpose</w:t>
            </w:r>
          </w:p>
        </w:tc>
      </w:tr>
      <w:tr w:rsidR="00121232">
        <w:trPr>
          <w:trHeight w:val="592"/>
        </w:trPr>
        <w:tc>
          <w:tcPr>
            <w:tcW w:w="1712" w:type="dxa"/>
          </w:tcPr>
          <w:p w:rsidR="00121232" w:rsidRDefault="00B228F7">
            <w:pPr>
              <w:pStyle w:val="TableParagraph"/>
              <w:ind w:left="4"/>
              <w:rPr>
                <w:sz w:val="20"/>
              </w:rPr>
            </w:pPr>
            <w:r>
              <w:rPr>
                <w:sz w:val="20"/>
              </w:rPr>
              <w:t>CoronaApp</w:t>
            </w:r>
          </w:p>
        </w:tc>
        <w:tc>
          <w:tcPr>
            <w:tcW w:w="1170" w:type="dxa"/>
          </w:tcPr>
          <w:p w:rsidR="00121232" w:rsidRDefault="00B228F7">
            <w:pPr>
              <w:pStyle w:val="TableParagraph"/>
              <w:ind w:left="4"/>
              <w:rPr>
                <w:sz w:val="20"/>
              </w:rPr>
            </w:pPr>
            <w:r>
              <w:rPr>
                <w:sz w:val="20"/>
              </w:rPr>
              <w:t>Columbia</w:t>
            </w:r>
          </w:p>
        </w:tc>
        <w:tc>
          <w:tcPr>
            <w:tcW w:w="3087" w:type="dxa"/>
          </w:tcPr>
          <w:p w:rsidR="00121232" w:rsidRDefault="00B228F7">
            <w:pPr>
              <w:pStyle w:val="TableParagraph"/>
              <w:tabs>
                <w:tab w:val="left" w:pos="1241"/>
                <w:tab w:val="left" w:pos="2154"/>
              </w:tabs>
              <w:spacing w:before="16" w:line="270" w:lineRule="atLeast"/>
              <w:rPr>
                <w:sz w:val="20"/>
              </w:rPr>
            </w:pPr>
            <w:r>
              <w:rPr>
                <w:sz w:val="20"/>
              </w:rPr>
              <w:t>Symptoms,</w:t>
            </w:r>
            <w:r>
              <w:rPr>
                <w:sz w:val="20"/>
              </w:rPr>
              <w:tab/>
              <w:t>receive</w:t>
            </w:r>
            <w:r>
              <w:rPr>
                <w:sz w:val="20"/>
              </w:rPr>
              <w:tab/>
            </w:r>
            <w:r>
              <w:rPr>
                <w:spacing w:val="-3"/>
                <w:sz w:val="20"/>
              </w:rPr>
              <w:t xml:space="preserve">preventive </w:t>
            </w:r>
            <w:r>
              <w:rPr>
                <w:sz w:val="20"/>
              </w:rPr>
              <w:t>advice and locating</w:t>
            </w:r>
            <w:r>
              <w:rPr>
                <w:spacing w:val="-5"/>
                <w:sz w:val="20"/>
              </w:rPr>
              <w:t xml:space="preserve"> </w:t>
            </w:r>
            <w:r>
              <w:rPr>
                <w:sz w:val="20"/>
              </w:rPr>
              <w:t>individuals</w:t>
            </w:r>
          </w:p>
        </w:tc>
        <w:tc>
          <w:tcPr>
            <w:tcW w:w="1176" w:type="dxa"/>
          </w:tcPr>
          <w:p w:rsidR="00121232" w:rsidRDefault="00B228F7">
            <w:pPr>
              <w:pStyle w:val="TableParagraph"/>
              <w:ind w:left="5"/>
              <w:rPr>
                <w:sz w:val="20"/>
              </w:rPr>
            </w:pPr>
            <w:r>
              <w:rPr>
                <w:sz w:val="20"/>
              </w:rPr>
              <w:t>Not available</w:t>
            </w:r>
          </w:p>
        </w:tc>
        <w:tc>
          <w:tcPr>
            <w:tcW w:w="2451" w:type="dxa"/>
          </w:tcPr>
          <w:p w:rsidR="00121232" w:rsidRDefault="00B228F7">
            <w:pPr>
              <w:pStyle w:val="TableParagraph"/>
              <w:rPr>
                <w:sz w:val="20"/>
              </w:rPr>
            </w:pPr>
            <w:r>
              <w:rPr>
                <w:sz w:val="20"/>
              </w:rPr>
              <w:t>Not available</w:t>
            </w:r>
          </w:p>
        </w:tc>
      </w:tr>
      <w:tr w:rsidR="00121232">
        <w:trPr>
          <w:trHeight w:val="916"/>
        </w:trPr>
        <w:tc>
          <w:tcPr>
            <w:tcW w:w="1712" w:type="dxa"/>
          </w:tcPr>
          <w:p w:rsidR="00121232" w:rsidRDefault="00B228F7">
            <w:pPr>
              <w:pStyle w:val="TableParagraph"/>
              <w:tabs>
                <w:tab w:val="left" w:pos="853"/>
              </w:tabs>
              <w:ind w:left="4"/>
              <w:rPr>
                <w:sz w:val="20"/>
              </w:rPr>
            </w:pPr>
            <w:r>
              <w:rPr>
                <w:sz w:val="20"/>
              </w:rPr>
              <w:t>GH</w:t>
            </w:r>
            <w:r>
              <w:rPr>
                <w:sz w:val="20"/>
              </w:rPr>
              <w:tab/>
            </w:r>
            <w:r>
              <w:rPr>
                <w:spacing w:val="-3"/>
                <w:sz w:val="20"/>
              </w:rPr>
              <w:t>COVID-19</w:t>
            </w:r>
          </w:p>
          <w:p w:rsidR="00121232" w:rsidRDefault="00B228F7">
            <w:pPr>
              <w:pStyle w:val="TableParagraph"/>
              <w:spacing w:before="37"/>
              <w:ind w:left="4"/>
              <w:rPr>
                <w:sz w:val="20"/>
              </w:rPr>
            </w:pPr>
            <w:r>
              <w:rPr>
                <w:sz w:val="20"/>
              </w:rPr>
              <w:t>Tracker</w:t>
            </w:r>
          </w:p>
          <w:p w:rsidR="00121232" w:rsidRDefault="00B228F7">
            <w:pPr>
              <w:pStyle w:val="TableParagraph"/>
              <w:spacing w:before="87"/>
              <w:ind w:left="4"/>
              <w:rPr>
                <w:sz w:val="20"/>
              </w:rPr>
            </w:pPr>
            <w:r>
              <w:rPr>
                <w:sz w:val="20"/>
              </w:rPr>
              <w:t>App</w:t>
            </w:r>
          </w:p>
        </w:tc>
        <w:tc>
          <w:tcPr>
            <w:tcW w:w="1170" w:type="dxa"/>
          </w:tcPr>
          <w:p w:rsidR="00121232" w:rsidRDefault="00B228F7">
            <w:pPr>
              <w:pStyle w:val="TableParagraph"/>
              <w:ind w:left="4"/>
              <w:rPr>
                <w:sz w:val="20"/>
              </w:rPr>
            </w:pPr>
            <w:r>
              <w:rPr>
                <w:sz w:val="20"/>
              </w:rPr>
              <w:t>Ghana</w:t>
            </w:r>
          </w:p>
        </w:tc>
        <w:tc>
          <w:tcPr>
            <w:tcW w:w="3087" w:type="dxa"/>
          </w:tcPr>
          <w:p w:rsidR="00121232" w:rsidRDefault="00B228F7">
            <w:pPr>
              <w:pStyle w:val="TableParagraph"/>
              <w:spacing w:line="278" w:lineRule="auto"/>
              <w:rPr>
                <w:sz w:val="20"/>
              </w:rPr>
            </w:pPr>
            <w:r>
              <w:rPr>
                <w:sz w:val="20"/>
              </w:rPr>
              <w:t>Can trace anyone who has come in contact with an infected</w:t>
            </w:r>
          </w:p>
          <w:p w:rsidR="00121232" w:rsidRDefault="00B228F7">
            <w:pPr>
              <w:pStyle w:val="TableParagraph"/>
              <w:spacing w:before="49"/>
              <w:rPr>
                <w:sz w:val="20"/>
              </w:rPr>
            </w:pPr>
            <w:r>
              <w:rPr>
                <w:sz w:val="20"/>
              </w:rPr>
              <w:t>person</w:t>
            </w:r>
          </w:p>
        </w:tc>
        <w:tc>
          <w:tcPr>
            <w:tcW w:w="1176" w:type="dxa"/>
          </w:tcPr>
          <w:p w:rsidR="00121232" w:rsidRDefault="00B228F7">
            <w:pPr>
              <w:pStyle w:val="TableParagraph"/>
              <w:ind w:left="5"/>
              <w:rPr>
                <w:sz w:val="20"/>
              </w:rPr>
            </w:pPr>
            <w:r>
              <w:rPr>
                <w:sz w:val="20"/>
              </w:rPr>
              <w:t>Not available</w:t>
            </w:r>
          </w:p>
        </w:tc>
        <w:tc>
          <w:tcPr>
            <w:tcW w:w="2451" w:type="dxa"/>
          </w:tcPr>
          <w:p w:rsidR="00121232" w:rsidRDefault="00B228F7">
            <w:pPr>
              <w:pStyle w:val="TableParagraph"/>
              <w:rPr>
                <w:sz w:val="20"/>
              </w:rPr>
            </w:pPr>
            <w:r>
              <w:rPr>
                <w:sz w:val="20"/>
              </w:rPr>
              <w:t>Not available</w:t>
            </w:r>
          </w:p>
        </w:tc>
      </w:tr>
      <w:tr w:rsidR="00121232">
        <w:trPr>
          <w:trHeight w:val="1187"/>
        </w:trPr>
        <w:tc>
          <w:tcPr>
            <w:tcW w:w="1712" w:type="dxa"/>
          </w:tcPr>
          <w:p w:rsidR="00121232" w:rsidRDefault="00B228F7">
            <w:pPr>
              <w:pStyle w:val="TableParagraph"/>
              <w:ind w:left="4"/>
              <w:rPr>
                <w:sz w:val="20"/>
              </w:rPr>
            </w:pPr>
            <w:r>
              <w:rPr>
                <w:sz w:val="20"/>
              </w:rPr>
              <w:lastRenderedPageBreak/>
              <w:t>VirusRadar</w:t>
            </w:r>
          </w:p>
        </w:tc>
        <w:tc>
          <w:tcPr>
            <w:tcW w:w="1170" w:type="dxa"/>
          </w:tcPr>
          <w:p w:rsidR="00121232" w:rsidRDefault="00B228F7">
            <w:pPr>
              <w:pStyle w:val="TableParagraph"/>
              <w:ind w:left="4"/>
              <w:rPr>
                <w:sz w:val="20"/>
              </w:rPr>
            </w:pPr>
            <w:r>
              <w:rPr>
                <w:sz w:val="20"/>
              </w:rPr>
              <w:t>Hungary</w:t>
            </w:r>
          </w:p>
        </w:tc>
        <w:tc>
          <w:tcPr>
            <w:tcW w:w="3087" w:type="dxa"/>
          </w:tcPr>
          <w:p w:rsidR="00121232" w:rsidRDefault="00B228F7">
            <w:pPr>
              <w:pStyle w:val="TableParagraph"/>
              <w:spacing w:line="278" w:lineRule="auto"/>
              <w:rPr>
                <w:sz w:val="20"/>
              </w:rPr>
            </w:pPr>
            <w:r>
              <w:rPr>
                <w:sz w:val="20"/>
              </w:rPr>
              <w:t>If an individual is infected, the app user will be asked to share</w:t>
            </w:r>
          </w:p>
          <w:p w:rsidR="00121232" w:rsidRDefault="00B228F7">
            <w:pPr>
              <w:pStyle w:val="TableParagraph"/>
              <w:spacing w:before="16" w:line="270" w:lineRule="atLeast"/>
              <w:rPr>
                <w:sz w:val="20"/>
              </w:rPr>
            </w:pPr>
            <w:r>
              <w:rPr>
                <w:sz w:val="20"/>
              </w:rPr>
              <w:t>the information with the health authorities.</w:t>
            </w:r>
          </w:p>
        </w:tc>
        <w:tc>
          <w:tcPr>
            <w:tcW w:w="1176" w:type="dxa"/>
          </w:tcPr>
          <w:p w:rsidR="00121232" w:rsidRDefault="00B228F7">
            <w:pPr>
              <w:pStyle w:val="TableParagraph"/>
              <w:ind w:left="5"/>
              <w:rPr>
                <w:sz w:val="20"/>
              </w:rPr>
            </w:pPr>
            <w:r>
              <w:rPr>
                <w:sz w:val="20"/>
              </w:rPr>
              <w:t>Yes</w:t>
            </w:r>
          </w:p>
        </w:tc>
        <w:tc>
          <w:tcPr>
            <w:tcW w:w="2451" w:type="dxa"/>
          </w:tcPr>
          <w:p w:rsidR="00121232" w:rsidRDefault="00B228F7">
            <w:pPr>
              <w:pStyle w:val="TableParagraph"/>
              <w:spacing w:line="278" w:lineRule="auto"/>
              <w:rPr>
                <w:sz w:val="20"/>
              </w:rPr>
            </w:pPr>
            <w:r>
              <w:rPr>
                <w:sz w:val="20"/>
              </w:rPr>
              <w:t>Stored on the device for 14 days</w:t>
            </w:r>
          </w:p>
        </w:tc>
      </w:tr>
    </w:tbl>
    <w:p w:rsidR="00121232" w:rsidRDefault="00CA2BD9">
      <w:pPr>
        <w:pStyle w:val="BodyText"/>
        <w:spacing w:before="10"/>
        <w:ind w:left="0"/>
        <w:jc w:val="left"/>
        <w:rPr>
          <w:sz w:val="4"/>
        </w:rPr>
      </w:pPr>
      <w:r w:rsidRPr="00457152">
        <w:drawing>
          <wp:anchor distT="0" distB="0" distL="114300" distR="114300" simplePos="0" relativeHeight="251684864" behindDoc="1" locked="0" layoutInCell="1" allowOverlap="1" wp14:anchorId="49D31A68" wp14:editId="42A8E704">
            <wp:simplePos x="0" y="0"/>
            <wp:positionH relativeFrom="margin">
              <wp:align>right</wp:align>
            </wp:positionH>
            <wp:positionV relativeFrom="paragraph">
              <wp:posOffset>-2008505</wp:posOffset>
            </wp:positionV>
            <wp:extent cx="6356350" cy="1214120"/>
            <wp:effectExtent l="0" t="0" r="6350" b="5080"/>
            <wp:wrapNone/>
            <wp:docPr id="1266735114" name="Picture 1266735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6356350" cy="1214120"/>
                    </a:xfrm>
                    <a:prstGeom prst="rect">
                      <a:avLst/>
                    </a:prstGeom>
                  </pic:spPr>
                </pic:pic>
              </a:graphicData>
            </a:graphic>
          </wp:anchor>
        </w:drawing>
      </w:r>
    </w:p>
    <w:tbl>
      <w:tblPr>
        <w:tblW w:w="0" w:type="auto"/>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12"/>
        <w:gridCol w:w="1170"/>
        <w:gridCol w:w="3087"/>
        <w:gridCol w:w="1176"/>
        <w:gridCol w:w="2451"/>
      </w:tblGrid>
      <w:tr w:rsidR="00121232">
        <w:trPr>
          <w:trHeight w:val="1725"/>
        </w:trPr>
        <w:tc>
          <w:tcPr>
            <w:tcW w:w="1712" w:type="dxa"/>
          </w:tcPr>
          <w:p w:rsidR="00121232" w:rsidRDefault="00B228F7">
            <w:pPr>
              <w:pStyle w:val="TableParagraph"/>
              <w:ind w:left="4"/>
              <w:rPr>
                <w:sz w:val="20"/>
              </w:rPr>
            </w:pPr>
            <w:r>
              <w:rPr>
                <w:sz w:val="20"/>
              </w:rPr>
              <w:t>Rakning C-19</w:t>
            </w:r>
          </w:p>
        </w:tc>
        <w:tc>
          <w:tcPr>
            <w:tcW w:w="1170" w:type="dxa"/>
          </w:tcPr>
          <w:p w:rsidR="00121232" w:rsidRDefault="00B228F7">
            <w:pPr>
              <w:pStyle w:val="TableParagraph"/>
              <w:ind w:left="4"/>
              <w:rPr>
                <w:sz w:val="20"/>
              </w:rPr>
            </w:pPr>
            <w:r>
              <w:rPr>
                <w:sz w:val="20"/>
              </w:rPr>
              <w:t>Iceland</w:t>
            </w:r>
          </w:p>
        </w:tc>
        <w:tc>
          <w:tcPr>
            <w:tcW w:w="3087" w:type="dxa"/>
          </w:tcPr>
          <w:p w:rsidR="00121232" w:rsidRDefault="00B228F7">
            <w:pPr>
              <w:pStyle w:val="TableParagraph"/>
              <w:spacing w:line="276" w:lineRule="auto"/>
              <w:ind w:right="-15"/>
              <w:jc w:val="both"/>
              <w:rPr>
                <w:sz w:val="20"/>
              </w:rPr>
            </w:pPr>
            <w:r>
              <w:rPr>
                <w:sz w:val="20"/>
              </w:rPr>
              <w:t xml:space="preserve">Tracks users’ GPS data to collect information </w:t>
            </w:r>
            <w:r>
              <w:rPr>
                <w:sz w:val="20"/>
              </w:rPr>
              <w:t>about the users’ encounters</w:t>
            </w:r>
          </w:p>
        </w:tc>
        <w:tc>
          <w:tcPr>
            <w:tcW w:w="1176" w:type="dxa"/>
          </w:tcPr>
          <w:p w:rsidR="00121232" w:rsidRDefault="00121232">
            <w:pPr>
              <w:pStyle w:val="TableParagraph"/>
              <w:spacing w:before="0"/>
              <w:ind w:left="0"/>
              <w:rPr>
                <w:sz w:val="20"/>
              </w:rPr>
            </w:pPr>
          </w:p>
        </w:tc>
        <w:tc>
          <w:tcPr>
            <w:tcW w:w="2451" w:type="dxa"/>
          </w:tcPr>
          <w:p w:rsidR="00121232" w:rsidRDefault="00B228F7">
            <w:pPr>
              <w:pStyle w:val="TableParagraph"/>
              <w:spacing w:line="276" w:lineRule="auto"/>
              <w:jc w:val="both"/>
              <w:rPr>
                <w:sz w:val="20"/>
              </w:rPr>
            </w:pPr>
            <w:r>
              <w:rPr>
                <w:sz w:val="20"/>
              </w:rPr>
              <w:t>The data is stored only on the phone and is accessible only to the user. The information is stored for 14 days and</w:t>
            </w:r>
          </w:p>
          <w:p w:rsidR="00121232" w:rsidRDefault="00B228F7">
            <w:pPr>
              <w:pStyle w:val="TableParagraph"/>
              <w:spacing w:before="54"/>
              <w:jc w:val="both"/>
              <w:rPr>
                <w:sz w:val="20"/>
              </w:rPr>
            </w:pPr>
            <w:r>
              <w:rPr>
                <w:sz w:val="20"/>
              </w:rPr>
              <w:t>then deleted.</w:t>
            </w:r>
          </w:p>
        </w:tc>
      </w:tr>
      <w:tr w:rsidR="00121232">
        <w:trPr>
          <w:trHeight w:val="1187"/>
        </w:trPr>
        <w:tc>
          <w:tcPr>
            <w:tcW w:w="1712" w:type="dxa"/>
          </w:tcPr>
          <w:p w:rsidR="00121232" w:rsidRDefault="00B228F7">
            <w:pPr>
              <w:pStyle w:val="TableParagraph"/>
              <w:ind w:left="4"/>
              <w:rPr>
                <w:sz w:val="20"/>
              </w:rPr>
            </w:pPr>
            <w:r>
              <w:rPr>
                <w:sz w:val="20"/>
              </w:rPr>
              <w:t>AarogayaSetu</w:t>
            </w:r>
          </w:p>
        </w:tc>
        <w:tc>
          <w:tcPr>
            <w:tcW w:w="1170" w:type="dxa"/>
          </w:tcPr>
          <w:p w:rsidR="00121232" w:rsidRDefault="00B228F7">
            <w:pPr>
              <w:pStyle w:val="TableParagraph"/>
              <w:ind w:left="4"/>
              <w:rPr>
                <w:sz w:val="20"/>
              </w:rPr>
            </w:pPr>
            <w:r>
              <w:rPr>
                <w:sz w:val="20"/>
              </w:rPr>
              <w:t>India</w:t>
            </w:r>
          </w:p>
        </w:tc>
        <w:tc>
          <w:tcPr>
            <w:tcW w:w="3087" w:type="dxa"/>
          </w:tcPr>
          <w:p w:rsidR="00121232" w:rsidRDefault="00B228F7">
            <w:pPr>
              <w:pStyle w:val="TableParagraph"/>
              <w:spacing w:line="278" w:lineRule="auto"/>
              <w:ind w:right="-15"/>
              <w:jc w:val="both"/>
              <w:rPr>
                <w:sz w:val="20"/>
              </w:rPr>
            </w:pPr>
            <w:r>
              <w:rPr>
                <w:sz w:val="20"/>
              </w:rPr>
              <w:t>Tracks location and Bluetooth contact</w:t>
            </w:r>
            <w:r>
              <w:rPr>
                <w:spacing w:val="-12"/>
                <w:sz w:val="20"/>
              </w:rPr>
              <w:t xml:space="preserve"> </w:t>
            </w:r>
            <w:r>
              <w:rPr>
                <w:sz w:val="20"/>
              </w:rPr>
              <w:t>but</w:t>
            </w:r>
            <w:r>
              <w:rPr>
                <w:spacing w:val="-11"/>
                <w:sz w:val="20"/>
              </w:rPr>
              <w:t xml:space="preserve"> </w:t>
            </w:r>
            <w:r>
              <w:rPr>
                <w:sz w:val="20"/>
              </w:rPr>
              <w:t>also</w:t>
            </w:r>
            <w:r>
              <w:rPr>
                <w:spacing w:val="-12"/>
                <w:sz w:val="20"/>
              </w:rPr>
              <w:t xml:space="preserve"> </w:t>
            </w:r>
            <w:r>
              <w:rPr>
                <w:sz w:val="20"/>
              </w:rPr>
              <w:t>assigns</w:t>
            </w:r>
            <w:r>
              <w:rPr>
                <w:spacing w:val="-11"/>
                <w:sz w:val="20"/>
              </w:rPr>
              <w:t xml:space="preserve"> </w:t>
            </w:r>
            <w:r>
              <w:rPr>
                <w:sz w:val="20"/>
              </w:rPr>
              <w:t>color-</w:t>
            </w:r>
            <w:r>
              <w:rPr>
                <w:spacing w:val="-10"/>
                <w:sz w:val="20"/>
              </w:rPr>
              <w:t xml:space="preserve"> </w:t>
            </w:r>
            <w:r>
              <w:rPr>
                <w:sz w:val="20"/>
              </w:rPr>
              <w:t xml:space="preserve">coded badges </w:t>
            </w:r>
            <w:r>
              <w:rPr>
                <w:sz w:val="20"/>
              </w:rPr>
              <w:t>indicating infection</w:t>
            </w:r>
            <w:r>
              <w:rPr>
                <w:spacing w:val="-4"/>
                <w:sz w:val="20"/>
              </w:rPr>
              <w:t xml:space="preserve"> </w:t>
            </w:r>
            <w:r>
              <w:rPr>
                <w:sz w:val="20"/>
              </w:rPr>
              <w:t>risk.</w:t>
            </w:r>
          </w:p>
        </w:tc>
        <w:tc>
          <w:tcPr>
            <w:tcW w:w="1176" w:type="dxa"/>
          </w:tcPr>
          <w:p w:rsidR="00121232" w:rsidRDefault="00B228F7">
            <w:pPr>
              <w:pStyle w:val="TableParagraph"/>
              <w:ind w:left="5"/>
              <w:rPr>
                <w:sz w:val="20"/>
              </w:rPr>
            </w:pPr>
            <w:r>
              <w:rPr>
                <w:sz w:val="20"/>
              </w:rPr>
              <w:t>No</w:t>
            </w:r>
          </w:p>
        </w:tc>
        <w:tc>
          <w:tcPr>
            <w:tcW w:w="2451" w:type="dxa"/>
          </w:tcPr>
          <w:p w:rsidR="00121232" w:rsidRDefault="00B228F7">
            <w:pPr>
              <w:pStyle w:val="TableParagraph"/>
              <w:spacing w:line="278" w:lineRule="auto"/>
              <w:ind w:right="1"/>
              <w:jc w:val="both"/>
              <w:rPr>
                <w:sz w:val="20"/>
              </w:rPr>
            </w:pPr>
            <w:r>
              <w:rPr>
                <w:sz w:val="20"/>
              </w:rPr>
              <w:t>The information stored is deleted after 30 days in case a person wishes</w:t>
            </w:r>
          </w:p>
          <w:p w:rsidR="00121232" w:rsidRDefault="00B228F7">
            <w:pPr>
              <w:pStyle w:val="TableParagraph"/>
              <w:spacing w:before="48"/>
              <w:jc w:val="both"/>
              <w:rPr>
                <w:sz w:val="20"/>
              </w:rPr>
            </w:pPr>
            <w:r>
              <w:rPr>
                <w:sz w:val="20"/>
              </w:rPr>
              <w:t>to opt-out</w:t>
            </w:r>
          </w:p>
        </w:tc>
      </w:tr>
      <w:tr w:rsidR="00121232">
        <w:trPr>
          <w:trHeight w:val="1725"/>
        </w:trPr>
        <w:tc>
          <w:tcPr>
            <w:tcW w:w="1712" w:type="dxa"/>
          </w:tcPr>
          <w:p w:rsidR="00121232" w:rsidRDefault="00B228F7">
            <w:pPr>
              <w:pStyle w:val="TableParagraph"/>
              <w:ind w:left="4"/>
              <w:rPr>
                <w:sz w:val="20"/>
              </w:rPr>
            </w:pPr>
            <w:r>
              <w:rPr>
                <w:sz w:val="20"/>
              </w:rPr>
              <w:t>HAMAGEN</w:t>
            </w:r>
          </w:p>
        </w:tc>
        <w:tc>
          <w:tcPr>
            <w:tcW w:w="1170" w:type="dxa"/>
          </w:tcPr>
          <w:p w:rsidR="00121232" w:rsidRDefault="00B228F7">
            <w:pPr>
              <w:pStyle w:val="TableParagraph"/>
              <w:ind w:left="4"/>
              <w:rPr>
                <w:sz w:val="20"/>
              </w:rPr>
            </w:pPr>
            <w:r>
              <w:rPr>
                <w:sz w:val="20"/>
              </w:rPr>
              <w:t>Israel</w:t>
            </w:r>
          </w:p>
        </w:tc>
        <w:tc>
          <w:tcPr>
            <w:tcW w:w="3087" w:type="dxa"/>
          </w:tcPr>
          <w:p w:rsidR="00121232" w:rsidRDefault="00B228F7">
            <w:pPr>
              <w:pStyle w:val="TableParagraph"/>
              <w:spacing w:line="276" w:lineRule="auto"/>
              <w:jc w:val="both"/>
              <w:rPr>
                <w:sz w:val="20"/>
              </w:rPr>
            </w:pPr>
            <w:r>
              <w:rPr>
                <w:sz w:val="20"/>
              </w:rPr>
              <w:t>Uses GPS location of the phone to notify the user if s/he happens to cross a COVID19 positive person and provides the</w:t>
            </w:r>
          </w:p>
          <w:p w:rsidR="00121232" w:rsidRDefault="00B228F7">
            <w:pPr>
              <w:pStyle w:val="TableParagraph"/>
              <w:spacing w:before="19" w:line="270" w:lineRule="atLeast"/>
              <w:ind w:right="1"/>
              <w:jc w:val="both"/>
              <w:rPr>
                <w:sz w:val="20"/>
              </w:rPr>
            </w:pPr>
            <w:r>
              <w:rPr>
                <w:sz w:val="20"/>
              </w:rPr>
              <w:t xml:space="preserve">exact </w:t>
            </w:r>
            <w:r>
              <w:rPr>
                <w:sz w:val="20"/>
              </w:rPr>
              <w:t>time and place of the encounter.</w:t>
            </w:r>
          </w:p>
        </w:tc>
        <w:tc>
          <w:tcPr>
            <w:tcW w:w="1176" w:type="dxa"/>
          </w:tcPr>
          <w:p w:rsidR="00121232" w:rsidRDefault="00B228F7">
            <w:pPr>
              <w:pStyle w:val="TableParagraph"/>
              <w:ind w:left="5"/>
              <w:rPr>
                <w:sz w:val="20"/>
              </w:rPr>
            </w:pPr>
            <w:r>
              <w:rPr>
                <w:sz w:val="20"/>
              </w:rPr>
              <w:t>Not available</w:t>
            </w:r>
          </w:p>
        </w:tc>
        <w:tc>
          <w:tcPr>
            <w:tcW w:w="2451" w:type="dxa"/>
          </w:tcPr>
          <w:p w:rsidR="00121232" w:rsidRDefault="00B228F7">
            <w:pPr>
              <w:pStyle w:val="TableParagraph"/>
              <w:rPr>
                <w:sz w:val="20"/>
              </w:rPr>
            </w:pPr>
            <w:r>
              <w:rPr>
                <w:sz w:val="20"/>
              </w:rPr>
              <w:t>Not available</w:t>
            </w:r>
          </w:p>
        </w:tc>
      </w:tr>
    </w:tbl>
    <w:p w:rsidR="00121232" w:rsidRDefault="00121232">
      <w:pPr>
        <w:pStyle w:val="BodyText"/>
        <w:spacing w:before="7"/>
        <w:ind w:left="0"/>
        <w:jc w:val="left"/>
        <w:rPr>
          <w:sz w:val="10"/>
        </w:rPr>
      </w:pPr>
    </w:p>
    <w:tbl>
      <w:tblPr>
        <w:tblW w:w="0" w:type="auto"/>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12"/>
        <w:gridCol w:w="1003"/>
        <w:gridCol w:w="3661"/>
        <w:gridCol w:w="1164"/>
        <w:gridCol w:w="2425"/>
      </w:tblGrid>
      <w:tr w:rsidR="00121232">
        <w:trPr>
          <w:trHeight w:val="1728"/>
        </w:trPr>
        <w:tc>
          <w:tcPr>
            <w:tcW w:w="1512" w:type="dxa"/>
          </w:tcPr>
          <w:p w:rsidR="00121232" w:rsidRDefault="00B228F7">
            <w:pPr>
              <w:pStyle w:val="TableParagraph"/>
              <w:spacing w:before="54"/>
              <w:ind w:left="4"/>
              <w:rPr>
                <w:sz w:val="20"/>
              </w:rPr>
            </w:pPr>
            <w:r>
              <w:rPr>
                <w:sz w:val="20"/>
              </w:rPr>
              <w:t>MyTrace</w:t>
            </w:r>
          </w:p>
        </w:tc>
        <w:tc>
          <w:tcPr>
            <w:tcW w:w="1003" w:type="dxa"/>
          </w:tcPr>
          <w:p w:rsidR="00121232" w:rsidRDefault="00B228F7">
            <w:pPr>
              <w:pStyle w:val="TableParagraph"/>
              <w:spacing w:before="54"/>
              <w:ind w:left="2"/>
              <w:rPr>
                <w:sz w:val="20"/>
              </w:rPr>
            </w:pPr>
            <w:r>
              <w:rPr>
                <w:sz w:val="20"/>
              </w:rPr>
              <w:t>Malaysia</w:t>
            </w:r>
          </w:p>
        </w:tc>
        <w:tc>
          <w:tcPr>
            <w:tcW w:w="3661" w:type="dxa"/>
          </w:tcPr>
          <w:p w:rsidR="00121232" w:rsidRDefault="00B228F7">
            <w:pPr>
              <w:pStyle w:val="TableParagraph"/>
              <w:spacing w:before="54" w:line="276" w:lineRule="auto"/>
              <w:ind w:left="5" w:right="-15"/>
              <w:jc w:val="both"/>
              <w:rPr>
                <w:sz w:val="20"/>
              </w:rPr>
            </w:pPr>
            <w:r>
              <w:rPr>
                <w:sz w:val="20"/>
              </w:rPr>
              <w:t>A community-driven application that assists users to exchange proximity information between each other once the app</w:t>
            </w:r>
          </w:p>
          <w:p w:rsidR="00121232" w:rsidRDefault="00B228F7">
            <w:pPr>
              <w:pStyle w:val="TableParagraph"/>
              <w:spacing w:before="19" w:line="270" w:lineRule="atLeast"/>
              <w:ind w:left="5" w:right="-15"/>
              <w:jc w:val="both"/>
              <w:rPr>
                <w:sz w:val="20"/>
              </w:rPr>
            </w:pPr>
            <w:r>
              <w:rPr>
                <w:sz w:val="20"/>
              </w:rPr>
              <w:t>detects another device with the installed app</w:t>
            </w:r>
          </w:p>
        </w:tc>
        <w:tc>
          <w:tcPr>
            <w:tcW w:w="1164" w:type="dxa"/>
          </w:tcPr>
          <w:p w:rsidR="00121232" w:rsidRDefault="00121232">
            <w:pPr>
              <w:pStyle w:val="TableParagraph"/>
              <w:spacing w:before="0"/>
              <w:ind w:left="0"/>
              <w:rPr>
                <w:sz w:val="20"/>
              </w:rPr>
            </w:pPr>
          </w:p>
        </w:tc>
        <w:tc>
          <w:tcPr>
            <w:tcW w:w="2425" w:type="dxa"/>
          </w:tcPr>
          <w:p w:rsidR="00121232" w:rsidRDefault="00121232">
            <w:pPr>
              <w:pStyle w:val="TableParagraph"/>
              <w:spacing w:before="0"/>
              <w:ind w:left="0"/>
              <w:rPr>
                <w:sz w:val="20"/>
              </w:rPr>
            </w:pPr>
          </w:p>
        </w:tc>
      </w:tr>
      <w:tr w:rsidR="00121232">
        <w:trPr>
          <w:trHeight w:val="592"/>
        </w:trPr>
        <w:tc>
          <w:tcPr>
            <w:tcW w:w="1512" w:type="dxa"/>
          </w:tcPr>
          <w:p w:rsidR="00121232" w:rsidRDefault="00B228F7">
            <w:pPr>
              <w:pStyle w:val="TableParagraph"/>
              <w:ind w:left="4"/>
              <w:rPr>
                <w:sz w:val="20"/>
              </w:rPr>
            </w:pPr>
            <w:r>
              <w:rPr>
                <w:sz w:val="20"/>
              </w:rPr>
              <w:t>MySejahtera</w:t>
            </w:r>
          </w:p>
        </w:tc>
        <w:tc>
          <w:tcPr>
            <w:tcW w:w="1003" w:type="dxa"/>
          </w:tcPr>
          <w:p w:rsidR="00121232" w:rsidRDefault="00B228F7">
            <w:pPr>
              <w:pStyle w:val="TableParagraph"/>
              <w:ind w:left="2"/>
              <w:rPr>
                <w:sz w:val="20"/>
              </w:rPr>
            </w:pPr>
            <w:r>
              <w:rPr>
                <w:sz w:val="20"/>
              </w:rPr>
              <w:t>Malaysia</w:t>
            </w:r>
          </w:p>
        </w:tc>
        <w:tc>
          <w:tcPr>
            <w:tcW w:w="3661" w:type="dxa"/>
          </w:tcPr>
          <w:p w:rsidR="00121232" w:rsidRDefault="00B228F7">
            <w:pPr>
              <w:pStyle w:val="TableParagraph"/>
              <w:spacing w:before="16" w:line="270" w:lineRule="atLeast"/>
              <w:ind w:left="5"/>
              <w:rPr>
                <w:sz w:val="20"/>
              </w:rPr>
            </w:pPr>
            <w:r>
              <w:rPr>
                <w:sz w:val="20"/>
              </w:rPr>
              <w:t>Personal data as, name, ID number, postcode</w:t>
            </w:r>
          </w:p>
        </w:tc>
        <w:tc>
          <w:tcPr>
            <w:tcW w:w="1164" w:type="dxa"/>
          </w:tcPr>
          <w:p w:rsidR="00121232" w:rsidRDefault="00B228F7">
            <w:pPr>
              <w:pStyle w:val="TableParagraph"/>
              <w:ind w:left="2"/>
              <w:rPr>
                <w:sz w:val="20"/>
              </w:rPr>
            </w:pPr>
            <w:r>
              <w:rPr>
                <w:sz w:val="20"/>
              </w:rPr>
              <w:t>No</w:t>
            </w:r>
          </w:p>
        </w:tc>
        <w:tc>
          <w:tcPr>
            <w:tcW w:w="2425" w:type="dxa"/>
          </w:tcPr>
          <w:p w:rsidR="00121232" w:rsidRDefault="00121232">
            <w:pPr>
              <w:pStyle w:val="TableParagraph"/>
              <w:spacing w:before="0"/>
              <w:ind w:left="0"/>
              <w:rPr>
                <w:sz w:val="20"/>
              </w:rPr>
            </w:pPr>
          </w:p>
        </w:tc>
      </w:tr>
      <w:tr w:rsidR="00121232">
        <w:trPr>
          <w:trHeight w:val="966"/>
        </w:trPr>
        <w:tc>
          <w:tcPr>
            <w:tcW w:w="1512" w:type="dxa"/>
          </w:tcPr>
          <w:p w:rsidR="00121232" w:rsidRDefault="00B228F7">
            <w:pPr>
              <w:pStyle w:val="TableParagraph"/>
              <w:spacing w:line="278" w:lineRule="auto"/>
              <w:ind w:left="4"/>
              <w:rPr>
                <w:sz w:val="20"/>
              </w:rPr>
            </w:pPr>
            <w:r>
              <w:rPr>
                <w:sz w:val="20"/>
              </w:rPr>
              <w:t>NZ Covid Tracer app</w:t>
            </w:r>
          </w:p>
        </w:tc>
        <w:tc>
          <w:tcPr>
            <w:tcW w:w="1003" w:type="dxa"/>
          </w:tcPr>
          <w:p w:rsidR="00121232" w:rsidRDefault="00B228F7">
            <w:pPr>
              <w:pStyle w:val="TableParagraph"/>
              <w:spacing w:line="331" w:lineRule="auto"/>
              <w:ind w:left="2"/>
              <w:rPr>
                <w:sz w:val="20"/>
              </w:rPr>
            </w:pPr>
            <w:r>
              <w:rPr>
                <w:sz w:val="20"/>
              </w:rPr>
              <w:t xml:space="preserve">New </w:t>
            </w:r>
            <w:r>
              <w:rPr>
                <w:w w:val="95"/>
                <w:sz w:val="20"/>
              </w:rPr>
              <w:t>Zealand</w:t>
            </w:r>
          </w:p>
        </w:tc>
        <w:tc>
          <w:tcPr>
            <w:tcW w:w="3661" w:type="dxa"/>
          </w:tcPr>
          <w:p w:rsidR="00121232" w:rsidRDefault="00B228F7">
            <w:pPr>
              <w:pStyle w:val="TableParagraph"/>
              <w:spacing w:line="278" w:lineRule="auto"/>
              <w:ind w:left="5"/>
              <w:rPr>
                <w:sz w:val="20"/>
              </w:rPr>
            </w:pPr>
            <w:r>
              <w:rPr>
                <w:sz w:val="20"/>
              </w:rPr>
              <w:t>Personal data, a digital diary of different locations that have</w:t>
            </w:r>
          </w:p>
          <w:p w:rsidR="00121232" w:rsidRDefault="00B228F7">
            <w:pPr>
              <w:pStyle w:val="TableParagraph"/>
              <w:spacing w:before="51"/>
              <w:ind w:left="5"/>
              <w:rPr>
                <w:sz w:val="20"/>
              </w:rPr>
            </w:pPr>
            <w:r>
              <w:rPr>
                <w:sz w:val="20"/>
              </w:rPr>
              <w:t>been visited</w:t>
            </w:r>
          </w:p>
        </w:tc>
        <w:tc>
          <w:tcPr>
            <w:tcW w:w="1164" w:type="dxa"/>
          </w:tcPr>
          <w:p w:rsidR="00121232" w:rsidRDefault="00121232">
            <w:pPr>
              <w:pStyle w:val="TableParagraph"/>
              <w:spacing w:before="0"/>
              <w:ind w:left="0"/>
              <w:rPr>
                <w:sz w:val="20"/>
              </w:rPr>
            </w:pPr>
          </w:p>
        </w:tc>
        <w:tc>
          <w:tcPr>
            <w:tcW w:w="2425" w:type="dxa"/>
          </w:tcPr>
          <w:p w:rsidR="00121232" w:rsidRDefault="00121232">
            <w:pPr>
              <w:pStyle w:val="TableParagraph"/>
              <w:spacing w:before="0"/>
              <w:ind w:left="0"/>
              <w:rPr>
                <w:sz w:val="20"/>
              </w:rPr>
            </w:pPr>
          </w:p>
        </w:tc>
      </w:tr>
      <w:tr w:rsidR="00121232">
        <w:trPr>
          <w:trHeight w:val="1456"/>
        </w:trPr>
        <w:tc>
          <w:tcPr>
            <w:tcW w:w="1512" w:type="dxa"/>
          </w:tcPr>
          <w:p w:rsidR="00121232" w:rsidRDefault="00B228F7">
            <w:pPr>
              <w:pStyle w:val="TableParagraph"/>
              <w:ind w:left="4"/>
              <w:rPr>
                <w:sz w:val="20"/>
              </w:rPr>
            </w:pPr>
            <w:r>
              <w:rPr>
                <w:sz w:val="20"/>
              </w:rPr>
              <w:t>Smittestopp</w:t>
            </w:r>
          </w:p>
        </w:tc>
        <w:tc>
          <w:tcPr>
            <w:tcW w:w="1003" w:type="dxa"/>
          </w:tcPr>
          <w:p w:rsidR="00121232" w:rsidRDefault="00B228F7">
            <w:pPr>
              <w:pStyle w:val="TableParagraph"/>
              <w:ind w:left="2"/>
              <w:rPr>
                <w:sz w:val="20"/>
              </w:rPr>
            </w:pPr>
            <w:r>
              <w:rPr>
                <w:sz w:val="20"/>
              </w:rPr>
              <w:t>Norway</w:t>
            </w:r>
          </w:p>
        </w:tc>
        <w:tc>
          <w:tcPr>
            <w:tcW w:w="3661" w:type="dxa"/>
          </w:tcPr>
          <w:p w:rsidR="00121232" w:rsidRDefault="00B228F7">
            <w:pPr>
              <w:pStyle w:val="TableParagraph"/>
              <w:spacing w:line="276" w:lineRule="auto"/>
              <w:ind w:left="5" w:right="1"/>
              <w:jc w:val="both"/>
              <w:rPr>
                <w:sz w:val="20"/>
              </w:rPr>
            </w:pPr>
            <w:r>
              <w:rPr>
                <w:sz w:val="20"/>
              </w:rPr>
              <w:t xml:space="preserve">Collects user info about the movement pattern of the </w:t>
            </w:r>
            <w:r>
              <w:rPr>
                <w:sz w:val="20"/>
              </w:rPr>
              <w:t>users, and in case of one them has been in close contact with another user</w:t>
            </w:r>
          </w:p>
          <w:p w:rsidR="00121232" w:rsidRDefault="00B228F7">
            <w:pPr>
              <w:pStyle w:val="TableParagraph"/>
              <w:spacing w:before="54"/>
              <w:ind w:left="5"/>
              <w:jc w:val="both"/>
              <w:rPr>
                <w:sz w:val="20"/>
              </w:rPr>
            </w:pPr>
            <w:r>
              <w:rPr>
                <w:sz w:val="20"/>
              </w:rPr>
              <w:t>who is diagnosed with Corona Virus</w:t>
            </w:r>
          </w:p>
        </w:tc>
        <w:tc>
          <w:tcPr>
            <w:tcW w:w="1164" w:type="dxa"/>
          </w:tcPr>
          <w:p w:rsidR="00121232" w:rsidRDefault="00121232">
            <w:pPr>
              <w:pStyle w:val="TableParagraph"/>
              <w:spacing w:before="0"/>
              <w:ind w:left="0"/>
              <w:rPr>
                <w:sz w:val="20"/>
              </w:rPr>
            </w:pPr>
          </w:p>
        </w:tc>
        <w:tc>
          <w:tcPr>
            <w:tcW w:w="2425" w:type="dxa"/>
          </w:tcPr>
          <w:p w:rsidR="00121232" w:rsidRDefault="00B228F7">
            <w:pPr>
              <w:pStyle w:val="TableParagraph"/>
              <w:spacing w:line="276" w:lineRule="auto"/>
              <w:ind w:left="2" w:right="-15"/>
              <w:jc w:val="both"/>
              <w:rPr>
                <w:sz w:val="20"/>
              </w:rPr>
            </w:pPr>
            <w:r>
              <w:rPr>
                <w:sz w:val="20"/>
              </w:rPr>
              <w:t>The users’ data is anonymize and data older than 30 days</w:t>
            </w:r>
            <w:r>
              <w:rPr>
                <w:spacing w:val="-2"/>
                <w:sz w:val="20"/>
              </w:rPr>
              <w:t xml:space="preserve"> </w:t>
            </w:r>
            <w:r>
              <w:rPr>
                <w:sz w:val="20"/>
              </w:rPr>
              <w:t>are</w:t>
            </w:r>
          </w:p>
          <w:p w:rsidR="00121232" w:rsidRDefault="00B228F7">
            <w:pPr>
              <w:pStyle w:val="TableParagraph"/>
              <w:spacing w:before="55"/>
              <w:ind w:left="2"/>
              <w:jc w:val="both"/>
              <w:rPr>
                <w:sz w:val="20"/>
              </w:rPr>
            </w:pPr>
            <w:r>
              <w:rPr>
                <w:sz w:val="20"/>
              </w:rPr>
              <w:t>deleted continuously</w:t>
            </w:r>
          </w:p>
        </w:tc>
      </w:tr>
      <w:tr w:rsidR="00121232">
        <w:trPr>
          <w:trHeight w:val="1219"/>
        </w:trPr>
        <w:tc>
          <w:tcPr>
            <w:tcW w:w="1512" w:type="dxa"/>
          </w:tcPr>
          <w:p w:rsidR="00121232" w:rsidRDefault="00B228F7">
            <w:pPr>
              <w:pStyle w:val="TableParagraph"/>
              <w:ind w:left="4"/>
              <w:rPr>
                <w:sz w:val="20"/>
              </w:rPr>
            </w:pPr>
            <w:r>
              <w:rPr>
                <w:sz w:val="20"/>
              </w:rPr>
              <w:t>Tatamman</w:t>
            </w:r>
          </w:p>
        </w:tc>
        <w:tc>
          <w:tcPr>
            <w:tcW w:w="1003" w:type="dxa"/>
          </w:tcPr>
          <w:p w:rsidR="00121232" w:rsidRDefault="00B228F7">
            <w:pPr>
              <w:pStyle w:val="TableParagraph"/>
              <w:spacing w:line="278" w:lineRule="auto"/>
              <w:ind w:left="2"/>
              <w:rPr>
                <w:sz w:val="20"/>
              </w:rPr>
            </w:pPr>
            <w:r>
              <w:rPr>
                <w:sz w:val="20"/>
              </w:rPr>
              <w:t xml:space="preserve">Saudi </w:t>
            </w:r>
            <w:r>
              <w:rPr>
                <w:w w:val="95"/>
                <w:sz w:val="20"/>
              </w:rPr>
              <w:t>Arabia</w:t>
            </w:r>
          </w:p>
        </w:tc>
        <w:tc>
          <w:tcPr>
            <w:tcW w:w="3661" w:type="dxa"/>
          </w:tcPr>
          <w:p w:rsidR="00121232" w:rsidRDefault="00B228F7">
            <w:pPr>
              <w:pStyle w:val="TableParagraph"/>
              <w:spacing w:line="276" w:lineRule="auto"/>
              <w:ind w:left="5" w:right="-15"/>
              <w:jc w:val="both"/>
              <w:rPr>
                <w:sz w:val="20"/>
              </w:rPr>
            </w:pPr>
            <w:r>
              <w:rPr>
                <w:sz w:val="20"/>
              </w:rPr>
              <w:t xml:space="preserve">The app provides services to identified </w:t>
            </w:r>
            <w:r>
              <w:rPr>
                <w:sz w:val="20"/>
              </w:rPr>
              <w:t>cases for follow-up and lab test results as well as users who were in contact with</w:t>
            </w:r>
          </w:p>
          <w:p w:rsidR="00121232" w:rsidRDefault="00B228F7">
            <w:pPr>
              <w:pStyle w:val="TableParagraph"/>
              <w:spacing w:before="53"/>
              <w:ind w:left="5"/>
              <w:jc w:val="both"/>
              <w:rPr>
                <w:sz w:val="20"/>
              </w:rPr>
            </w:pPr>
            <w:r>
              <w:rPr>
                <w:sz w:val="20"/>
              </w:rPr>
              <w:t>confirmed cases</w:t>
            </w:r>
          </w:p>
        </w:tc>
        <w:tc>
          <w:tcPr>
            <w:tcW w:w="1164" w:type="dxa"/>
          </w:tcPr>
          <w:p w:rsidR="00121232" w:rsidRDefault="00B228F7">
            <w:pPr>
              <w:pStyle w:val="TableParagraph"/>
              <w:ind w:left="2"/>
              <w:rPr>
                <w:sz w:val="20"/>
              </w:rPr>
            </w:pPr>
            <w:r>
              <w:rPr>
                <w:sz w:val="20"/>
              </w:rPr>
              <w:t>Not available</w:t>
            </w:r>
          </w:p>
        </w:tc>
        <w:tc>
          <w:tcPr>
            <w:tcW w:w="2425" w:type="dxa"/>
          </w:tcPr>
          <w:p w:rsidR="00121232" w:rsidRDefault="00121232">
            <w:pPr>
              <w:pStyle w:val="TableParagraph"/>
              <w:spacing w:before="0"/>
              <w:ind w:left="0"/>
              <w:rPr>
                <w:sz w:val="20"/>
              </w:rPr>
            </w:pPr>
          </w:p>
        </w:tc>
      </w:tr>
      <w:tr w:rsidR="00121232">
        <w:trPr>
          <w:trHeight w:val="1727"/>
        </w:trPr>
        <w:tc>
          <w:tcPr>
            <w:tcW w:w="1512" w:type="dxa"/>
          </w:tcPr>
          <w:p w:rsidR="00121232" w:rsidRDefault="00B228F7">
            <w:pPr>
              <w:pStyle w:val="TableParagraph"/>
              <w:ind w:left="4"/>
              <w:rPr>
                <w:sz w:val="20"/>
              </w:rPr>
            </w:pPr>
            <w:r>
              <w:rPr>
                <w:sz w:val="20"/>
              </w:rPr>
              <w:t>TraceTogether</w:t>
            </w:r>
          </w:p>
        </w:tc>
        <w:tc>
          <w:tcPr>
            <w:tcW w:w="1003" w:type="dxa"/>
          </w:tcPr>
          <w:p w:rsidR="00121232" w:rsidRDefault="00B228F7">
            <w:pPr>
              <w:pStyle w:val="TableParagraph"/>
              <w:ind w:left="2"/>
              <w:rPr>
                <w:sz w:val="20"/>
              </w:rPr>
            </w:pPr>
            <w:r>
              <w:rPr>
                <w:sz w:val="20"/>
              </w:rPr>
              <w:t>Singapore</w:t>
            </w:r>
          </w:p>
        </w:tc>
        <w:tc>
          <w:tcPr>
            <w:tcW w:w="3661" w:type="dxa"/>
          </w:tcPr>
          <w:p w:rsidR="00121232" w:rsidRDefault="00B228F7">
            <w:pPr>
              <w:pStyle w:val="TableParagraph"/>
              <w:spacing w:line="276" w:lineRule="auto"/>
              <w:ind w:left="5" w:right="-15"/>
              <w:jc w:val="both"/>
              <w:rPr>
                <w:sz w:val="20"/>
              </w:rPr>
            </w:pPr>
            <w:r>
              <w:rPr>
                <w:sz w:val="20"/>
              </w:rPr>
              <w:t xml:space="preserve">Allows exchange of short-range Bluetooth signals; So, everyone can trace other TraceTogother users and alert them </w:t>
            </w:r>
            <w:r>
              <w:rPr>
                <w:sz w:val="20"/>
              </w:rPr>
              <w:t>whenever someone comes in contact with COVID-19</w:t>
            </w:r>
          </w:p>
          <w:p w:rsidR="00121232" w:rsidRDefault="00B228F7">
            <w:pPr>
              <w:pStyle w:val="TableParagraph"/>
              <w:spacing w:before="56"/>
              <w:ind w:left="5"/>
              <w:jc w:val="both"/>
              <w:rPr>
                <w:sz w:val="20"/>
              </w:rPr>
            </w:pPr>
            <w:r>
              <w:rPr>
                <w:sz w:val="20"/>
              </w:rPr>
              <w:t>patient to take precautions</w:t>
            </w:r>
          </w:p>
        </w:tc>
        <w:tc>
          <w:tcPr>
            <w:tcW w:w="1164" w:type="dxa"/>
          </w:tcPr>
          <w:p w:rsidR="00121232" w:rsidRDefault="00121232">
            <w:pPr>
              <w:pStyle w:val="TableParagraph"/>
              <w:spacing w:before="0"/>
              <w:ind w:left="0"/>
              <w:rPr>
                <w:sz w:val="20"/>
              </w:rPr>
            </w:pPr>
          </w:p>
        </w:tc>
        <w:tc>
          <w:tcPr>
            <w:tcW w:w="2425" w:type="dxa"/>
          </w:tcPr>
          <w:p w:rsidR="00121232" w:rsidRDefault="00B228F7">
            <w:pPr>
              <w:pStyle w:val="TableParagraph"/>
              <w:spacing w:line="276" w:lineRule="auto"/>
              <w:ind w:left="2" w:right="-15"/>
              <w:jc w:val="both"/>
              <w:rPr>
                <w:sz w:val="20"/>
              </w:rPr>
            </w:pPr>
            <w:r>
              <w:rPr>
                <w:sz w:val="20"/>
              </w:rPr>
              <w:t>Data is automatically deleted every three weeks if the user is not exposed to a positive</w:t>
            </w:r>
          </w:p>
          <w:p w:rsidR="00121232" w:rsidRDefault="00B228F7">
            <w:pPr>
              <w:pStyle w:val="TableParagraph"/>
              <w:spacing w:before="54"/>
              <w:ind w:left="2"/>
              <w:jc w:val="both"/>
              <w:rPr>
                <w:sz w:val="20"/>
              </w:rPr>
            </w:pPr>
            <w:r>
              <w:rPr>
                <w:sz w:val="20"/>
              </w:rPr>
              <w:t>case during</w:t>
            </w:r>
          </w:p>
        </w:tc>
      </w:tr>
    </w:tbl>
    <w:p w:rsidR="00121232" w:rsidRDefault="00121232">
      <w:pPr>
        <w:jc w:val="both"/>
        <w:rPr>
          <w:sz w:val="20"/>
        </w:rPr>
        <w:sectPr w:rsidR="00121232" w:rsidSect="00513595">
          <w:headerReference w:type="default" r:id="rId302"/>
          <w:footerReference w:type="default" r:id="rId303"/>
          <w:pgSz w:w="11910" w:h="16840"/>
          <w:pgMar w:top="1985" w:right="940" w:bottom="709" w:left="960" w:header="149" w:footer="387" w:gutter="0"/>
          <w:cols w:space="720"/>
        </w:sectPr>
      </w:pPr>
    </w:p>
    <w:p w:rsidR="00121232" w:rsidRDefault="00611CEB">
      <w:pPr>
        <w:pStyle w:val="Heading21"/>
        <w:spacing w:before="57"/>
        <w:jc w:val="left"/>
      </w:pPr>
      <w:r w:rsidRPr="00457152">
        <w:lastRenderedPageBreak/>
        <w:drawing>
          <wp:anchor distT="0" distB="0" distL="114300" distR="114300" simplePos="0" relativeHeight="251686912" behindDoc="1" locked="0" layoutInCell="1" allowOverlap="1" wp14:anchorId="119A84B2" wp14:editId="6FE14A3F">
            <wp:simplePos x="0" y="0"/>
            <wp:positionH relativeFrom="margin">
              <wp:align>center</wp:align>
            </wp:positionH>
            <wp:positionV relativeFrom="paragraph">
              <wp:posOffset>-1185353</wp:posOffset>
            </wp:positionV>
            <wp:extent cx="6356350" cy="1214120"/>
            <wp:effectExtent l="0" t="0" r="6350" b="5080"/>
            <wp:wrapNone/>
            <wp:docPr id="1266735115" name="Picture 1266735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6356350" cy="1214120"/>
                    </a:xfrm>
                    <a:prstGeom prst="rect">
                      <a:avLst/>
                    </a:prstGeom>
                  </pic:spPr>
                </pic:pic>
              </a:graphicData>
            </a:graphic>
          </wp:anchor>
        </w:drawing>
      </w:r>
      <w:r w:rsidR="00B228F7">
        <w:t>COVIDsafe</w:t>
      </w:r>
    </w:p>
    <w:p w:rsidR="00121232" w:rsidRDefault="00B228F7">
      <w:pPr>
        <w:pStyle w:val="BodyText"/>
        <w:spacing w:before="34" w:line="276" w:lineRule="auto"/>
        <w:ind w:right="249"/>
      </w:pPr>
      <w:r>
        <w:t xml:space="preserve">Australia is one of the countries that have been </w:t>
      </w:r>
      <w:r>
        <w:t>impacted by the current COVID-19 pandemic and the negative impact of the crisis-hit sector in the country, such as health, trade, energy, finance, and toerisme.De at present, the reported cases, the (by June 30, 2020) is a 7,834 that the majority of them w</w:t>
      </w:r>
      <w:r>
        <w:t>ere between the ages of 20 and 29 years old. A total of 104 of the virus, with the vast majority of (89-89) years of age, and the country is viewed as</w:t>
      </w:r>
      <w:r>
        <w:rPr>
          <w:spacing w:val="-8"/>
        </w:rPr>
        <w:t xml:space="preserve"> </w:t>
      </w:r>
      <w:r>
        <w:t>a</w:t>
      </w:r>
      <w:r>
        <w:rPr>
          <w:spacing w:val="-7"/>
        </w:rPr>
        <w:t xml:space="preserve"> </w:t>
      </w:r>
      <w:r>
        <w:t>major</w:t>
      </w:r>
      <w:r>
        <w:rPr>
          <w:spacing w:val="-8"/>
        </w:rPr>
        <w:t xml:space="preserve"> </w:t>
      </w:r>
      <w:r>
        <w:t>up-and-coming</w:t>
      </w:r>
      <w:r>
        <w:rPr>
          <w:spacing w:val="-8"/>
        </w:rPr>
        <w:t xml:space="preserve"> </w:t>
      </w:r>
      <w:r>
        <w:t>to</w:t>
      </w:r>
      <w:r>
        <w:rPr>
          <w:spacing w:val="-6"/>
        </w:rPr>
        <w:t xml:space="preserve"> </w:t>
      </w:r>
      <w:r>
        <w:t>the</w:t>
      </w:r>
      <w:r>
        <w:rPr>
          <w:spacing w:val="-7"/>
        </w:rPr>
        <w:t xml:space="preserve"> </w:t>
      </w:r>
      <w:r>
        <w:t>recovery</w:t>
      </w:r>
      <w:r>
        <w:rPr>
          <w:spacing w:val="-8"/>
        </w:rPr>
        <w:t xml:space="preserve"> </w:t>
      </w:r>
      <w:r>
        <w:t>of</w:t>
      </w:r>
      <w:r>
        <w:rPr>
          <w:spacing w:val="-9"/>
        </w:rPr>
        <w:t xml:space="preserve"> </w:t>
      </w:r>
      <w:r>
        <w:t>7,037</w:t>
      </w:r>
      <w:r>
        <w:rPr>
          <w:spacing w:val="-8"/>
        </w:rPr>
        <w:t xml:space="preserve"> </w:t>
      </w:r>
      <w:r>
        <w:t>.This</w:t>
      </w:r>
      <w:r>
        <w:rPr>
          <w:spacing w:val="-8"/>
        </w:rPr>
        <w:t xml:space="preserve"> </w:t>
      </w:r>
      <w:r>
        <w:t>app</w:t>
      </w:r>
      <w:r>
        <w:rPr>
          <w:spacing w:val="-7"/>
        </w:rPr>
        <w:t xml:space="preserve"> </w:t>
      </w:r>
      <w:r>
        <w:t>has</w:t>
      </w:r>
      <w:r>
        <w:rPr>
          <w:spacing w:val="-7"/>
        </w:rPr>
        <w:t xml:space="preserve"> </w:t>
      </w:r>
      <w:r>
        <w:t>been</w:t>
      </w:r>
      <w:r>
        <w:rPr>
          <w:spacing w:val="-9"/>
        </w:rPr>
        <w:t xml:space="preserve"> </w:t>
      </w:r>
      <w:r>
        <w:t>launched</w:t>
      </w:r>
      <w:r>
        <w:rPr>
          <w:spacing w:val="-8"/>
        </w:rPr>
        <w:t xml:space="preserve"> </w:t>
      </w:r>
      <w:r>
        <w:t>with</w:t>
      </w:r>
      <w:r>
        <w:rPr>
          <w:spacing w:val="-8"/>
        </w:rPr>
        <w:t xml:space="preserve"> </w:t>
      </w:r>
      <w:r>
        <w:t>effect</w:t>
      </w:r>
      <w:r>
        <w:rPr>
          <w:spacing w:val="-8"/>
        </w:rPr>
        <w:t xml:space="preserve"> </w:t>
      </w:r>
      <w:r>
        <w:t>from</w:t>
      </w:r>
      <w:r>
        <w:rPr>
          <w:spacing w:val="-8"/>
        </w:rPr>
        <w:t xml:space="preserve"> </w:t>
      </w:r>
      <w:r>
        <w:t>the</w:t>
      </w:r>
      <w:r>
        <w:rPr>
          <w:spacing w:val="-7"/>
        </w:rPr>
        <w:t xml:space="preserve"> </w:t>
      </w:r>
      <w:r>
        <w:t>26th</w:t>
      </w:r>
      <w:r>
        <w:rPr>
          <w:spacing w:val="-8"/>
        </w:rPr>
        <w:t xml:space="preserve"> </w:t>
      </w:r>
      <w:r>
        <w:t>of</w:t>
      </w:r>
      <w:r>
        <w:rPr>
          <w:spacing w:val="-9"/>
        </w:rPr>
        <w:t xml:space="preserve"> </w:t>
      </w:r>
      <w:r>
        <w:t>April, 2020, and any personal information such as your name, phone number, zip code, and age). A unique, encrypted code is generated for it to be created, a confirmation message. It is very sophisticated, and works by using Bluetooth signals directly to th</w:t>
      </w:r>
      <w:r>
        <w:t>e encoded data was in close contact with each other. The laws relating to the protection of personal data, it will still have the protection of this revolutionary new app from the Privacy Amendment to the bill . For the diagnosis of COVID-19, direct commun</w:t>
      </w:r>
      <w:r>
        <w:t>ication, either verbally, are recorded and then</w:t>
      </w:r>
      <w:r>
        <w:rPr>
          <w:spacing w:val="-10"/>
        </w:rPr>
        <w:t xml:space="preserve"> </w:t>
      </w:r>
      <w:r>
        <w:t>uploaded</w:t>
      </w:r>
      <w:r>
        <w:rPr>
          <w:spacing w:val="-8"/>
        </w:rPr>
        <w:t xml:space="preserve"> </w:t>
      </w:r>
      <w:r>
        <w:t>to</w:t>
      </w:r>
      <w:r>
        <w:rPr>
          <w:spacing w:val="-6"/>
        </w:rPr>
        <w:t xml:space="preserve"> </w:t>
      </w:r>
      <w:r>
        <w:t>the</w:t>
      </w:r>
      <w:r>
        <w:rPr>
          <w:spacing w:val="-7"/>
        </w:rPr>
        <w:t xml:space="preserve"> </w:t>
      </w:r>
      <w:r>
        <w:t>COVIDSafe</w:t>
      </w:r>
      <w:r>
        <w:rPr>
          <w:spacing w:val="-7"/>
        </w:rPr>
        <w:t xml:space="preserve"> </w:t>
      </w:r>
      <w:r>
        <w:t>app</w:t>
      </w:r>
      <w:r>
        <w:rPr>
          <w:spacing w:val="-9"/>
        </w:rPr>
        <w:t xml:space="preserve"> </w:t>
      </w:r>
      <w:r>
        <w:t>in</w:t>
      </w:r>
      <w:r>
        <w:rPr>
          <w:spacing w:val="-7"/>
        </w:rPr>
        <w:t xml:space="preserve"> </w:t>
      </w:r>
      <w:r>
        <w:t>the</w:t>
      </w:r>
      <w:r>
        <w:rPr>
          <w:spacing w:val="-7"/>
        </w:rPr>
        <w:t xml:space="preserve"> </w:t>
      </w:r>
      <w:r>
        <w:t>app</w:t>
      </w:r>
      <w:r>
        <w:rPr>
          <w:spacing w:val="-10"/>
        </w:rPr>
        <w:t xml:space="preserve"> </w:t>
      </w:r>
      <w:r>
        <w:t>store</w:t>
      </w:r>
      <w:r>
        <w:rPr>
          <w:spacing w:val="-7"/>
        </w:rPr>
        <w:t xml:space="preserve"> </w:t>
      </w:r>
      <w:r>
        <w:t>on</w:t>
      </w:r>
      <w:r>
        <w:rPr>
          <w:spacing w:val="-9"/>
        </w:rPr>
        <w:t xml:space="preserve"> </w:t>
      </w:r>
      <w:r>
        <w:t>the</w:t>
      </w:r>
      <w:r>
        <w:rPr>
          <w:spacing w:val="-7"/>
        </w:rPr>
        <w:t xml:space="preserve"> </w:t>
      </w:r>
      <w:r>
        <w:t>system.</w:t>
      </w:r>
      <w:r>
        <w:rPr>
          <w:spacing w:val="-8"/>
        </w:rPr>
        <w:t xml:space="preserve"> </w:t>
      </w:r>
      <w:r>
        <w:t>The</w:t>
      </w:r>
      <w:r>
        <w:rPr>
          <w:spacing w:val="-7"/>
        </w:rPr>
        <w:t xml:space="preserve"> </w:t>
      </w:r>
      <w:r>
        <w:t>officers</w:t>
      </w:r>
      <w:r>
        <w:rPr>
          <w:spacing w:val="-5"/>
        </w:rPr>
        <w:t xml:space="preserve"> </w:t>
      </w:r>
      <w:r>
        <w:t>of</w:t>
      </w:r>
      <w:r>
        <w:rPr>
          <w:spacing w:val="-9"/>
        </w:rPr>
        <w:t xml:space="preserve"> </w:t>
      </w:r>
      <w:r>
        <w:t>health,</w:t>
      </w:r>
      <w:r>
        <w:rPr>
          <w:spacing w:val="-9"/>
        </w:rPr>
        <w:t xml:space="preserve"> </w:t>
      </w:r>
      <w:r>
        <w:t>the</w:t>
      </w:r>
      <w:r>
        <w:rPr>
          <w:spacing w:val="-7"/>
        </w:rPr>
        <w:t xml:space="preserve"> </w:t>
      </w:r>
      <w:r>
        <w:t>analysis</w:t>
      </w:r>
      <w:r>
        <w:rPr>
          <w:spacing w:val="-7"/>
        </w:rPr>
        <w:t xml:space="preserve"> </w:t>
      </w:r>
      <w:r>
        <w:t>of</w:t>
      </w:r>
      <w:r>
        <w:rPr>
          <w:spacing w:val="-9"/>
        </w:rPr>
        <w:t xml:space="preserve"> </w:t>
      </w:r>
      <w:r>
        <w:t>the</w:t>
      </w:r>
      <w:r>
        <w:rPr>
          <w:spacing w:val="-7"/>
        </w:rPr>
        <w:t xml:space="preserve"> </w:t>
      </w:r>
      <w:r>
        <w:t>data collected to track and control the virus from spreading. If an element has the same level of data</w:t>
      </w:r>
      <w:r>
        <w:t xml:space="preserve"> protection, the person who is infected with the information, it will not be published. The user is suggested that you simply uninstall this app, and every one the stored data are going to be destroyed only </w:t>
      </w:r>
      <w:r>
        <w:rPr>
          <w:spacing w:val="2"/>
        </w:rPr>
        <w:t xml:space="preserve">the </w:t>
      </w:r>
      <w:r>
        <w:t>pandemic will end. The Data of the patients a</w:t>
      </w:r>
      <w:r>
        <w:t>nd their contacts, which are stored in a secure system, and it will be removed at the end of the pandemic,</w:t>
      </w:r>
      <w:r>
        <w:rPr>
          <w:spacing w:val="-6"/>
        </w:rPr>
        <w:t xml:space="preserve"> </w:t>
      </w:r>
      <w:r>
        <w:t>which,</w:t>
      </w:r>
      <w:r>
        <w:rPr>
          <w:spacing w:val="-7"/>
        </w:rPr>
        <w:t xml:space="preserve"> </w:t>
      </w:r>
      <w:r>
        <w:t>unfortunately,</w:t>
      </w:r>
      <w:r>
        <w:rPr>
          <w:spacing w:val="-8"/>
        </w:rPr>
        <w:t xml:space="preserve"> </w:t>
      </w:r>
      <w:r>
        <w:t>is</w:t>
      </w:r>
      <w:r>
        <w:rPr>
          <w:spacing w:val="-6"/>
        </w:rPr>
        <w:t xml:space="preserve"> </w:t>
      </w:r>
      <w:r>
        <w:t>to</w:t>
      </w:r>
      <w:r>
        <w:rPr>
          <w:spacing w:val="-8"/>
        </w:rPr>
        <w:t xml:space="preserve"> </w:t>
      </w:r>
      <w:r>
        <w:t>take</w:t>
      </w:r>
      <w:r>
        <w:rPr>
          <w:spacing w:val="-7"/>
        </w:rPr>
        <w:t xml:space="preserve"> </w:t>
      </w:r>
      <w:r>
        <w:t>a</w:t>
      </w:r>
      <w:r>
        <w:rPr>
          <w:spacing w:val="-6"/>
        </w:rPr>
        <w:t xml:space="preserve"> </w:t>
      </w:r>
      <w:r>
        <w:t>look</w:t>
      </w:r>
      <w:r>
        <w:rPr>
          <w:spacing w:val="-5"/>
        </w:rPr>
        <w:t xml:space="preserve"> </w:t>
      </w:r>
      <w:r>
        <w:t>at</w:t>
      </w:r>
      <w:r>
        <w:rPr>
          <w:spacing w:val="-7"/>
        </w:rPr>
        <w:t xml:space="preserve"> </w:t>
      </w:r>
      <w:r>
        <w:t>from</w:t>
      </w:r>
      <w:r>
        <w:rPr>
          <w:spacing w:val="-6"/>
        </w:rPr>
        <w:t xml:space="preserve"> </w:t>
      </w:r>
      <w:r>
        <w:t>a</w:t>
      </w:r>
      <w:r>
        <w:rPr>
          <w:spacing w:val="-6"/>
        </w:rPr>
        <w:t xml:space="preserve"> </w:t>
      </w:r>
      <w:r>
        <w:t>distance,</w:t>
      </w:r>
      <w:r>
        <w:rPr>
          <w:spacing w:val="-7"/>
        </w:rPr>
        <w:t xml:space="preserve"> </w:t>
      </w:r>
      <w:r>
        <w:t>and</w:t>
      </w:r>
      <w:r>
        <w:rPr>
          <w:spacing w:val="-8"/>
        </w:rPr>
        <w:t xml:space="preserve"> </w:t>
      </w:r>
      <w:r>
        <w:t>therefore</w:t>
      </w:r>
      <w:r>
        <w:rPr>
          <w:spacing w:val="-6"/>
        </w:rPr>
        <w:t xml:space="preserve"> </w:t>
      </w:r>
      <w:r>
        <w:t>it</w:t>
      </w:r>
      <w:r>
        <w:rPr>
          <w:spacing w:val="-6"/>
        </w:rPr>
        <w:t xml:space="preserve"> </w:t>
      </w:r>
      <w:r>
        <w:t>is</w:t>
      </w:r>
      <w:r>
        <w:rPr>
          <w:spacing w:val="-4"/>
        </w:rPr>
        <w:t xml:space="preserve"> </w:t>
      </w:r>
      <w:r>
        <w:t>of</w:t>
      </w:r>
      <w:r>
        <w:rPr>
          <w:spacing w:val="-8"/>
        </w:rPr>
        <w:t xml:space="preserve"> </w:t>
      </w:r>
      <w:r>
        <w:t>great</w:t>
      </w:r>
      <w:r>
        <w:rPr>
          <w:spacing w:val="-8"/>
        </w:rPr>
        <w:t xml:space="preserve"> </w:t>
      </w:r>
      <w:r>
        <w:t>interest.</w:t>
      </w:r>
      <w:r>
        <w:rPr>
          <w:spacing w:val="-7"/>
        </w:rPr>
        <w:t xml:space="preserve"> </w:t>
      </w:r>
      <w:r>
        <w:t>However, the erasure of the personal data, the sto</w:t>
      </w:r>
      <w:r>
        <w:t>rage system can be provided on</w:t>
      </w:r>
      <w:r>
        <w:rPr>
          <w:spacing w:val="-10"/>
        </w:rPr>
        <w:t xml:space="preserve"> </w:t>
      </w:r>
      <w:r>
        <w:t>request</w:t>
      </w:r>
    </w:p>
    <w:p w:rsidR="00121232" w:rsidRDefault="00121232">
      <w:pPr>
        <w:pStyle w:val="BodyText"/>
        <w:spacing w:before="4"/>
        <w:ind w:left="0"/>
        <w:jc w:val="left"/>
        <w:rPr>
          <w:sz w:val="23"/>
        </w:rPr>
      </w:pPr>
    </w:p>
    <w:p w:rsidR="00121232" w:rsidRDefault="00B228F7">
      <w:pPr>
        <w:pStyle w:val="Heading21"/>
        <w:jc w:val="left"/>
      </w:pPr>
      <w:r>
        <w:t>BeAware</w:t>
      </w:r>
    </w:p>
    <w:p w:rsidR="00121232" w:rsidRDefault="00B228F7">
      <w:pPr>
        <w:pStyle w:val="BodyText"/>
        <w:spacing w:before="34" w:line="276" w:lineRule="auto"/>
        <w:ind w:right="250"/>
      </w:pPr>
      <w:r>
        <w:t xml:space="preserve">Bahrain is a developing country, which is not as protected from epidemics as its neighbors in the Arabian Peninsula . The first two cases were registered on 24 February 2020 and the first death case on 16 </w:t>
      </w:r>
      <w:r>
        <w:t>March 2020. The curve continued to rise gradually and till 11 April the reported cases were low, and later, it started rising in a big way, and the peak of the evidence was recorded on 13 June. And up-to-date (30 June 2020), Bahrain has recorded 26,239 cas</w:t>
      </w:r>
      <w:r>
        <w:t xml:space="preserve">es and 84 deaths . The Kingdom of Bahrain authorities have developed the BeAware app. It tracks COVID-19 patients using a wearable electronic bracelet and alerts the government of any suspicious activity, and tracks movement via Bluetooth with GPS. People </w:t>
      </w:r>
      <w:r>
        <w:t>in self-isolation are advised to set their location. For surveillance, the health ministry requests photographs that show users' faces and bracelets. The monitoring center</w:t>
      </w:r>
      <w:r>
        <w:rPr>
          <w:spacing w:val="-12"/>
        </w:rPr>
        <w:t xml:space="preserve"> </w:t>
      </w:r>
      <w:r>
        <w:t>is</w:t>
      </w:r>
      <w:r>
        <w:rPr>
          <w:spacing w:val="-10"/>
        </w:rPr>
        <w:t xml:space="preserve"> </w:t>
      </w:r>
      <w:r>
        <w:t>alerted</w:t>
      </w:r>
      <w:r>
        <w:rPr>
          <w:spacing w:val="-11"/>
        </w:rPr>
        <w:t xml:space="preserve"> </w:t>
      </w:r>
      <w:r>
        <w:t>if</w:t>
      </w:r>
      <w:r>
        <w:rPr>
          <w:spacing w:val="-12"/>
        </w:rPr>
        <w:t xml:space="preserve"> </w:t>
      </w:r>
      <w:r>
        <w:t>the</w:t>
      </w:r>
      <w:r>
        <w:rPr>
          <w:spacing w:val="-9"/>
        </w:rPr>
        <w:t xml:space="preserve"> </w:t>
      </w:r>
      <w:r>
        <w:t>wearer</w:t>
      </w:r>
      <w:r>
        <w:rPr>
          <w:spacing w:val="-11"/>
        </w:rPr>
        <w:t xml:space="preserve"> </w:t>
      </w:r>
      <w:r>
        <w:t>moves</w:t>
      </w:r>
      <w:r>
        <w:rPr>
          <w:spacing w:val="-11"/>
        </w:rPr>
        <w:t xml:space="preserve"> </w:t>
      </w:r>
      <w:r>
        <w:t>15</w:t>
      </w:r>
      <w:r>
        <w:rPr>
          <w:spacing w:val="-10"/>
        </w:rPr>
        <w:t xml:space="preserve"> </w:t>
      </w:r>
      <w:r>
        <w:t>meters</w:t>
      </w:r>
      <w:r>
        <w:rPr>
          <w:spacing w:val="-10"/>
        </w:rPr>
        <w:t xml:space="preserve"> </w:t>
      </w:r>
      <w:r>
        <w:t>away</w:t>
      </w:r>
      <w:r>
        <w:rPr>
          <w:spacing w:val="-10"/>
        </w:rPr>
        <w:t xml:space="preserve"> </w:t>
      </w:r>
      <w:r>
        <w:t>from</w:t>
      </w:r>
      <w:r>
        <w:rPr>
          <w:spacing w:val="-12"/>
        </w:rPr>
        <w:t xml:space="preserve"> </w:t>
      </w:r>
      <w:r>
        <w:t>their</w:t>
      </w:r>
      <w:r>
        <w:rPr>
          <w:spacing w:val="-11"/>
        </w:rPr>
        <w:t xml:space="preserve"> </w:t>
      </w:r>
      <w:r>
        <w:t>phone.</w:t>
      </w:r>
      <w:r>
        <w:rPr>
          <w:spacing w:val="-10"/>
        </w:rPr>
        <w:t xml:space="preserve"> </w:t>
      </w:r>
      <w:r>
        <w:t>Violations</w:t>
      </w:r>
      <w:r>
        <w:rPr>
          <w:spacing w:val="-11"/>
        </w:rPr>
        <w:t xml:space="preserve"> </w:t>
      </w:r>
      <w:r>
        <w:t>are</w:t>
      </w:r>
      <w:r>
        <w:rPr>
          <w:spacing w:val="-7"/>
        </w:rPr>
        <w:t xml:space="preserve"> </w:t>
      </w:r>
      <w:r>
        <w:t>punis</w:t>
      </w:r>
      <w:r>
        <w:t>hed</w:t>
      </w:r>
      <w:r>
        <w:rPr>
          <w:spacing w:val="-11"/>
        </w:rPr>
        <w:t xml:space="preserve"> </w:t>
      </w:r>
      <w:r>
        <w:t>with</w:t>
      </w:r>
      <w:r>
        <w:rPr>
          <w:spacing w:val="-11"/>
        </w:rPr>
        <w:t xml:space="preserve"> </w:t>
      </w:r>
      <w:r>
        <w:t>fines</w:t>
      </w:r>
      <w:r>
        <w:rPr>
          <w:spacing w:val="-10"/>
        </w:rPr>
        <w:t xml:space="preserve"> </w:t>
      </w:r>
      <w:r>
        <w:t>and/or jail</w:t>
      </w:r>
      <w:r>
        <w:rPr>
          <w:spacing w:val="-3"/>
        </w:rPr>
        <w:t xml:space="preserve"> </w:t>
      </w:r>
      <w:r>
        <w:t>terms.</w:t>
      </w:r>
      <w:r>
        <w:rPr>
          <w:spacing w:val="-4"/>
        </w:rPr>
        <w:t xml:space="preserve"> </w:t>
      </w:r>
      <w:r>
        <w:t>Removing</w:t>
      </w:r>
      <w:r>
        <w:rPr>
          <w:spacing w:val="-2"/>
        </w:rPr>
        <w:t xml:space="preserve"> </w:t>
      </w:r>
      <w:r>
        <w:t>or</w:t>
      </w:r>
      <w:r>
        <w:rPr>
          <w:spacing w:val="-2"/>
        </w:rPr>
        <w:t xml:space="preserve"> </w:t>
      </w:r>
      <w:r>
        <w:t>tampering</w:t>
      </w:r>
      <w:r>
        <w:rPr>
          <w:spacing w:val="-2"/>
        </w:rPr>
        <w:t xml:space="preserve"> </w:t>
      </w:r>
      <w:r>
        <w:t>with</w:t>
      </w:r>
      <w:r>
        <w:rPr>
          <w:spacing w:val="-2"/>
        </w:rPr>
        <w:t xml:space="preserve"> </w:t>
      </w:r>
      <w:r>
        <w:t>the</w:t>
      </w:r>
      <w:r>
        <w:rPr>
          <w:spacing w:val="-2"/>
        </w:rPr>
        <w:t xml:space="preserve"> </w:t>
      </w:r>
      <w:r>
        <w:t>bracelet</w:t>
      </w:r>
      <w:r>
        <w:rPr>
          <w:spacing w:val="-5"/>
        </w:rPr>
        <w:t xml:space="preserve"> </w:t>
      </w:r>
      <w:r>
        <w:t>is</w:t>
      </w:r>
      <w:r>
        <w:rPr>
          <w:spacing w:val="-3"/>
        </w:rPr>
        <w:t xml:space="preserve"> </w:t>
      </w:r>
      <w:r>
        <w:t>considered</w:t>
      </w:r>
      <w:r>
        <w:rPr>
          <w:spacing w:val="-4"/>
        </w:rPr>
        <w:t xml:space="preserve"> </w:t>
      </w:r>
      <w:r>
        <w:t>a</w:t>
      </w:r>
      <w:r>
        <w:rPr>
          <w:spacing w:val="-3"/>
        </w:rPr>
        <w:t xml:space="preserve"> </w:t>
      </w:r>
      <w:r>
        <w:t>violation.</w:t>
      </w:r>
      <w:r>
        <w:rPr>
          <w:spacing w:val="-3"/>
        </w:rPr>
        <w:t xml:space="preserve"> </w:t>
      </w:r>
      <w:r>
        <w:t>Users</w:t>
      </w:r>
      <w:r>
        <w:rPr>
          <w:spacing w:val="-1"/>
        </w:rPr>
        <w:t xml:space="preserve"> </w:t>
      </w:r>
      <w:r>
        <w:t>need</w:t>
      </w:r>
      <w:r>
        <w:rPr>
          <w:spacing w:val="-4"/>
        </w:rPr>
        <w:t xml:space="preserve"> </w:t>
      </w:r>
      <w:r>
        <w:t>to</w:t>
      </w:r>
      <w:r>
        <w:rPr>
          <w:spacing w:val="-4"/>
        </w:rPr>
        <w:t xml:space="preserve"> </w:t>
      </w:r>
      <w:r>
        <w:t>charge</w:t>
      </w:r>
      <w:r>
        <w:rPr>
          <w:spacing w:val="-3"/>
        </w:rPr>
        <w:t xml:space="preserve"> </w:t>
      </w:r>
      <w:r>
        <w:t>their</w:t>
      </w:r>
      <w:r>
        <w:rPr>
          <w:spacing w:val="-3"/>
        </w:rPr>
        <w:t xml:space="preserve"> </w:t>
      </w:r>
      <w:r>
        <w:t>devices and ensure that the location and internet connection is</w:t>
      </w:r>
      <w:r>
        <w:rPr>
          <w:spacing w:val="-6"/>
        </w:rPr>
        <w:t xml:space="preserve"> </w:t>
      </w:r>
      <w:r>
        <w:t>on.</w:t>
      </w:r>
    </w:p>
    <w:p w:rsidR="00121232" w:rsidRDefault="00121232">
      <w:pPr>
        <w:pStyle w:val="BodyText"/>
        <w:spacing w:before="1"/>
        <w:ind w:left="0"/>
        <w:jc w:val="left"/>
        <w:rPr>
          <w:sz w:val="23"/>
        </w:rPr>
      </w:pPr>
    </w:p>
    <w:p w:rsidR="00121232" w:rsidRDefault="00B228F7">
      <w:pPr>
        <w:pStyle w:val="Heading21"/>
      </w:pPr>
      <w:r>
        <w:t>Facial Recognition Technology</w:t>
      </w:r>
    </w:p>
    <w:p w:rsidR="00121232" w:rsidRDefault="00B228F7">
      <w:pPr>
        <w:pStyle w:val="BodyText"/>
        <w:spacing w:before="37" w:line="276" w:lineRule="auto"/>
        <w:ind w:right="248"/>
      </w:pPr>
      <w:r>
        <w:t>China is the first country to</w:t>
      </w:r>
      <w:r>
        <w:t xml:space="preserve"> report COVID-19 cases, the pandemic that has contributed to huge adverse effects globally. The first case in Wuhan was published in late December 2019 . Later, the cases began to rise until they reached their peak by 3 February 2020, while the death rate </w:t>
      </w:r>
      <w:r>
        <w:t>continued to rise from 11 January onwards . The Chinese government imposed high measures of quarantine and social distancing in the affected areas resulting in</w:t>
      </w:r>
      <w:r>
        <w:rPr>
          <w:spacing w:val="-7"/>
        </w:rPr>
        <w:t xml:space="preserve"> </w:t>
      </w:r>
      <w:r>
        <w:t>a</w:t>
      </w:r>
      <w:r>
        <w:rPr>
          <w:spacing w:val="-2"/>
        </w:rPr>
        <w:t xml:space="preserve"> </w:t>
      </w:r>
      <w:r>
        <w:t>significant</w:t>
      </w:r>
      <w:r>
        <w:rPr>
          <w:spacing w:val="-4"/>
        </w:rPr>
        <w:t xml:space="preserve"> </w:t>
      </w:r>
      <w:r>
        <w:t>reduction</w:t>
      </w:r>
      <w:r>
        <w:rPr>
          <w:spacing w:val="-6"/>
        </w:rPr>
        <w:t xml:space="preserve"> </w:t>
      </w:r>
      <w:r>
        <w:t>in</w:t>
      </w:r>
      <w:r>
        <w:rPr>
          <w:spacing w:val="-3"/>
        </w:rPr>
        <w:t xml:space="preserve"> </w:t>
      </w:r>
      <w:r>
        <w:t>both</w:t>
      </w:r>
      <w:r>
        <w:rPr>
          <w:spacing w:val="-3"/>
        </w:rPr>
        <w:t xml:space="preserve"> </w:t>
      </w:r>
      <w:r>
        <w:t>confirmed</w:t>
      </w:r>
      <w:r>
        <w:rPr>
          <w:spacing w:val="-4"/>
        </w:rPr>
        <w:t xml:space="preserve"> </w:t>
      </w:r>
      <w:r>
        <w:t>cases</w:t>
      </w:r>
      <w:r>
        <w:rPr>
          <w:spacing w:val="-5"/>
        </w:rPr>
        <w:t xml:space="preserve"> </w:t>
      </w:r>
      <w:r>
        <w:t>and</w:t>
      </w:r>
      <w:r>
        <w:rPr>
          <w:spacing w:val="-5"/>
        </w:rPr>
        <w:t xml:space="preserve"> </w:t>
      </w:r>
      <w:r>
        <w:t>deaths</w:t>
      </w:r>
      <w:r>
        <w:rPr>
          <w:spacing w:val="-5"/>
        </w:rPr>
        <w:t xml:space="preserve"> </w:t>
      </w:r>
      <w:r>
        <w:t>after</w:t>
      </w:r>
      <w:r>
        <w:rPr>
          <w:spacing w:val="-6"/>
        </w:rPr>
        <w:t xml:space="preserve"> </w:t>
      </w:r>
      <w:r>
        <w:t>April</w:t>
      </w:r>
      <w:r>
        <w:rPr>
          <w:spacing w:val="-5"/>
        </w:rPr>
        <w:t xml:space="preserve"> </w:t>
      </w:r>
      <w:r>
        <w:t>17</w:t>
      </w:r>
      <w:r>
        <w:rPr>
          <w:spacing w:val="-2"/>
        </w:rPr>
        <w:t xml:space="preserve"> </w:t>
      </w:r>
      <w:r>
        <w:t>and</w:t>
      </w:r>
      <w:r>
        <w:rPr>
          <w:spacing w:val="-4"/>
        </w:rPr>
        <w:t xml:space="preserve"> </w:t>
      </w:r>
      <w:r>
        <w:t>total</w:t>
      </w:r>
      <w:r>
        <w:rPr>
          <w:spacing w:val="-2"/>
        </w:rPr>
        <w:t xml:space="preserve"> </w:t>
      </w:r>
      <w:r>
        <w:t>confirmed</w:t>
      </w:r>
      <w:r>
        <w:rPr>
          <w:spacing w:val="-6"/>
        </w:rPr>
        <w:t xml:space="preserve"> </w:t>
      </w:r>
      <w:r>
        <w:t>cases</w:t>
      </w:r>
      <w:r>
        <w:rPr>
          <w:spacing w:val="-5"/>
        </w:rPr>
        <w:t xml:space="preserve"> </w:t>
      </w:r>
      <w:r>
        <w:t>and</w:t>
      </w:r>
      <w:r>
        <w:rPr>
          <w:spacing w:val="-2"/>
        </w:rPr>
        <w:t xml:space="preserve"> </w:t>
      </w:r>
      <w:r>
        <w:t xml:space="preserve">deaths as of June 30 at 85,227 and 4,648 , respectively . China has revamped existing digital surveillance systems to cover COVID-19 contact tracing. The system can detect fever with an accuracy of </w:t>
      </w:r>
      <w:r>
        <w:rPr>
          <w:spacing w:val="2"/>
        </w:rPr>
        <w:t xml:space="preserve">0.3°C </w:t>
      </w:r>
      <w:r>
        <w:t>and can identify persons not wearing face-</w:t>
      </w:r>
      <w:r>
        <w:t>masks. The highly sophisticated facial recognition technology has been developed by Sense Time and Megwi, high-tech Chinese firms specializing in this area. Sense Time has developed temperature detection</w:t>
      </w:r>
      <w:r>
        <w:rPr>
          <w:spacing w:val="-7"/>
        </w:rPr>
        <w:t xml:space="preserve"> </w:t>
      </w:r>
      <w:r>
        <w:t>software.</w:t>
      </w:r>
      <w:r>
        <w:rPr>
          <w:spacing w:val="-3"/>
        </w:rPr>
        <w:t xml:space="preserve"> </w:t>
      </w:r>
      <w:r>
        <w:t>The</w:t>
      </w:r>
      <w:r>
        <w:rPr>
          <w:spacing w:val="-5"/>
        </w:rPr>
        <w:t xml:space="preserve"> </w:t>
      </w:r>
      <w:r>
        <w:t>enforcement</w:t>
      </w:r>
      <w:r>
        <w:rPr>
          <w:spacing w:val="-4"/>
        </w:rPr>
        <w:t xml:space="preserve"> </w:t>
      </w:r>
      <w:r>
        <w:t>of</w:t>
      </w:r>
      <w:r>
        <w:rPr>
          <w:spacing w:val="-4"/>
        </w:rPr>
        <w:t xml:space="preserve"> </w:t>
      </w:r>
      <w:r>
        <w:t>these</w:t>
      </w:r>
      <w:r>
        <w:rPr>
          <w:spacing w:val="-5"/>
        </w:rPr>
        <w:t xml:space="preserve"> </w:t>
      </w:r>
      <w:r>
        <w:t>gadgets</w:t>
      </w:r>
      <w:r>
        <w:rPr>
          <w:spacing w:val="-3"/>
        </w:rPr>
        <w:t xml:space="preserve"> </w:t>
      </w:r>
      <w:r>
        <w:t>to</w:t>
      </w:r>
      <w:r>
        <w:rPr>
          <w:spacing w:val="-2"/>
        </w:rPr>
        <w:t xml:space="preserve"> </w:t>
      </w:r>
      <w:r>
        <w:t>contro</w:t>
      </w:r>
      <w:r>
        <w:t>l</w:t>
      </w:r>
      <w:r>
        <w:rPr>
          <w:spacing w:val="-2"/>
        </w:rPr>
        <w:t xml:space="preserve"> </w:t>
      </w:r>
      <w:r>
        <w:t>the</w:t>
      </w:r>
      <w:r>
        <w:rPr>
          <w:spacing w:val="-4"/>
        </w:rPr>
        <w:t xml:space="preserve"> </w:t>
      </w:r>
      <w:r>
        <w:t>spread</w:t>
      </w:r>
      <w:r>
        <w:rPr>
          <w:spacing w:val="-3"/>
        </w:rPr>
        <w:t xml:space="preserve"> </w:t>
      </w:r>
      <w:r>
        <w:t>of</w:t>
      </w:r>
      <w:r>
        <w:rPr>
          <w:spacing w:val="-4"/>
        </w:rPr>
        <w:t xml:space="preserve"> </w:t>
      </w:r>
      <w:r>
        <w:t>COVID-19</w:t>
      </w:r>
      <w:r>
        <w:rPr>
          <w:spacing w:val="-6"/>
        </w:rPr>
        <w:t xml:space="preserve"> </w:t>
      </w:r>
      <w:r>
        <w:t>has</w:t>
      </w:r>
      <w:r>
        <w:rPr>
          <w:spacing w:val="-3"/>
        </w:rPr>
        <w:t xml:space="preserve"> </w:t>
      </w:r>
      <w:r>
        <w:t>been</w:t>
      </w:r>
      <w:r>
        <w:rPr>
          <w:spacing w:val="-4"/>
        </w:rPr>
        <w:t xml:space="preserve"> </w:t>
      </w:r>
      <w:r>
        <w:t>promoted</w:t>
      </w:r>
      <w:r>
        <w:rPr>
          <w:spacing w:val="-4"/>
        </w:rPr>
        <w:t xml:space="preserve"> </w:t>
      </w:r>
      <w:r>
        <w:t>and supported by the Chinese government. The government considers this as an approach that will allow COVID-19 infected people to resume healthy life with complete surveillance . Mobile payment systems that includ</w:t>
      </w:r>
      <w:r>
        <w:t>e touchless money transfers and mobile wallets are popular digital payment apps in China, these apps combine users' data such as location, health and financial details and, then, create an individual personal infection risk situation. It operates in collab</w:t>
      </w:r>
      <w:r>
        <w:t>oration with government agencies, which then determine the conditions for users to</w:t>
      </w:r>
      <w:r>
        <w:rPr>
          <w:spacing w:val="-12"/>
        </w:rPr>
        <w:t xml:space="preserve"> </w:t>
      </w:r>
      <w:r>
        <w:t>access</w:t>
      </w:r>
      <w:r>
        <w:rPr>
          <w:spacing w:val="-11"/>
        </w:rPr>
        <w:t xml:space="preserve"> </w:t>
      </w:r>
      <w:r>
        <w:t>transportation,</w:t>
      </w:r>
      <w:r>
        <w:rPr>
          <w:spacing w:val="-11"/>
        </w:rPr>
        <w:t xml:space="preserve"> </w:t>
      </w:r>
      <w:r>
        <w:t>shops,</w:t>
      </w:r>
      <w:r>
        <w:rPr>
          <w:spacing w:val="-11"/>
        </w:rPr>
        <w:t xml:space="preserve"> </w:t>
      </w:r>
      <w:r>
        <w:t>and</w:t>
      </w:r>
      <w:r>
        <w:rPr>
          <w:spacing w:val="-12"/>
        </w:rPr>
        <w:t xml:space="preserve"> </w:t>
      </w:r>
      <w:r>
        <w:t>other</w:t>
      </w:r>
      <w:r>
        <w:rPr>
          <w:spacing w:val="-12"/>
        </w:rPr>
        <w:t xml:space="preserve"> </w:t>
      </w:r>
      <w:r>
        <w:t>public</w:t>
      </w:r>
      <w:r>
        <w:rPr>
          <w:spacing w:val="-11"/>
        </w:rPr>
        <w:t xml:space="preserve"> </w:t>
      </w:r>
      <w:r>
        <w:t>places.</w:t>
      </w:r>
      <w:r>
        <w:rPr>
          <w:spacing w:val="-11"/>
        </w:rPr>
        <w:t xml:space="preserve"> </w:t>
      </w:r>
      <w:r>
        <w:t>However,</w:t>
      </w:r>
      <w:r>
        <w:rPr>
          <w:spacing w:val="-11"/>
        </w:rPr>
        <w:t xml:space="preserve"> </w:t>
      </w:r>
      <w:r>
        <w:t>private</w:t>
      </w:r>
      <w:r>
        <w:rPr>
          <w:spacing w:val="-11"/>
        </w:rPr>
        <w:t xml:space="preserve"> </w:t>
      </w:r>
      <w:r>
        <w:t>technology</w:t>
      </w:r>
      <w:r>
        <w:rPr>
          <w:spacing w:val="-11"/>
        </w:rPr>
        <w:t xml:space="preserve"> </w:t>
      </w:r>
      <w:r>
        <w:t>companies</w:t>
      </w:r>
      <w:r>
        <w:rPr>
          <w:spacing w:val="-11"/>
        </w:rPr>
        <w:t xml:space="preserve"> </w:t>
      </w:r>
      <w:r>
        <w:t>involved</w:t>
      </w:r>
      <w:r>
        <w:rPr>
          <w:spacing w:val="-12"/>
        </w:rPr>
        <w:t xml:space="preserve"> </w:t>
      </w:r>
      <w:r>
        <w:t>in</w:t>
      </w:r>
      <w:r>
        <w:rPr>
          <w:spacing w:val="-10"/>
        </w:rPr>
        <w:t xml:space="preserve"> </w:t>
      </w:r>
      <w:r>
        <w:t>data collection</w:t>
      </w:r>
      <w:r>
        <w:rPr>
          <w:spacing w:val="-15"/>
        </w:rPr>
        <w:t xml:space="preserve"> </w:t>
      </w:r>
      <w:r>
        <w:t>and</w:t>
      </w:r>
      <w:r>
        <w:rPr>
          <w:spacing w:val="-14"/>
        </w:rPr>
        <w:t xml:space="preserve"> </w:t>
      </w:r>
      <w:r>
        <w:t>a</w:t>
      </w:r>
      <w:r>
        <w:rPr>
          <w:spacing w:val="-12"/>
        </w:rPr>
        <w:t xml:space="preserve"> </w:t>
      </w:r>
      <w:r>
        <w:t>reluctance</w:t>
      </w:r>
      <w:r>
        <w:rPr>
          <w:spacing w:val="-13"/>
        </w:rPr>
        <w:t xml:space="preserve"> </w:t>
      </w:r>
      <w:r>
        <w:t>to</w:t>
      </w:r>
      <w:r>
        <w:rPr>
          <w:spacing w:val="-12"/>
        </w:rPr>
        <w:t xml:space="preserve"> </w:t>
      </w:r>
      <w:r>
        <w:t>share</w:t>
      </w:r>
      <w:r>
        <w:rPr>
          <w:spacing w:val="-12"/>
        </w:rPr>
        <w:t xml:space="preserve"> </w:t>
      </w:r>
      <w:r>
        <w:t>information</w:t>
      </w:r>
      <w:r>
        <w:rPr>
          <w:spacing w:val="-15"/>
        </w:rPr>
        <w:t xml:space="preserve"> </w:t>
      </w:r>
      <w:r>
        <w:t>locally</w:t>
      </w:r>
      <w:r>
        <w:rPr>
          <w:spacing w:val="-13"/>
        </w:rPr>
        <w:t xml:space="preserve"> </w:t>
      </w:r>
      <w:r>
        <w:t>have</w:t>
      </w:r>
      <w:r>
        <w:rPr>
          <w:spacing w:val="-11"/>
        </w:rPr>
        <w:t xml:space="preserve"> </w:t>
      </w:r>
      <w:r>
        <w:t>hindered</w:t>
      </w:r>
      <w:r>
        <w:rPr>
          <w:spacing w:val="-14"/>
        </w:rPr>
        <w:t xml:space="preserve"> </w:t>
      </w:r>
      <w:r>
        <w:t>the</w:t>
      </w:r>
      <w:r>
        <w:rPr>
          <w:spacing w:val="-12"/>
        </w:rPr>
        <w:t xml:space="preserve"> </w:t>
      </w:r>
      <w:r>
        <w:t>government's</w:t>
      </w:r>
      <w:r>
        <w:rPr>
          <w:spacing w:val="-13"/>
        </w:rPr>
        <w:t xml:space="preserve"> </w:t>
      </w:r>
      <w:r>
        <w:t>ability</w:t>
      </w:r>
      <w:r>
        <w:rPr>
          <w:spacing w:val="-14"/>
        </w:rPr>
        <w:t xml:space="preserve"> </w:t>
      </w:r>
      <w:r>
        <w:t>to</w:t>
      </w:r>
      <w:r>
        <w:rPr>
          <w:spacing w:val="-13"/>
        </w:rPr>
        <w:t xml:space="preserve"> </w:t>
      </w:r>
      <w:r>
        <w:t>limit</w:t>
      </w:r>
      <w:r>
        <w:rPr>
          <w:spacing w:val="-14"/>
        </w:rPr>
        <w:t xml:space="preserve"> </w:t>
      </w:r>
      <w:r>
        <w:t>the</w:t>
      </w:r>
      <w:r>
        <w:rPr>
          <w:spacing w:val="-13"/>
        </w:rPr>
        <w:t xml:space="preserve"> </w:t>
      </w:r>
      <w:r>
        <w:t>spread of</w:t>
      </w:r>
      <w:r>
        <w:rPr>
          <w:spacing w:val="-7"/>
        </w:rPr>
        <w:t xml:space="preserve"> </w:t>
      </w:r>
      <w:r>
        <w:t>COVID-19</w:t>
      </w:r>
      <w:r>
        <w:rPr>
          <w:spacing w:val="-3"/>
        </w:rPr>
        <w:t xml:space="preserve"> </w:t>
      </w:r>
      <w:r>
        <w:t>to</w:t>
      </w:r>
      <w:r>
        <w:rPr>
          <w:spacing w:val="-6"/>
        </w:rPr>
        <w:t xml:space="preserve"> </w:t>
      </w:r>
      <w:r>
        <w:t>earlier</w:t>
      </w:r>
      <w:r>
        <w:rPr>
          <w:spacing w:val="-7"/>
        </w:rPr>
        <w:t xml:space="preserve"> </w:t>
      </w:r>
      <w:r>
        <w:t>stages</w:t>
      </w:r>
      <w:r>
        <w:rPr>
          <w:spacing w:val="-5"/>
        </w:rPr>
        <w:t xml:space="preserve"> </w:t>
      </w:r>
      <w:r>
        <w:t>of</w:t>
      </w:r>
      <w:r>
        <w:rPr>
          <w:spacing w:val="-6"/>
        </w:rPr>
        <w:t xml:space="preserve"> </w:t>
      </w:r>
      <w:r>
        <w:t>the</w:t>
      </w:r>
      <w:r>
        <w:rPr>
          <w:spacing w:val="-5"/>
        </w:rPr>
        <w:t xml:space="preserve"> </w:t>
      </w:r>
      <w:r>
        <w:t>outbreak.</w:t>
      </w:r>
      <w:r>
        <w:rPr>
          <w:spacing w:val="-6"/>
        </w:rPr>
        <w:t xml:space="preserve"> </w:t>
      </w:r>
      <w:r>
        <w:t>Ant</w:t>
      </w:r>
      <w:r>
        <w:rPr>
          <w:spacing w:val="-6"/>
        </w:rPr>
        <w:t xml:space="preserve"> </w:t>
      </w:r>
      <w:r>
        <w:t>Financial,</w:t>
      </w:r>
      <w:r>
        <w:rPr>
          <w:spacing w:val="-7"/>
        </w:rPr>
        <w:t xml:space="preserve"> </w:t>
      </w:r>
      <w:r>
        <w:t>a</w:t>
      </w:r>
      <w:r>
        <w:rPr>
          <w:spacing w:val="-5"/>
        </w:rPr>
        <w:t xml:space="preserve"> </w:t>
      </w:r>
      <w:r>
        <w:t>sister</w:t>
      </w:r>
      <w:r>
        <w:rPr>
          <w:spacing w:val="-6"/>
        </w:rPr>
        <w:t xml:space="preserve"> </w:t>
      </w:r>
      <w:r>
        <w:t>concern</w:t>
      </w:r>
      <w:r>
        <w:rPr>
          <w:spacing w:val="-6"/>
        </w:rPr>
        <w:t xml:space="preserve"> </w:t>
      </w:r>
      <w:r>
        <w:t>of</w:t>
      </w:r>
      <w:r>
        <w:rPr>
          <w:spacing w:val="-7"/>
        </w:rPr>
        <w:t xml:space="preserve"> </w:t>
      </w:r>
      <w:r>
        <w:t>the</w:t>
      </w:r>
      <w:r>
        <w:rPr>
          <w:spacing w:val="-4"/>
        </w:rPr>
        <w:t xml:space="preserve"> </w:t>
      </w:r>
      <w:r>
        <w:t>technology</w:t>
      </w:r>
      <w:r>
        <w:rPr>
          <w:spacing w:val="-5"/>
        </w:rPr>
        <w:t xml:space="preserve"> </w:t>
      </w:r>
      <w:r>
        <w:t>giant,</w:t>
      </w:r>
      <w:r>
        <w:rPr>
          <w:spacing w:val="-7"/>
        </w:rPr>
        <w:t xml:space="preserve"> </w:t>
      </w:r>
      <w:r>
        <w:t>Alibaba.</w:t>
      </w:r>
      <w:r>
        <w:rPr>
          <w:spacing w:val="-6"/>
        </w:rPr>
        <w:t xml:space="preserve"> </w:t>
      </w:r>
      <w:r>
        <w:t>Ant Financial</w:t>
      </w:r>
      <w:r>
        <w:rPr>
          <w:spacing w:val="32"/>
        </w:rPr>
        <w:t xml:space="preserve"> </w:t>
      </w:r>
      <w:r>
        <w:t>has</w:t>
      </w:r>
      <w:r>
        <w:rPr>
          <w:spacing w:val="33"/>
        </w:rPr>
        <w:t xml:space="preserve"> </w:t>
      </w:r>
      <w:r>
        <w:t>leveraged</w:t>
      </w:r>
      <w:r>
        <w:rPr>
          <w:spacing w:val="33"/>
        </w:rPr>
        <w:t xml:space="preserve"> </w:t>
      </w:r>
      <w:r>
        <w:t>the</w:t>
      </w:r>
      <w:r>
        <w:rPr>
          <w:spacing w:val="33"/>
        </w:rPr>
        <w:t xml:space="preserve"> </w:t>
      </w:r>
      <w:r>
        <w:t>Alipay</w:t>
      </w:r>
      <w:r>
        <w:rPr>
          <w:spacing w:val="33"/>
        </w:rPr>
        <w:t xml:space="preserve"> </w:t>
      </w:r>
      <w:r>
        <w:t>Health</w:t>
      </w:r>
      <w:r>
        <w:rPr>
          <w:spacing w:val="37"/>
        </w:rPr>
        <w:t xml:space="preserve"> </w:t>
      </w:r>
      <w:r>
        <w:t>Code,</w:t>
      </w:r>
      <w:r>
        <w:rPr>
          <w:spacing w:val="32"/>
        </w:rPr>
        <w:t xml:space="preserve"> </w:t>
      </w:r>
      <w:r>
        <w:t>which</w:t>
      </w:r>
      <w:r>
        <w:rPr>
          <w:spacing w:val="33"/>
        </w:rPr>
        <w:t xml:space="preserve"> </w:t>
      </w:r>
      <w:r>
        <w:t>puts</w:t>
      </w:r>
      <w:r>
        <w:rPr>
          <w:spacing w:val="32"/>
        </w:rPr>
        <w:t xml:space="preserve"> </w:t>
      </w:r>
      <w:r>
        <w:t>the</w:t>
      </w:r>
      <w:r>
        <w:rPr>
          <w:spacing w:val="36"/>
        </w:rPr>
        <w:t xml:space="preserve"> </w:t>
      </w:r>
      <w:r>
        <w:t>public</w:t>
      </w:r>
      <w:r>
        <w:rPr>
          <w:spacing w:val="33"/>
        </w:rPr>
        <w:t xml:space="preserve"> </w:t>
      </w:r>
      <w:r>
        <w:t>at</w:t>
      </w:r>
      <w:r>
        <w:rPr>
          <w:spacing w:val="31"/>
        </w:rPr>
        <w:t xml:space="preserve"> </w:t>
      </w:r>
      <w:r>
        <w:t>risk</w:t>
      </w:r>
      <w:r>
        <w:rPr>
          <w:spacing w:val="37"/>
        </w:rPr>
        <w:t xml:space="preserve"> </w:t>
      </w:r>
      <w:r>
        <w:t>for</w:t>
      </w:r>
      <w:r>
        <w:rPr>
          <w:spacing w:val="33"/>
        </w:rPr>
        <w:t xml:space="preserve"> </w:t>
      </w:r>
      <w:r>
        <w:t>COVID-19</w:t>
      </w:r>
      <w:r>
        <w:rPr>
          <w:spacing w:val="34"/>
        </w:rPr>
        <w:t xml:space="preserve"> </w:t>
      </w:r>
      <w:r>
        <w:t>in</w:t>
      </w:r>
      <w:r>
        <w:rPr>
          <w:spacing w:val="34"/>
        </w:rPr>
        <w:t xml:space="preserve"> </w:t>
      </w:r>
      <w:r>
        <w:t>color-coded</w:t>
      </w:r>
    </w:p>
    <w:p w:rsidR="00121232" w:rsidRDefault="00121232">
      <w:pPr>
        <w:spacing w:line="276" w:lineRule="auto"/>
        <w:sectPr w:rsidR="00121232">
          <w:pgSz w:w="11910" w:h="16840"/>
          <w:pgMar w:top="1920" w:right="940" w:bottom="580" w:left="960" w:header="149" w:footer="387" w:gutter="0"/>
          <w:cols w:space="720"/>
        </w:sectPr>
      </w:pPr>
    </w:p>
    <w:p w:rsidR="00121232" w:rsidRDefault="00611CEB">
      <w:pPr>
        <w:pStyle w:val="BodyText"/>
        <w:spacing w:before="57" w:line="276" w:lineRule="auto"/>
        <w:ind w:right="249"/>
      </w:pPr>
      <w:r w:rsidRPr="00457152">
        <w:lastRenderedPageBreak/>
        <w:drawing>
          <wp:anchor distT="0" distB="0" distL="114300" distR="114300" simplePos="0" relativeHeight="251688960" behindDoc="1" locked="0" layoutInCell="1" allowOverlap="1" wp14:anchorId="3CBF7AF5" wp14:editId="18DCE132">
            <wp:simplePos x="0" y="0"/>
            <wp:positionH relativeFrom="margin">
              <wp:align>center</wp:align>
            </wp:positionH>
            <wp:positionV relativeFrom="paragraph">
              <wp:posOffset>-1189733</wp:posOffset>
            </wp:positionV>
            <wp:extent cx="6356350" cy="1214120"/>
            <wp:effectExtent l="0" t="0" r="6350" b="5080"/>
            <wp:wrapNone/>
            <wp:docPr id="1266735116" name="Picture 1266735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6356350" cy="1214120"/>
                    </a:xfrm>
                    <a:prstGeom prst="rect">
                      <a:avLst/>
                    </a:prstGeom>
                  </pic:spPr>
                </pic:pic>
              </a:graphicData>
            </a:graphic>
          </wp:anchor>
        </w:drawing>
      </w:r>
      <w:r w:rsidR="00B228F7">
        <w:t>categories based on aggregated and self-reported data. This then determines their freedom of movement, including the freedom to travel. The green band allows unrestricted travel, and the yellow recommends a one- we</w:t>
      </w:r>
      <w:r w:rsidR="00B228F7">
        <w:t>ek quarantine, and the red enforces a two-week quarantine</w:t>
      </w:r>
    </w:p>
    <w:p w:rsidR="00121232" w:rsidRDefault="00121232">
      <w:pPr>
        <w:pStyle w:val="BodyText"/>
        <w:spacing w:before="11"/>
        <w:ind w:left="0"/>
        <w:jc w:val="left"/>
        <w:rPr>
          <w:sz w:val="22"/>
        </w:rPr>
      </w:pPr>
    </w:p>
    <w:p w:rsidR="00121232" w:rsidRDefault="00B228F7">
      <w:pPr>
        <w:pStyle w:val="Heading21"/>
        <w:jc w:val="left"/>
      </w:pPr>
      <w:r>
        <w:t>e-Rouŝka</w:t>
      </w:r>
    </w:p>
    <w:p w:rsidR="00121232" w:rsidRDefault="00B228F7">
      <w:pPr>
        <w:pStyle w:val="BodyText"/>
        <w:spacing w:before="37" w:line="276" w:lineRule="auto"/>
        <w:ind w:right="247"/>
      </w:pPr>
      <w:r>
        <w:t>The first three cases of COVID-19 in the Czech Republic were recorded on 1 March 2020, taking the number of cases since then to 9226, with 319 deaths. To slow the spread of the virus, a pr</w:t>
      </w:r>
      <w:r>
        <w:t>oject within the COVID19CZ initiative (a joint venture of Czech technology companies and IT enthusiasts to fight COVID-19) was created and operates under the auspices of the Ministry of Health of the Czech Republic . The project was named "The e- Rauska"</w:t>
      </w:r>
      <w:r>
        <w:rPr>
          <w:spacing w:val="-6"/>
        </w:rPr>
        <w:t xml:space="preserve"> </w:t>
      </w:r>
      <w:r>
        <w:t>(</w:t>
      </w:r>
      <w:r>
        <w:t>e-facemask)</w:t>
      </w:r>
      <w:r>
        <w:rPr>
          <w:spacing w:val="-5"/>
        </w:rPr>
        <w:t xml:space="preserve"> </w:t>
      </w:r>
      <w:r>
        <w:t>and</w:t>
      </w:r>
      <w:r>
        <w:rPr>
          <w:spacing w:val="-6"/>
        </w:rPr>
        <w:t xml:space="preserve"> </w:t>
      </w:r>
      <w:r>
        <w:t>aimed</w:t>
      </w:r>
      <w:r>
        <w:rPr>
          <w:spacing w:val="-6"/>
        </w:rPr>
        <w:t xml:space="preserve"> </w:t>
      </w:r>
      <w:r>
        <w:t>to</w:t>
      </w:r>
      <w:r>
        <w:rPr>
          <w:spacing w:val="-4"/>
        </w:rPr>
        <w:t xml:space="preserve"> </w:t>
      </w:r>
      <w:r>
        <w:t>help</w:t>
      </w:r>
      <w:r>
        <w:rPr>
          <w:spacing w:val="-6"/>
        </w:rPr>
        <w:t xml:space="preserve"> </w:t>
      </w:r>
      <w:r>
        <w:t>hygienists</w:t>
      </w:r>
      <w:r>
        <w:rPr>
          <w:spacing w:val="-3"/>
        </w:rPr>
        <w:t xml:space="preserve"> </w:t>
      </w:r>
      <w:r>
        <w:t>identify</w:t>
      </w:r>
      <w:r>
        <w:rPr>
          <w:spacing w:val="-6"/>
        </w:rPr>
        <w:t xml:space="preserve"> </w:t>
      </w:r>
      <w:r>
        <w:t>people</w:t>
      </w:r>
      <w:r>
        <w:rPr>
          <w:spacing w:val="-5"/>
        </w:rPr>
        <w:t xml:space="preserve"> </w:t>
      </w:r>
      <w:r>
        <w:t>at</w:t>
      </w:r>
      <w:r>
        <w:rPr>
          <w:spacing w:val="-4"/>
        </w:rPr>
        <w:t xml:space="preserve"> </w:t>
      </w:r>
      <w:r>
        <w:t>high</w:t>
      </w:r>
      <w:r>
        <w:rPr>
          <w:spacing w:val="-4"/>
        </w:rPr>
        <w:t xml:space="preserve"> </w:t>
      </w:r>
      <w:r>
        <w:t>risk</w:t>
      </w:r>
      <w:r>
        <w:rPr>
          <w:spacing w:val="-4"/>
        </w:rPr>
        <w:t xml:space="preserve"> </w:t>
      </w:r>
      <w:r>
        <w:t>of</w:t>
      </w:r>
      <w:r>
        <w:rPr>
          <w:spacing w:val="-6"/>
        </w:rPr>
        <w:t xml:space="preserve"> </w:t>
      </w:r>
      <w:r>
        <w:t>infection</w:t>
      </w:r>
      <w:r>
        <w:rPr>
          <w:spacing w:val="-5"/>
        </w:rPr>
        <w:t xml:space="preserve"> </w:t>
      </w:r>
      <w:r>
        <w:t>by</w:t>
      </w:r>
      <w:r>
        <w:rPr>
          <w:spacing w:val="-5"/>
        </w:rPr>
        <w:t xml:space="preserve"> </w:t>
      </w:r>
      <w:r>
        <w:t>easy</w:t>
      </w:r>
      <w:r>
        <w:rPr>
          <w:spacing w:val="-6"/>
        </w:rPr>
        <w:t xml:space="preserve"> </w:t>
      </w:r>
      <w:r>
        <w:t>and</w:t>
      </w:r>
      <w:r>
        <w:rPr>
          <w:spacing w:val="-6"/>
        </w:rPr>
        <w:t xml:space="preserve"> </w:t>
      </w:r>
      <w:r>
        <w:t xml:space="preserve">adequate identification. Archived data is available to hygienists only for epidemiological purposes. The app helps in distinguishing exposed people from healthy </w:t>
      </w:r>
      <w:r>
        <w:t>individuals and identifying negligible contact with infected people (more than 15 minutes for a distance of less than 2m. It is believed to facilitate the gradual release of national quarantines and reduce the impact of the pandemic on society and the</w:t>
      </w:r>
      <w:r>
        <w:rPr>
          <w:spacing w:val="-10"/>
        </w:rPr>
        <w:t xml:space="preserve"> </w:t>
      </w:r>
      <w:r>
        <w:t>econ</w:t>
      </w:r>
      <w:r>
        <w:t>omy.</w:t>
      </w:r>
    </w:p>
    <w:p w:rsidR="00121232" w:rsidRDefault="00121232">
      <w:pPr>
        <w:pStyle w:val="BodyText"/>
        <w:ind w:left="0"/>
        <w:jc w:val="left"/>
        <w:rPr>
          <w:sz w:val="23"/>
        </w:rPr>
      </w:pPr>
    </w:p>
    <w:p w:rsidR="00121232" w:rsidRDefault="00B228F7">
      <w:pPr>
        <w:pStyle w:val="Heading21"/>
        <w:jc w:val="left"/>
      </w:pPr>
      <w:r>
        <w:t>Coronaapp</w:t>
      </w:r>
    </w:p>
    <w:p w:rsidR="00121232" w:rsidRDefault="00B228F7">
      <w:pPr>
        <w:pStyle w:val="BodyText"/>
        <w:spacing w:before="37" w:line="276" w:lineRule="auto"/>
        <w:ind w:right="247"/>
      </w:pPr>
      <w:r>
        <w:t>In Colombia, the epidemic followed an exponential trend as the first case was reported back on 6 March 2020, where</w:t>
      </w:r>
      <w:r>
        <w:rPr>
          <w:spacing w:val="-3"/>
        </w:rPr>
        <w:t xml:space="preserve"> </w:t>
      </w:r>
      <w:r>
        <w:t>the</w:t>
      </w:r>
      <w:r>
        <w:rPr>
          <w:spacing w:val="-3"/>
        </w:rPr>
        <w:t xml:space="preserve"> </w:t>
      </w:r>
      <w:r>
        <w:t>most</w:t>
      </w:r>
      <w:r>
        <w:rPr>
          <w:spacing w:val="-3"/>
        </w:rPr>
        <w:t xml:space="preserve"> </w:t>
      </w:r>
      <w:r>
        <w:t>affected</w:t>
      </w:r>
      <w:r>
        <w:rPr>
          <w:spacing w:val="-4"/>
        </w:rPr>
        <w:t xml:space="preserve"> </w:t>
      </w:r>
      <w:r>
        <w:t>age</w:t>
      </w:r>
      <w:r>
        <w:rPr>
          <w:spacing w:val="-3"/>
        </w:rPr>
        <w:t xml:space="preserve"> </w:t>
      </w:r>
      <w:r>
        <w:t>group</w:t>
      </w:r>
      <w:r>
        <w:rPr>
          <w:spacing w:val="-3"/>
        </w:rPr>
        <w:t xml:space="preserve"> </w:t>
      </w:r>
      <w:r>
        <w:t>is</w:t>
      </w:r>
      <w:r>
        <w:rPr>
          <w:spacing w:val="-4"/>
        </w:rPr>
        <w:t xml:space="preserve"> </w:t>
      </w:r>
      <w:r>
        <w:t>60</w:t>
      </w:r>
      <w:r>
        <w:rPr>
          <w:spacing w:val="-3"/>
        </w:rPr>
        <w:t xml:space="preserve"> </w:t>
      </w:r>
      <w:r>
        <w:t>years.</w:t>
      </w:r>
      <w:r>
        <w:rPr>
          <w:spacing w:val="-4"/>
        </w:rPr>
        <w:t xml:space="preserve"> </w:t>
      </w:r>
      <w:r>
        <w:t>Currently</w:t>
      </w:r>
      <w:r>
        <w:rPr>
          <w:spacing w:val="-4"/>
        </w:rPr>
        <w:t xml:space="preserve"> </w:t>
      </w:r>
      <w:r>
        <w:t>(30</w:t>
      </w:r>
      <w:r>
        <w:rPr>
          <w:spacing w:val="-3"/>
        </w:rPr>
        <w:t xml:space="preserve"> </w:t>
      </w:r>
      <w:r>
        <w:t>June),</w:t>
      </w:r>
      <w:r>
        <w:rPr>
          <w:spacing w:val="-4"/>
        </w:rPr>
        <w:t xml:space="preserve"> </w:t>
      </w:r>
      <w:r>
        <w:t>total</w:t>
      </w:r>
      <w:r>
        <w:rPr>
          <w:spacing w:val="-2"/>
        </w:rPr>
        <w:t xml:space="preserve"> </w:t>
      </w:r>
      <w:r>
        <w:t>confirmed</w:t>
      </w:r>
      <w:r>
        <w:rPr>
          <w:spacing w:val="-4"/>
        </w:rPr>
        <w:t xml:space="preserve"> </w:t>
      </w:r>
      <w:r>
        <w:t>cases</w:t>
      </w:r>
      <w:r>
        <w:rPr>
          <w:spacing w:val="-4"/>
        </w:rPr>
        <w:t xml:space="preserve"> </w:t>
      </w:r>
      <w:r>
        <w:t>are</w:t>
      </w:r>
      <w:r>
        <w:rPr>
          <w:spacing w:val="-2"/>
        </w:rPr>
        <w:t xml:space="preserve"> </w:t>
      </w:r>
      <w:r>
        <w:t>91,769,</w:t>
      </w:r>
      <w:r>
        <w:rPr>
          <w:spacing w:val="-4"/>
        </w:rPr>
        <w:t xml:space="preserve"> </w:t>
      </w:r>
      <w:r>
        <w:t>and</w:t>
      </w:r>
      <w:r>
        <w:rPr>
          <w:spacing w:val="-3"/>
        </w:rPr>
        <w:t xml:space="preserve"> </w:t>
      </w:r>
      <w:r>
        <w:t xml:space="preserve">deaths 3,106, and the </w:t>
      </w:r>
      <w:r>
        <w:t>peak of the pandemic has not yet been identified on the country's curve as cases continue to rise . The</w:t>
      </w:r>
      <w:r>
        <w:rPr>
          <w:spacing w:val="-9"/>
        </w:rPr>
        <w:t xml:space="preserve"> </w:t>
      </w:r>
      <w:r>
        <w:t>government-approved</w:t>
      </w:r>
      <w:r>
        <w:rPr>
          <w:spacing w:val="-9"/>
        </w:rPr>
        <w:t xml:space="preserve"> </w:t>
      </w:r>
      <w:r>
        <w:t>CoronaApp-Colombia</w:t>
      </w:r>
      <w:r>
        <w:rPr>
          <w:spacing w:val="-8"/>
        </w:rPr>
        <w:t xml:space="preserve"> </w:t>
      </w:r>
      <w:r>
        <w:t>app</w:t>
      </w:r>
      <w:r>
        <w:rPr>
          <w:spacing w:val="-10"/>
        </w:rPr>
        <w:t xml:space="preserve"> </w:t>
      </w:r>
      <w:r>
        <w:t>allows</w:t>
      </w:r>
      <w:r>
        <w:rPr>
          <w:spacing w:val="-8"/>
        </w:rPr>
        <w:t xml:space="preserve"> </w:t>
      </w:r>
      <w:r>
        <w:t>users</w:t>
      </w:r>
      <w:r>
        <w:rPr>
          <w:spacing w:val="-8"/>
        </w:rPr>
        <w:t xml:space="preserve"> </w:t>
      </w:r>
      <w:r>
        <w:t>with</w:t>
      </w:r>
      <w:r>
        <w:rPr>
          <w:spacing w:val="-8"/>
        </w:rPr>
        <w:t xml:space="preserve"> </w:t>
      </w:r>
      <w:r>
        <w:t>provisions</w:t>
      </w:r>
      <w:r>
        <w:rPr>
          <w:spacing w:val="-9"/>
        </w:rPr>
        <w:t xml:space="preserve"> </w:t>
      </w:r>
      <w:r>
        <w:t>to</w:t>
      </w:r>
      <w:r>
        <w:rPr>
          <w:spacing w:val="-9"/>
        </w:rPr>
        <w:t xml:space="preserve"> </w:t>
      </w:r>
      <w:r>
        <w:t>register</w:t>
      </w:r>
      <w:r>
        <w:rPr>
          <w:spacing w:val="-10"/>
        </w:rPr>
        <w:t xml:space="preserve"> </w:t>
      </w:r>
      <w:r>
        <w:t>friends</w:t>
      </w:r>
      <w:r>
        <w:rPr>
          <w:spacing w:val="-8"/>
        </w:rPr>
        <w:t xml:space="preserve"> </w:t>
      </w:r>
      <w:r>
        <w:t>and</w:t>
      </w:r>
      <w:r>
        <w:rPr>
          <w:spacing w:val="-9"/>
        </w:rPr>
        <w:t xml:space="preserve"> </w:t>
      </w:r>
      <w:r>
        <w:t>family, and may report health information, including sym</w:t>
      </w:r>
      <w:r>
        <w:t>ptoms, receive preventive advice, and obtain updated information about the virus. is also able to find where the cases are located in the map . Officials removed the contact tracing feature after experiencing glitches and adopted the contact tracing techno</w:t>
      </w:r>
      <w:r>
        <w:t>logy of Apple and Google.</w:t>
      </w:r>
    </w:p>
    <w:p w:rsidR="00121232" w:rsidRDefault="00121232">
      <w:pPr>
        <w:pStyle w:val="BodyText"/>
        <w:ind w:left="0"/>
        <w:jc w:val="left"/>
        <w:rPr>
          <w:sz w:val="23"/>
        </w:rPr>
      </w:pPr>
    </w:p>
    <w:p w:rsidR="00121232" w:rsidRDefault="00B228F7">
      <w:pPr>
        <w:pStyle w:val="Heading21"/>
        <w:spacing w:before="1"/>
      </w:pPr>
      <w:r>
        <w:t>GH covid-19</w:t>
      </w:r>
    </w:p>
    <w:p w:rsidR="00121232" w:rsidRDefault="00B228F7">
      <w:pPr>
        <w:pStyle w:val="BodyText"/>
        <w:spacing w:before="34" w:line="276" w:lineRule="auto"/>
        <w:ind w:right="249"/>
      </w:pPr>
      <w:r>
        <w:t>Ghana</w:t>
      </w:r>
      <w:r>
        <w:rPr>
          <w:spacing w:val="-2"/>
        </w:rPr>
        <w:t xml:space="preserve"> </w:t>
      </w:r>
      <w:r>
        <w:t>recorded</w:t>
      </w:r>
      <w:r>
        <w:rPr>
          <w:spacing w:val="-3"/>
        </w:rPr>
        <w:t xml:space="preserve"> </w:t>
      </w:r>
      <w:r>
        <w:t>its</w:t>
      </w:r>
      <w:r>
        <w:rPr>
          <w:spacing w:val="-2"/>
        </w:rPr>
        <w:t xml:space="preserve"> </w:t>
      </w:r>
      <w:r>
        <w:t>first</w:t>
      </w:r>
      <w:r>
        <w:rPr>
          <w:spacing w:val="-4"/>
        </w:rPr>
        <w:t xml:space="preserve"> </w:t>
      </w:r>
      <w:r>
        <w:t>COVID-19</w:t>
      </w:r>
      <w:r>
        <w:rPr>
          <w:spacing w:val="-3"/>
        </w:rPr>
        <w:t xml:space="preserve"> </w:t>
      </w:r>
      <w:r>
        <w:t>case</w:t>
      </w:r>
      <w:r>
        <w:rPr>
          <w:spacing w:val="-1"/>
        </w:rPr>
        <w:t xml:space="preserve"> </w:t>
      </w:r>
      <w:r>
        <w:t>on</w:t>
      </w:r>
      <w:r>
        <w:rPr>
          <w:spacing w:val="-4"/>
        </w:rPr>
        <w:t xml:space="preserve"> </w:t>
      </w:r>
      <w:r>
        <w:t>12</w:t>
      </w:r>
      <w:r>
        <w:rPr>
          <w:spacing w:val="-2"/>
        </w:rPr>
        <w:t xml:space="preserve"> </w:t>
      </w:r>
      <w:r>
        <w:t>March</w:t>
      </w:r>
      <w:r>
        <w:rPr>
          <w:spacing w:val="-3"/>
        </w:rPr>
        <w:t xml:space="preserve"> </w:t>
      </w:r>
      <w:r>
        <w:t>and</w:t>
      </w:r>
      <w:r>
        <w:rPr>
          <w:spacing w:val="-1"/>
        </w:rPr>
        <w:t xml:space="preserve"> </w:t>
      </w:r>
      <w:r>
        <w:t>as</w:t>
      </w:r>
      <w:r>
        <w:rPr>
          <w:spacing w:val="-2"/>
        </w:rPr>
        <w:t xml:space="preserve"> </w:t>
      </w:r>
      <w:r>
        <w:t>of</w:t>
      </w:r>
      <w:r>
        <w:rPr>
          <w:spacing w:val="-4"/>
        </w:rPr>
        <w:t xml:space="preserve"> </w:t>
      </w:r>
      <w:r>
        <w:t>28</w:t>
      </w:r>
      <w:r>
        <w:rPr>
          <w:spacing w:val="-3"/>
        </w:rPr>
        <w:t xml:space="preserve"> </w:t>
      </w:r>
      <w:r>
        <w:t>May</w:t>
      </w:r>
      <w:r>
        <w:rPr>
          <w:spacing w:val="-2"/>
        </w:rPr>
        <w:t xml:space="preserve"> </w:t>
      </w:r>
      <w:r>
        <w:t>2020,</w:t>
      </w:r>
      <w:r>
        <w:rPr>
          <w:spacing w:val="-3"/>
        </w:rPr>
        <w:t xml:space="preserve"> </w:t>
      </w:r>
      <w:r>
        <w:t>Ghana</w:t>
      </w:r>
      <w:r>
        <w:rPr>
          <w:spacing w:val="-1"/>
        </w:rPr>
        <w:t xml:space="preserve"> </w:t>
      </w:r>
      <w:r>
        <w:t>has</w:t>
      </w:r>
      <w:r>
        <w:rPr>
          <w:spacing w:val="-3"/>
        </w:rPr>
        <w:t xml:space="preserve"> </w:t>
      </w:r>
      <w:r>
        <w:t>7,768</w:t>
      </w:r>
      <w:r>
        <w:rPr>
          <w:spacing w:val="-3"/>
        </w:rPr>
        <w:t xml:space="preserve"> </w:t>
      </w:r>
      <w:r>
        <w:t>positive</w:t>
      </w:r>
      <w:r>
        <w:rPr>
          <w:spacing w:val="-1"/>
        </w:rPr>
        <w:t xml:space="preserve"> </w:t>
      </w:r>
      <w:r>
        <w:t>cases</w:t>
      </w:r>
      <w:r>
        <w:rPr>
          <w:spacing w:val="-3"/>
        </w:rPr>
        <w:t xml:space="preserve"> </w:t>
      </w:r>
      <w:r>
        <w:t>with 35</w:t>
      </w:r>
      <w:r>
        <w:rPr>
          <w:spacing w:val="-9"/>
        </w:rPr>
        <w:t xml:space="preserve"> </w:t>
      </w:r>
      <w:r>
        <w:t>deaths</w:t>
      </w:r>
      <w:r>
        <w:rPr>
          <w:spacing w:val="-8"/>
        </w:rPr>
        <w:t xml:space="preserve"> </w:t>
      </w:r>
      <w:r>
        <w:t>On</w:t>
      </w:r>
      <w:r>
        <w:rPr>
          <w:spacing w:val="-9"/>
        </w:rPr>
        <w:t xml:space="preserve"> </w:t>
      </w:r>
      <w:r>
        <w:t>12th</w:t>
      </w:r>
      <w:r>
        <w:rPr>
          <w:spacing w:val="-9"/>
        </w:rPr>
        <w:t xml:space="preserve"> </w:t>
      </w:r>
      <w:r>
        <w:t>April</w:t>
      </w:r>
      <w:r>
        <w:rPr>
          <w:spacing w:val="-7"/>
        </w:rPr>
        <w:t xml:space="preserve"> </w:t>
      </w:r>
      <w:r>
        <w:t>2020,</w:t>
      </w:r>
      <w:r>
        <w:rPr>
          <w:spacing w:val="-9"/>
        </w:rPr>
        <w:t xml:space="preserve"> </w:t>
      </w:r>
      <w:r>
        <w:t>Ministry</w:t>
      </w:r>
      <w:r>
        <w:rPr>
          <w:spacing w:val="-8"/>
        </w:rPr>
        <w:t xml:space="preserve"> </w:t>
      </w:r>
      <w:r>
        <w:t>of</w:t>
      </w:r>
      <w:r>
        <w:rPr>
          <w:spacing w:val="-10"/>
        </w:rPr>
        <w:t xml:space="preserve"> </w:t>
      </w:r>
      <w:r>
        <w:t>Communications</w:t>
      </w:r>
      <w:r>
        <w:rPr>
          <w:spacing w:val="-7"/>
        </w:rPr>
        <w:t xml:space="preserve"> </w:t>
      </w:r>
      <w:r>
        <w:t>and</w:t>
      </w:r>
      <w:r>
        <w:rPr>
          <w:spacing w:val="-9"/>
        </w:rPr>
        <w:t xml:space="preserve"> </w:t>
      </w:r>
      <w:r>
        <w:t>Health</w:t>
      </w:r>
      <w:r>
        <w:rPr>
          <w:spacing w:val="-8"/>
        </w:rPr>
        <w:t xml:space="preserve"> </w:t>
      </w:r>
      <w:r>
        <w:t>launched</w:t>
      </w:r>
      <w:r>
        <w:rPr>
          <w:spacing w:val="-9"/>
        </w:rPr>
        <w:t xml:space="preserve"> </w:t>
      </w:r>
      <w:r>
        <w:t>a</w:t>
      </w:r>
      <w:r>
        <w:rPr>
          <w:spacing w:val="-7"/>
        </w:rPr>
        <w:t xml:space="preserve"> </w:t>
      </w:r>
      <w:r>
        <w:t>mobile</w:t>
      </w:r>
      <w:r>
        <w:rPr>
          <w:spacing w:val="-8"/>
        </w:rPr>
        <w:t xml:space="preserve"> </w:t>
      </w:r>
      <w:r>
        <w:t>app</w:t>
      </w:r>
      <w:r>
        <w:rPr>
          <w:spacing w:val="-9"/>
        </w:rPr>
        <w:t xml:space="preserve"> </w:t>
      </w:r>
      <w:r>
        <w:t>for</w:t>
      </w:r>
      <w:r>
        <w:rPr>
          <w:spacing w:val="-8"/>
        </w:rPr>
        <w:t xml:space="preserve"> </w:t>
      </w:r>
      <w:r>
        <w:t>contact</w:t>
      </w:r>
      <w:r>
        <w:rPr>
          <w:spacing w:val="-8"/>
        </w:rPr>
        <w:t xml:space="preserve"> </w:t>
      </w:r>
      <w:r>
        <w:t>tracing, mentioned as "GH COVID-19 Tracker App". Ghana collected 4,786 with a test positivity rate of three .18 with enhanced</w:t>
      </w:r>
      <w:r>
        <w:rPr>
          <w:spacing w:val="-7"/>
        </w:rPr>
        <w:t xml:space="preserve"> </w:t>
      </w:r>
      <w:r>
        <w:t>contact</w:t>
      </w:r>
      <w:r>
        <w:rPr>
          <w:spacing w:val="-6"/>
        </w:rPr>
        <w:t xml:space="preserve"> </w:t>
      </w:r>
      <w:r>
        <w:t>tracing</w:t>
      </w:r>
      <w:r>
        <w:rPr>
          <w:spacing w:val="-7"/>
        </w:rPr>
        <w:t xml:space="preserve"> </w:t>
      </w:r>
      <w:r>
        <w:t>and</w:t>
      </w:r>
      <w:r>
        <w:rPr>
          <w:spacing w:val="-6"/>
        </w:rPr>
        <w:t xml:space="preserve"> </w:t>
      </w:r>
      <w:r>
        <w:t>get</w:t>
      </w:r>
      <w:r>
        <w:rPr>
          <w:spacing w:val="-6"/>
        </w:rPr>
        <w:t xml:space="preserve"> </w:t>
      </w:r>
      <w:r>
        <w:t>in</w:t>
      </w:r>
      <w:r>
        <w:rPr>
          <w:spacing w:val="-5"/>
        </w:rPr>
        <w:t xml:space="preserve"> </w:t>
      </w:r>
      <w:r>
        <w:t>touch</w:t>
      </w:r>
      <w:r>
        <w:rPr>
          <w:spacing w:val="-5"/>
        </w:rPr>
        <w:t xml:space="preserve"> </w:t>
      </w:r>
      <w:r>
        <w:t>with</w:t>
      </w:r>
      <w:r>
        <w:rPr>
          <w:spacing w:val="-7"/>
        </w:rPr>
        <w:t xml:space="preserve"> </w:t>
      </w:r>
      <w:r>
        <w:t>tracing</w:t>
      </w:r>
      <w:r>
        <w:rPr>
          <w:spacing w:val="-6"/>
        </w:rPr>
        <w:t xml:space="preserve"> </w:t>
      </w:r>
      <w:r>
        <w:t>assistance</w:t>
      </w:r>
      <w:r>
        <w:rPr>
          <w:spacing w:val="-5"/>
        </w:rPr>
        <w:t xml:space="preserve"> </w:t>
      </w:r>
      <w:r>
        <w:t>.</w:t>
      </w:r>
      <w:r>
        <w:rPr>
          <w:spacing w:val="-7"/>
        </w:rPr>
        <w:t xml:space="preserve"> </w:t>
      </w:r>
      <w:r>
        <w:t>The</w:t>
      </w:r>
      <w:r>
        <w:rPr>
          <w:spacing w:val="-5"/>
        </w:rPr>
        <w:t xml:space="preserve"> </w:t>
      </w:r>
      <w:r>
        <w:t>app</w:t>
      </w:r>
      <w:r>
        <w:rPr>
          <w:spacing w:val="-7"/>
        </w:rPr>
        <w:t xml:space="preserve"> </w:t>
      </w:r>
      <w:r>
        <w:t>works</w:t>
      </w:r>
      <w:r>
        <w:rPr>
          <w:spacing w:val="-3"/>
        </w:rPr>
        <w:t xml:space="preserve"> </w:t>
      </w:r>
      <w:r>
        <w:t>by</w:t>
      </w:r>
      <w:r>
        <w:rPr>
          <w:spacing w:val="-5"/>
        </w:rPr>
        <w:t xml:space="preserve"> </w:t>
      </w:r>
      <w:r>
        <w:t>identifying</w:t>
      </w:r>
      <w:r>
        <w:rPr>
          <w:spacing w:val="-7"/>
        </w:rPr>
        <w:t xml:space="preserve"> </w:t>
      </w:r>
      <w:r>
        <w:t>suspected</w:t>
      </w:r>
      <w:r>
        <w:rPr>
          <w:spacing w:val="-6"/>
        </w:rPr>
        <w:t xml:space="preserve"> </w:t>
      </w:r>
      <w:r>
        <w:t>cases alongside testing and trac</w:t>
      </w:r>
      <w:r>
        <w:t xml:space="preserve">king the contacts of confirmed positive </w:t>
      </w:r>
      <w:r>
        <w:rPr>
          <w:spacing w:val="2"/>
        </w:rPr>
        <w:t xml:space="preserve">cases </w:t>
      </w:r>
      <w:r>
        <w:t>of COVID-19. The app works through a mobile</w:t>
      </w:r>
      <w:r>
        <w:rPr>
          <w:spacing w:val="-3"/>
        </w:rPr>
        <w:t xml:space="preserve"> </w:t>
      </w:r>
      <w:r>
        <w:t>network</w:t>
      </w:r>
      <w:r>
        <w:rPr>
          <w:spacing w:val="-1"/>
        </w:rPr>
        <w:t xml:space="preserve"> </w:t>
      </w:r>
      <w:r>
        <w:t>platform</w:t>
      </w:r>
      <w:r>
        <w:rPr>
          <w:spacing w:val="-2"/>
        </w:rPr>
        <w:t xml:space="preserve"> </w:t>
      </w:r>
      <w:r>
        <w:t>and</w:t>
      </w:r>
      <w:r>
        <w:rPr>
          <w:spacing w:val="-3"/>
        </w:rPr>
        <w:t xml:space="preserve"> </w:t>
      </w:r>
      <w:r>
        <w:t>should</w:t>
      </w:r>
      <w:r>
        <w:rPr>
          <w:spacing w:val="-4"/>
        </w:rPr>
        <w:t xml:space="preserve"> </w:t>
      </w:r>
      <w:r>
        <w:t>detect</w:t>
      </w:r>
      <w:r>
        <w:rPr>
          <w:spacing w:val="-5"/>
        </w:rPr>
        <w:t xml:space="preserve"> </w:t>
      </w:r>
      <w:r>
        <w:t>the</w:t>
      </w:r>
      <w:r>
        <w:rPr>
          <w:spacing w:val="-2"/>
        </w:rPr>
        <w:t xml:space="preserve"> </w:t>
      </w:r>
      <w:r>
        <w:t>places</w:t>
      </w:r>
      <w:r>
        <w:rPr>
          <w:spacing w:val="-4"/>
        </w:rPr>
        <w:t xml:space="preserve"> </w:t>
      </w:r>
      <w:r>
        <w:t>a</w:t>
      </w:r>
      <w:r>
        <w:rPr>
          <w:spacing w:val="-6"/>
        </w:rPr>
        <w:t xml:space="preserve"> </w:t>
      </w:r>
      <w:r>
        <w:t>private</w:t>
      </w:r>
      <w:r>
        <w:rPr>
          <w:spacing w:val="-3"/>
        </w:rPr>
        <w:t xml:space="preserve"> </w:t>
      </w:r>
      <w:r>
        <w:t>has</w:t>
      </w:r>
      <w:r>
        <w:rPr>
          <w:spacing w:val="-4"/>
        </w:rPr>
        <w:t xml:space="preserve"> </w:t>
      </w:r>
      <w:r>
        <w:t>visited</w:t>
      </w:r>
      <w:r>
        <w:rPr>
          <w:spacing w:val="-4"/>
        </w:rPr>
        <w:t xml:space="preserve"> </w:t>
      </w:r>
      <w:r>
        <w:t>recently</w:t>
      </w:r>
      <w:r>
        <w:rPr>
          <w:spacing w:val="-3"/>
        </w:rPr>
        <w:t xml:space="preserve"> </w:t>
      </w:r>
      <w:r>
        <w:t>and</w:t>
      </w:r>
      <w:r>
        <w:rPr>
          <w:spacing w:val="-4"/>
        </w:rPr>
        <w:t xml:space="preserve"> </w:t>
      </w:r>
      <w:r>
        <w:t>inform</w:t>
      </w:r>
      <w:r>
        <w:rPr>
          <w:spacing w:val="-4"/>
        </w:rPr>
        <w:t xml:space="preserve"> </w:t>
      </w:r>
      <w:r>
        <w:t>if</w:t>
      </w:r>
      <w:r>
        <w:rPr>
          <w:spacing w:val="-2"/>
        </w:rPr>
        <w:t xml:space="preserve"> </w:t>
      </w:r>
      <w:r>
        <w:t>a</w:t>
      </w:r>
      <w:r>
        <w:rPr>
          <w:spacing w:val="-3"/>
        </w:rPr>
        <w:t xml:space="preserve"> </w:t>
      </w:r>
      <w:r>
        <w:t>private</w:t>
      </w:r>
      <w:r>
        <w:rPr>
          <w:spacing w:val="-4"/>
        </w:rPr>
        <w:t xml:space="preserve"> </w:t>
      </w:r>
      <w:r>
        <w:t>must self-quarantine</w:t>
      </w:r>
      <w:r>
        <w:rPr>
          <w:spacing w:val="-6"/>
        </w:rPr>
        <w:t xml:space="preserve"> </w:t>
      </w:r>
      <w:r>
        <w:t>after</w:t>
      </w:r>
      <w:r>
        <w:rPr>
          <w:spacing w:val="-4"/>
        </w:rPr>
        <w:t xml:space="preserve"> </w:t>
      </w:r>
      <w:r>
        <w:t>exposure.</w:t>
      </w:r>
      <w:r>
        <w:rPr>
          <w:spacing w:val="-6"/>
        </w:rPr>
        <w:t xml:space="preserve"> </w:t>
      </w:r>
      <w:r>
        <w:t>Collection</w:t>
      </w:r>
      <w:r>
        <w:rPr>
          <w:spacing w:val="-7"/>
        </w:rPr>
        <w:t xml:space="preserve"> </w:t>
      </w:r>
      <w:r>
        <w:t>and</w:t>
      </w:r>
      <w:r>
        <w:rPr>
          <w:spacing w:val="-6"/>
        </w:rPr>
        <w:t xml:space="preserve"> </w:t>
      </w:r>
      <w:r>
        <w:t>availability</w:t>
      </w:r>
      <w:r>
        <w:rPr>
          <w:spacing w:val="-5"/>
        </w:rPr>
        <w:t xml:space="preserve"> </w:t>
      </w:r>
      <w:r>
        <w:t>of</w:t>
      </w:r>
      <w:r>
        <w:rPr>
          <w:spacing w:val="-4"/>
        </w:rPr>
        <w:t xml:space="preserve"> </w:t>
      </w:r>
      <w:r>
        <w:t>knowledge</w:t>
      </w:r>
      <w:r>
        <w:rPr>
          <w:spacing w:val="-5"/>
        </w:rPr>
        <w:t xml:space="preserve"> </w:t>
      </w:r>
      <w:r>
        <w:t>through</w:t>
      </w:r>
      <w:r>
        <w:rPr>
          <w:spacing w:val="-3"/>
        </w:rPr>
        <w:t xml:space="preserve"> </w:t>
      </w:r>
      <w:r>
        <w:t>the</w:t>
      </w:r>
      <w:r>
        <w:rPr>
          <w:spacing w:val="-2"/>
        </w:rPr>
        <w:t xml:space="preserve"> </w:t>
      </w:r>
      <w:r>
        <w:t>App</w:t>
      </w:r>
      <w:r>
        <w:rPr>
          <w:spacing w:val="-6"/>
        </w:rPr>
        <w:t xml:space="preserve"> </w:t>
      </w:r>
      <w:r>
        <w:t>Ghana's</w:t>
      </w:r>
      <w:r>
        <w:rPr>
          <w:spacing w:val="-5"/>
        </w:rPr>
        <w:t xml:space="preserve"> </w:t>
      </w:r>
      <w:r>
        <w:t>COVID-19</w:t>
      </w:r>
      <w:r>
        <w:rPr>
          <w:spacing w:val="-3"/>
        </w:rPr>
        <w:t xml:space="preserve"> </w:t>
      </w:r>
      <w:r>
        <w:t>.</w:t>
      </w:r>
      <w:r>
        <w:rPr>
          <w:spacing w:val="-6"/>
        </w:rPr>
        <w:t xml:space="preserve"> </w:t>
      </w:r>
      <w:r>
        <w:t>has been a crucial aid within the fight</w:t>
      </w:r>
      <w:r>
        <w:rPr>
          <w:spacing w:val="-3"/>
        </w:rPr>
        <w:t xml:space="preserve"> </w:t>
      </w:r>
      <w:r>
        <w:t>against</w:t>
      </w:r>
    </w:p>
    <w:p w:rsidR="00121232" w:rsidRDefault="00121232">
      <w:pPr>
        <w:pStyle w:val="BodyText"/>
        <w:ind w:left="0"/>
        <w:jc w:val="left"/>
        <w:rPr>
          <w:sz w:val="23"/>
        </w:rPr>
      </w:pPr>
    </w:p>
    <w:p w:rsidR="00121232" w:rsidRDefault="00B228F7">
      <w:pPr>
        <w:pStyle w:val="Heading21"/>
      </w:pPr>
      <w:r>
        <w:t>virus radar</w:t>
      </w:r>
    </w:p>
    <w:p w:rsidR="00121232" w:rsidRDefault="00B228F7">
      <w:pPr>
        <w:pStyle w:val="BodyText"/>
        <w:spacing w:before="37" w:line="276" w:lineRule="auto"/>
        <w:ind w:right="247"/>
      </w:pPr>
      <w:r>
        <w:t>The first case of COVID-19 was registered on 4th March 2020. As of 29 May 2020, Hungary has recorded 3,841 confirmed</w:t>
      </w:r>
      <w:r>
        <w:rPr>
          <w:spacing w:val="-8"/>
        </w:rPr>
        <w:t xml:space="preserve"> </w:t>
      </w:r>
      <w:r>
        <w:t>cases</w:t>
      </w:r>
      <w:r>
        <w:rPr>
          <w:spacing w:val="-7"/>
        </w:rPr>
        <w:t xml:space="preserve"> </w:t>
      </w:r>
      <w:r>
        <w:t>of</w:t>
      </w:r>
      <w:r>
        <w:rPr>
          <w:spacing w:val="-8"/>
        </w:rPr>
        <w:t xml:space="preserve"> </w:t>
      </w:r>
      <w:r>
        <w:t>COVID-19</w:t>
      </w:r>
      <w:r>
        <w:rPr>
          <w:spacing w:val="-8"/>
        </w:rPr>
        <w:t xml:space="preserve"> </w:t>
      </w:r>
      <w:r>
        <w:t>with</w:t>
      </w:r>
      <w:r>
        <w:rPr>
          <w:spacing w:val="-7"/>
        </w:rPr>
        <w:t xml:space="preserve"> </w:t>
      </w:r>
      <w:r>
        <w:t>517</w:t>
      </w:r>
      <w:r>
        <w:rPr>
          <w:spacing w:val="-6"/>
        </w:rPr>
        <w:t xml:space="preserve"> </w:t>
      </w:r>
      <w:r>
        <w:t>dea</w:t>
      </w:r>
      <w:r>
        <w:t>ths.</w:t>
      </w:r>
      <w:r>
        <w:rPr>
          <w:spacing w:val="-6"/>
        </w:rPr>
        <w:t xml:space="preserve"> </w:t>
      </w:r>
      <w:r>
        <w:t>The</w:t>
      </w:r>
      <w:r>
        <w:rPr>
          <w:spacing w:val="-6"/>
        </w:rPr>
        <w:t xml:space="preserve"> </w:t>
      </w:r>
      <w:r>
        <w:t>Ministry</w:t>
      </w:r>
      <w:r>
        <w:rPr>
          <w:spacing w:val="-8"/>
        </w:rPr>
        <w:t xml:space="preserve"> </w:t>
      </w:r>
      <w:r>
        <w:t>of</w:t>
      </w:r>
      <w:r>
        <w:rPr>
          <w:spacing w:val="-7"/>
        </w:rPr>
        <w:t xml:space="preserve"> </w:t>
      </w:r>
      <w:r>
        <w:t>Innovation</w:t>
      </w:r>
      <w:r>
        <w:rPr>
          <w:spacing w:val="-7"/>
        </w:rPr>
        <w:t xml:space="preserve"> </w:t>
      </w:r>
      <w:r>
        <w:t>and</w:t>
      </w:r>
      <w:r>
        <w:rPr>
          <w:spacing w:val="-6"/>
        </w:rPr>
        <w:t xml:space="preserve"> </w:t>
      </w:r>
      <w:r>
        <w:t>Technology</w:t>
      </w:r>
      <w:r>
        <w:rPr>
          <w:spacing w:val="-7"/>
        </w:rPr>
        <w:t xml:space="preserve"> </w:t>
      </w:r>
      <w:r>
        <w:t>on</w:t>
      </w:r>
      <w:r>
        <w:rPr>
          <w:spacing w:val="-9"/>
        </w:rPr>
        <w:t xml:space="preserve"> </w:t>
      </w:r>
      <w:r>
        <w:t>May</w:t>
      </w:r>
      <w:r>
        <w:rPr>
          <w:spacing w:val="-7"/>
        </w:rPr>
        <w:t xml:space="preserve"> </w:t>
      </w:r>
      <w:r>
        <w:t>13</w:t>
      </w:r>
      <w:r>
        <w:rPr>
          <w:spacing w:val="-6"/>
        </w:rPr>
        <w:t xml:space="preserve"> </w:t>
      </w:r>
      <w:r>
        <w:t>announced a politician COVID-19 tracker app named "VirusRadar". Developed by NextSense, the app used the company's contact tracing technology and was donated to authorities as support against the COV</w:t>
      </w:r>
      <w:r>
        <w:t>ID-19 fight . The app uses Bluetooth</w:t>
      </w:r>
      <w:r>
        <w:rPr>
          <w:spacing w:val="-16"/>
        </w:rPr>
        <w:t xml:space="preserve"> </w:t>
      </w:r>
      <w:r>
        <w:t>technology</w:t>
      </w:r>
      <w:r>
        <w:rPr>
          <w:spacing w:val="-14"/>
        </w:rPr>
        <w:t xml:space="preserve"> </w:t>
      </w:r>
      <w:r>
        <w:t>and</w:t>
      </w:r>
      <w:r>
        <w:rPr>
          <w:spacing w:val="-13"/>
        </w:rPr>
        <w:t xml:space="preserve"> </w:t>
      </w:r>
      <w:r>
        <w:t>measures</w:t>
      </w:r>
      <w:r>
        <w:rPr>
          <w:spacing w:val="-16"/>
        </w:rPr>
        <w:t xml:space="preserve"> </w:t>
      </w:r>
      <w:r>
        <w:t>the</w:t>
      </w:r>
      <w:r>
        <w:rPr>
          <w:spacing w:val="-15"/>
        </w:rPr>
        <w:t xml:space="preserve"> </w:t>
      </w:r>
      <w:r>
        <w:t>space</w:t>
      </w:r>
      <w:r>
        <w:rPr>
          <w:spacing w:val="-14"/>
        </w:rPr>
        <w:t xml:space="preserve"> </w:t>
      </w:r>
      <w:r>
        <w:t>between</w:t>
      </w:r>
      <w:r>
        <w:rPr>
          <w:spacing w:val="-15"/>
        </w:rPr>
        <w:t xml:space="preserve"> </w:t>
      </w:r>
      <w:r>
        <w:t>phones</w:t>
      </w:r>
      <w:r>
        <w:rPr>
          <w:spacing w:val="-13"/>
        </w:rPr>
        <w:t xml:space="preserve"> </w:t>
      </w:r>
      <w:r>
        <w:t>while</w:t>
      </w:r>
      <w:r>
        <w:rPr>
          <w:spacing w:val="-14"/>
        </w:rPr>
        <w:t xml:space="preserve"> </w:t>
      </w:r>
      <w:r>
        <w:t>exchanging</w:t>
      </w:r>
      <w:r>
        <w:rPr>
          <w:spacing w:val="-14"/>
        </w:rPr>
        <w:t xml:space="preserve"> </w:t>
      </w:r>
      <w:r>
        <w:t>encrypted,</w:t>
      </w:r>
      <w:r>
        <w:rPr>
          <w:spacing w:val="-16"/>
        </w:rPr>
        <w:t xml:space="preserve"> </w:t>
      </w:r>
      <w:r>
        <w:t>anonymize</w:t>
      </w:r>
      <w:r>
        <w:rPr>
          <w:spacing w:val="-14"/>
        </w:rPr>
        <w:t xml:space="preserve"> </w:t>
      </w:r>
      <w:r>
        <w:t>data</w:t>
      </w:r>
      <w:r>
        <w:rPr>
          <w:spacing w:val="-13"/>
        </w:rPr>
        <w:t xml:space="preserve"> </w:t>
      </w:r>
      <w:r>
        <w:t xml:space="preserve">with other app users. The collected information is stored on the device for 14 to 2 weeks. If a person is infected, the app </w:t>
      </w:r>
      <w:r>
        <w:t>user will be asked to share the knowledge with the health authorities. Collected data is stored on a secure server managed by health authorities and neither location is tracked nor personal information is</w:t>
      </w:r>
      <w:r>
        <w:rPr>
          <w:spacing w:val="-30"/>
        </w:rPr>
        <w:t xml:space="preserve"> </w:t>
      </w:r>
      <w:r>
        <w:t>disclosed</w:t>
      </w:r>
    </w:p>
    <w:p w:rsidR="00121232" w:rsidRDefault="00121232">
      <w:pPr>
        <w:pStyle w:val="BodyText"/>
        <w:spacing w:before="1"/>
        <w:ind w:left="0"/>
        <w:jc w:val="left"/>
        <w:rPr>
          <w:sz w:val="23"/>
        </w:rPr>
      </w:pPr>
    </w:p>
    <w:p w:rsidR="00121232" w:rsidRDefault="00B228F7">
      <w:pPr>
        <w:pStyle w:val="Heading21"/>
      </w:pPr>
      <w:r>
        <w:t>Ranking C-19</w:t>
      </w:r>
    </w:p>
    <w:p w:rsidR="00121232" w:rsidRDefault="00B228F7">
      <w:pPr>
        <w:pStyle w:val="BodyText"/>
        <w:spacing w:before="34" w:line="276" w:lineRule="auto"/>
        <w:ind w:right="246"/>
      </w:pPr>
      <w:r>
        <w:t>Iceland began the corona vi</w:t>
      </w:r>
      <w:r>
        <w:t>rus fight on 28 February 2020 with its first reported case. As of May 27, a total of 1,315</w:t>
      </w:r>
      <w:r>
        <w:rPr>
          <w:spacing w:val="-6"/>
        </w:rPr>
        <w:t xml:space="preserve"> </w:t>
      </w:r>
      <w:r>
        <w:t>COVID-19</w:t>
      </w:r>
      <w:r>
        <w:rPr>
          <w:spacing w:val="-3"/>
        </w:rPr>
        <w:t xml:space="preserve"> </w:t>
      </w:r>
      <w:r>
        <w:t>positive</w:t>
      </w:r>
      <w:r>
        <w:rPr>
          <w:spacing w:val="-4"/>
        </w:rPr>
        <w:t xml:space="preserve"> </w:t>
      </w:r>
      <w:r>
        <w:t>cases</w:t>
      </w:r>
      <w:r>
        <w:rPr>
          <w:spacing w:val="-5"/>
        </w:rPr>
        <w:t xml:space="preserve"> </w:t>
      </w:r>
      <w:r>
        <w:t>and</w:t>
      </w:r>
      <w:r>
        <w:rPr>
          <w:spacing w:val="-6"/>
        </w:rPr>
        <w:t xml:space="preserve"> </w:t>
      </w:r>
      <w:r>
        <w:t>ten</w:t>
      </w:r>
      <w:r>
        <w:rPr>
          <w:spacing w:val="-6"/>
        </w:rPr>
        <w:t xml:space="preserve"> </w:t>
      </w:r>
      <w:r>
        <w:t>deaths</w:t>
      </w:r>
      <w:r>
        <w:rPr>
          <w:spacing w:val="-5"/>
        </w:rPr>
        <w:t xml:space="preserve"> </w:t>
      </w:r>
      <w:r>
        <w:t>have</w:t>
      </w:r>
      <w:r>
        <w:rPr>
          <w:spacing w:val="-2"/>
        </w:rPr>
        <w:t xml:space="preserve"> </w:t>
      </w:r>
      <w:r>
        <w:t>been</w:t>
      </w:r>
      <w:r>
        <w:rPr>
          <w:spacing w:val="-4"/>
        </w:rPr>
        <w:t xml:space="preserve"> </w:t>
      </w:r>
      <w:r>
        <w:t>reported.</w:t>
      </w:r>
      <w:r>
        <w:rPr>
          <w:spacing w:val="-4"/>
        </w:rPr>
        <w:t xml:space="preserve"> </w:t>
      </w:r>
      <w:r>
        <w:t>Racking</w:t>
      </w:r>
      <w:r>
        <w:rPr>
          <w:spacing w:val="-6"/>
        </w:rPr>
        <w:t xml:space="preserve"> </w:t>
      </w:r>
      <w:r>
        <w:t>C-19</w:t>
      </w:r>
      <w:r>
        <w:rPr>
          <w:spacing w:val="-3"/>
        </w:rPr>
        <w:t xml:space="preserve"> </w:t>
      </w:r>
      <w:r>
        <w:t>was</w:t>
      </w:r>
      <w:r>
        <w:rPr>
          <w:spacing w:val="-3"/>
        </w:rPr>
        <w:t xml:space="preserve"> </w:t>
      </w:r>
      <w:r>
        <w:t>launched</w:t>
      </w:r>
      <w:r>
        <w:rPr>
          <w:spacing w:val="-6"/>
        </w:rPr>
        <w:t xml:space="preserve"> </w:t>
      </w:r>
      <w:r>
        <w:t>in</w:t>
      </w:r>
      <w:r>
        <w:rPr>
          <w:spacing w:val="-4"/>
        </w:rPr>
        <w:t xml:space="preserve"> </w:t>
      </w:r>
      <w:r>
        <w:t>early</w:t>
      </w:r>
      <w:r>
        <w:rPr>
          <w:spacing w:val="-5"/>
        </w:rPr>
        <w:t xml:space="preserve"> </w:t>
      </w:r>
      <w:r>
        <w:t>April</w:t>
      </w:r>
      <w:r>
        <w:rPr>
          <w:spacing w:val="-5"/>
        </w:rPr>
        <w:t xml:space="preserve"> </w:t>
      </w:r>
      <w:r>
        <w:t>and tracks users' GPS data to collect information about their enc</w:t>
      </w:r>
      <w:r>
        <w:t>ounters and allow investigators to locate exposed individuals. It has the most significant penetration rate of all contact trackers worldwide, with around 40% of citizens using the app. The country has managed to flatten the curve, and the numbers have bee</w:t>
      </w:r>
      <w:r>
        <w:t>n stagnant for several weeks. The last recorded COVID-19 end was on April 19, and the country has not</w:t>
      </w:r>
      <w:r>
        <w:rPr>
          <w:spacing w:val="-2"/>
        </w:rPr>
        <w:t xml:space="preserve"> </w:t>
      </w:r>
      <w:r>
        <w:t>taken drastic social</w:t>
      </w:r>
    </w:p>
    <w:p w:rsidR="00121232" w:rsidRDefault="00121232">
      <w:pPr>
        <w:spacing w:line="276" w:lineRule="auto"/>
        <w:sectPr w:rsidR="00121232">
          <w:pgSz w:w="11910" w:h="16840"/>
          <w:pgMar w:top="1920" w:right="940" w:bottom="580" w:left="960" w:header="149" w:footer="387" w:gutter="0"/>
          <w:cols w:space="720"/>
        </w:sectPr>
      </w:pPr>
    </w:p>
    <w:p w:rsidR="00121232" w:rsidRDefault="00611CEB">
      <w:pPr>
        <w:pStyle w:val="BodyText"/>
        <w:spacing w:before="57" w:line="276" w:lineRule="auto"/>
        <w:ind w:right="249"/>
      </w:pPr>
      <w:r w:rsidRPr="00457152">
        <w:lastRenderedPageBreak/>
        <w:drawing>
          <wp:anchor distT="0" distB="0" distL="114300" distR="114300" simplePos="0" relativeHeight="251691008" behindDoc="1" locked="0" layoutInCell="1" allowOverlap="1" wp14:anchorId="357A74DE" wp14:editId="35E23CB8">
            <wp:simplePos x="0" y="0"/>
            <wp:positionH relativeFrom="margin">
              <wp:align>right</wp:align>
            </wp:positionH>
            <wp:positionV relativeFrom="paragraph">
              <wp:posOffset>-1209601</wp:posOffset>
            </wp:positionV>
            <wp:extent cx="6356350" cy="1214120"/>
            <wp:effectExtent l="0" t="0" r="6350" b="5080"/>
            <wp:wrapNone/>
            <wp:docPr id="1266735117" name="Picture 1266735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6356350" cy="1214120"/>
                    </a:xfrm>
                    <a:prstGeom prst="rect">
                      <a:avLst/>
                    </a:prstGeom>
                  </pic:spPr>
                </pic:pic>
              </a:graphicData>
            </a:graphic>
          </wp:anchor>
        </w:drawing>
      </w:r>
      <w:r w:rsidR="00B228F7">
        <w:t>measures like the rest of the world. It mostly focused on a mix of social distancing, the "bubble strategy" of divi</w:t>
      </w:r>
      <w:r w:rsidR="00B228F7">
        <w:t>ding workplaces, and schools not interacting with each other in separate units. The success has been attributed to aggressive testing, tracing and isolation by the government. Once installed, the app runs in the background and saves the phone's location se</w:t>
      </w:r>
      <w:r w:rsidR="00B228F7">
        <w:t>veral times in an hour. The data is stored only on the phone and is accessible only to the user. This information is stored for two weeks and then deleted.</w:t>
      </w:r>
    </w:p>
    <w:p w:rsidR="00121232" w:rsidRDefault="00121232">
      <w:pPr>
        <w:pStyle w:val="BodyText"/>
        <w:ind w:left="0"/>
        <w:jc w:val="left"/>
        <w:rPr>
          <w:sz w:val="23"/>
        </w:rPr>
      </w:pPr>
    </w:p>
    <w:p w:rsidR="00121232" w:rsidRDefault="00B228F7">
      <w:pPr>
        <w:pStyle w:val="Heading21"/>
      </w:pPr>
      <w:r>
        <w:t>Arogya Setu</w:t>
      </w:r>
    </w:p>
    <w:p w:rsidR="00121232" w:rsidRDefault="00B228F7">
      <w:pPr>
        <w:pStyle w:val="BodyText"/>
        <w:spacing w:before="35" w:line="276" w:lineRule="auto"/>
        <w:ind w:right="253"/>
      </w:pPr>
      <w:r>
        <w:t>As of 31 May 2020, there have been 89,995 confirmed cases of COVID-19 and 5164 deaths i</w:t>
      </w:r>
      <w:r>
        <w:t>n India. On 2 April 2020,</w:t>
      </w:r>
      <w:r>
        <w:rPr>
          <w:spacing w:val="-4"/>
        </w:rPr>
        <w:t xml:space="preserve"> </w:t>
      </w:r>
      <w:r>
        <w:t>India</w:t>
      </w:r>
      <w:r>
        <w:rPr>
          <w:spacing w:val="-4"/>
        </w:rPr>
        <w:t xml:space="preserve"> </w:t>
      </w:r>
      <w:r>
        <w:t>relased</w:t>
      </w:r>
      <w:r>
        <w:rPr>
          <w:spacing w:val="-3"/>
        </w:rPr>
        <w:t xml:space="preserve"> </w:t>
      </w:r>
      <w:r>
        <w:t>its</w:t>
      </w:r>
      <w:r>
        <w:rPr>
          <w:spacing w:val="-4"/>
        </w:rPr>
        <w:t xml:space="preserve"> </w:t>
      </w:r>
      <w:r>
        <w:t>mobile</w:t>
      </w:r>
      <w:r>
        <w:rPr>
          <w:spacing w:val="-3"/>
        </w:rPr>
        <w:t xml:space="preserve"> </w:t>
      </w:r>
      <w:r>
        <w:t>traciking</w:t>
      </w:r>
      <w:r>
        <w:rPr>
          <w:spacing w:val="-3"/>
        </w:rPr>
        <w:t xml:space="preserve"> </w:t>
      </w:r>
      <w:r>
        <w:t>app</w:t>
      </w:r>
      <w:r>
        <w:rPr>
          <w:spacing w:val="-3"/>
        </w:rPr>
        <w:t xml:space="preserve"> </w:t>
      </w:r>
      <w:r>
        <w:t>as</w:t>
      </w:r>
      <w:r>
        <w:rPr>
          <w:spacing w:val="-3"/>
        </w:rPr>
        <w:t xml:space="preserve"> </w:t>
      </w:r>
      <w:r>
        <w:t>"Aarogya</w:t>
      </w:r>
      <w:r>
        <w:rPr>
          <w:spacing w:val="-1"/>
        </w:rPr>
        <w:t xml:space="preserve"> </w:t>
      </w:r>
      <w:r>
        <w:t>Setu",</w:t>
      </w:r>
      <w:r>
        <w:rPr>
          <w:spacing w:val="-4"/>
        </w:rPr>
        <w:t xml:space="preserve"> </w:t>
      </w:r>
      <w:r>
        <w:t>which</w:t>
      </w:r>
      <w:r>
        <w:rPr>
          <w:spacing w:val="-3"/>
        </w:rPr>
        <w:t xml:space="preserve"> </w:t>
      </w:r>
      <w:r>
        <w:t>aims</w:t>
      </w:r>
      <w:r>
        <w:rPr>
          <w:spacing w:val="-2"/>
        </w:rPr>
        <w:t xml:space="preserve"> </w:t>
      </w:r>
      <w:r>
        <w:t>to</w:t>
      </w:r>
      <w:r>
        <w:rPr>
          <w:spacing w:val="-5"/>
        </w:rPr>
        <w:t xml:space="preserve"> </w:t>
      </w:r>
      <w:r>
        <w:t>facilitate</w:t>
      </w:r>
      <w:r>
        <w:rPr>
          <w:spacing w:val="-2"/>
        </w:rPr>
        <w:t xml:space="preserve"> </w:t>
      </w:r>
      <w:r>
        <w:t>efforts</w:t>
      </w:r>
      <w:r>
        <w:rPr>
          <w:spacing w:val="-4"/>
        </w:rPr>
        <w:t xml:space="preserve"> </w:t>
      </w:r>
      <w:r>
        <w:t>to</w:t>
      </w:r>
      <w:r>
        <w:rPr>
          <w:spacing w:val="-2"/>
        </w:rPr>
        <w:t xml:space="preserve"> </w:t>
      </w:r>
      <w:r>
        <w:t>limit</w:t>
      </w:r>
      <w:r>
        <w:rPr>
          <w:spacing w:val="-2"/>
        </w:rPr>
        <w:t xml:space="preserve"> </w:t>
      </w:r>
      <w:r>
        <w:t>the</w:t>
      </w:r>
      <w:r>
        <w:rPr>
          <w:spacing w:val="-3"/>
        </w:rPr>
        <w:t xml:space="preserve"> </w:t>
      </w:r>
      <w:r>
        <w:t>spread of</w:t>
      </w:r>
      <w:r>
        <w:rPr>
          <w:spacing w:val="-6"/>
        </w:rPr>
        <w:t xml:space="preserve"> </w:t>
      </w:r>
      <w:r>
        <w:t>the</w:t>
      </w:r>
      <w:r>
        <w:rPr>
          <w:spacing w:val="-4"/>
        </w:rPr>
        <w:t xml:space="preserve"> </w:t>
      </w:r>
      <w:r>
        <w:t>virus</w:t>
      </w:r>
      <w:r>
        <w:rPr>
          <w:spacing w:val="-4"/>
        </w:rPr>
        <w:t xml:space="preserve"> </w:t>
      </w:r>
      <w:r>
        <w:t>in</w:t>
      </w:r>
      <w:r>
        <w:rPr>
          <w:spacing w:val="-6"/>
        </w:rPr>
        <w:t xml:space="preserve"> </w:t>
      </w:r>
      <w:r>
        <w:t>India.</w:t>
      </w:r>
      <w:r>
        <w:rPr>
          <w:spacing w:val="-5"/>
        </w:rPr>
        <w:t xml:space="preserve"> </w:t>
      </w:r>
      <w:r>
        <w:t>As</w:t>
      </w:r>
      <w:r>
        <w:rPr>
          <w:spacing w:val="-5"/>
        </w:rPr>
        <w:t xml:space="preserve"> </w:t>
      </w:r>
      <w:r>
        <w:t>of</w:t>
      </w:r>
      <w:r>
        <w:rPr>
          <w:spacing w:val="-6"/>
        </w:rPr>
        <w:t xml:space="preserve"> </w:t>
      </w:r>
      <w:r>
        <w:t>May</w:t>
      </w:r>
      <w:r>
        <w:rPr>
          <w:spacing w:val="-1"/>
        </w:rPr>
        <w:t xml:space="preserve"> </w:t>
      </w:r>
      <w:r>
        <w:t>26,</w:t>
      </w:r>
      <w:r>
        <w:rPr>
          <w:spacing w:val="-6"/>
        </w:rPr>
        <w:t xml:space="preserve"> </w:t>
      </w:r>
      <w:r>
        <w:t>the</w:t>
      </w:r>
      <w:r>
        <w:rPr>
          <w:spacing w:val="-4"/>
        </w:rPr>
        <w:t xml:space="preserve"> </w:t>
      </w:r>
      <w:r>
        <w:t>app</w:t>
      </w:r>
      <w:r>
        <w:rPr>
          <w:spacing w:val="-5"/>
        </w:rPr>
        <w:t xml:space="preserve"> </w:t>
      </w:r>
      <w:r>
        <w:t>has</w:t>
      </w:r>
      <w:r>
        <w:rPr>
          <w:spacing w:val="-5"/>
        </w:rPr>
        <w:t xml:space="preserve"> </w:t>
      </w:r>
      <w:r>
        <w:t>over</w:t>
      </w:r>
      <w:r>
        <w:rPr>
          <w:spacing w:val="-3"/>
        </w:rPr>
        <w:t xml:space="preserve"> </w:t>
      </w:r>
      <w:r>
        <w:t>114</w:t>
      </w:r>
      <w:r>
        <w:rPr>
          <w:spacing w:val="-3"/>
        </w:rPr>
        <w:t xml:space="preserve"> </w:t>
      </w:r>
      <w:r>
        <w:t>million</w:t>
      </w:r>
      <w:r>
        <w:rPr>
          <w:spacing w:val="-7"/>
        </w:rPr>
        <w:t xml:space="preserve"> </w:t>
      </w:r>
      <w:r>
        <w:t>users,</w:t>
      </w:r>
      <w:r>
        <w:rPr>
          <w:spacing w:val="-5"/>
        </w:rPr>
        <w:t xml:space="preserve"> </w:t>
      </w:r>
      <w:r>
        <w:t>more</w:t>
      </w:r>
      <w:r>
        <w:rPr>
          <w:spacing w:val="-5"/>
        </w:rPr>
        <w:t xml:space="preserve"> </w:t>
      </w:r>
      <w:r>
        <w:t>than</w:t>
      </w:r>
      <w:r>
        <w:rPr>
          <w:spacing w:val="-5"/>
        </w:rPr>
        <w:t xml:space="preserve"> </w:t>
      </w:r>
      <w:r>
        <w:t>any</w:t>
      </w:r>
      <w:r>
        <w:rPr>
          <w:spacing w:val="-3"/>
        </w:rPr>
        <w:t xml:space="preserve"> </w:t>
      </w:r>
      <w:r>
        <w:t>other</w:t>
      </w:r>
      <w:r>
        <w:rPr>
          <w:spacing w:val="-6"/>
        </w:rPr>
        <w:t xml:space="preserve"> </w:t>
      </w:r>
      <w:r>
        <w:t>contact</w:t>
      </w:r>
      <w:r>
        <w:rPr>
          <w:spacing w:val="-5"/>
        </w:rPr>
        <w:t xml:space="preserve"> </w:t>
      </w:r>
      <w:r>
        <w:t>tracing</w:t>
      </w:r>
      <w:r>
        <w:rPr>
          <w:spacing w:val="-6"/>
        </w:rPr>
        <w:t xml:space="preserve"> </w:t>
      </w:r>
      <w:r>
        <w:t>app</w:t>
      </w:r>
      <w:r>
        <w:rPr>
          <w:spacing w:val="-5"/>
        </w:rPr>
        <w:t xml:space="preserve"> </w:t>
      </w:r>
      <w:r>
        <w:t>in the</w:t>
      </w:r>
      <w:r>
        <w:t xml:space="preserve"> world and is available in 12 languages across Android, iOS and KaiOS platforms. Aarogya Setu, unlike other similar</w:t>
      </w:r>
      <w:r>
        <w:rPr>
          <w:spacing w:val="-11"/>
        </w:rPr>
        <w:t xml:space="preserve"> </w:t>
      </w:r>
      <w:r>
        <w:t>apps,</w:t>
      </w:r>
      <w:r>
        <w:rPr>
          <w:spacing w:val="-9"/>
        </w:rPr>
        <w:t xml:space="preserve"> </w:t>
      </w:r>
      <w:r>
        <w:t>is</w:t>
      </w:r>
      <w:r>
        <w:rPr>
          <w:spacing w:val="-9"/>
        </w:rPr>
        <w:t xml:space="preserve"> </w:t>
      </w:r>
      <w:r>
        <w:t>a</w:t>
      </w:r>
      <w:r>
        <w:rPr>
          <w:spacing w:val="-8"/>
        </w:rPr>
        <w:t xml:space="preserve"> </w:t>
      </w:r>
      <w:r>
        <w:t>massive</w:t>
      </w:r>
      <w:r>
        <w:rPr>
          <w:spacing w:val="-9"/>
        </w:rPr>
        <w:t xml:space="preserve"> </w:t>
      </w:r>
      <w:r>
        <w:t>all-in-one</w:t>
      </w:r>
      <w:r>
        <w:rPr>
          <w:spacing w:val="-8"/>
        </w:rPr>
        <w:t xml:space="preserve"> </w:t>
      </w:r>
      <w:r>
        <w:t>undertaking</w:t>
      </w:r>
      <w:r>
        <w:rPr>
          <w:spacing w:val="-9"/>
        </w:rPr>
        <w:t xml:space="preserve"> </w:t>
      </w:r>
      <w:r>
        <w:t>that</w:t>
      </w:r>
      <w:r>
        <w:rPr>
          <w:spacing w:val="-8"/>
        </w:rPr>
        <w:t xml:space="preserve"> </w:t>
      </w:r>
      <w:r>
        <w:t>not</w:t>
      </w:r>
      <w:r>
        <w:rPr>
          <w:spacing w:val="-8"/>
        </w:rPr>
        <w:t xml:space="preserve"> </w:t>
      </w:r>
      <w:r>
        <w:t>only</w:t>
      </w:r>
      <w:r>
        <w:rPr>
          <w:spacing w:val="-9"/>
        </w:rPr>
        <w:t xml:space="preserve"> </w:t>
      </w:r>
      <w:r>
        <w:t>tracks</w:t>
      </w:r>
      <w:r>
        <w:rPr>
          <w:spacing w:val="-8"/>
        </w:rPr>
        <w:t xml:space="preserve"> </w:t>
      </w:r>
      <w:r>
        <w:t>location</w:t>
      </w:r>
      <w:r>
        <w:rPr>
          <w:spacing w:val="-11"/>
        </w:rPr>
        <w:t xml:space="preserve"> </w:t>
      </w:r>
      <w:r>
        <w:t>and</w:t>
      </w:r>
      <w:r>
        <w:rPr>
          <w:spacing w:val="-9"/>
        </w:rPr>
        <w:t xml:space="preserve"> </w:t>
      </w:r>
      <w:r>
        <w:t>Bluetooth</w:t>
      </w:r>
      <w:r>
        <w:rPr>
          <w:spacing w:val="-10"/>
        </w:rPr>
        <w:t xml:space="preserve"> </w:t>
      </w:r>
      <w:r>
        <w:t>connectivity</w:t>
      </w:r>
      <w:r>
        <w:rPr>
          <w:spacing w:val="-7"/>
        </w:rPr>
        <w:t xml:space="preserve"> </w:t>
      </w:r>
      <w:r>
        <w:t>but</w:t>
      </w:r>
      <w:r>
        <w:rPr>
          <w:spacing w:val="-9"/>
        </w:rPr>
        <w:t xml:space="preserve"> </w:t>
      </w:r>
      <w:r>
        <w:t xml:space="preserve">also offers colour-coded badges </w:t>
      </w:r>
      <w:r>
        <w:t>indicating the risk of</w:t>
      </w:r>
      <w:r>
        <w:rPr>
          <w:spacing w:val="-4"/>
        </w:rPr>
        <w:t xml:space="preserve"> </w:t>
      </w:r>
      <w:r>
        <w:t>infection.</w:t>
      </w:r>
    </w:p>
    <w:p w:rsidR="00121232" w:rsidRDefault="00B228F7">
      <w:pPr>
        <w:pStyle w:val="BodyText"/>
        <w:spacing w:before="3" w:line="276" w:lineRule="auto"/>
        <w:ind w:right="250"/>
      </w:pPr>
      <w:r>
        <w:t>India is that the only democratic country within the world which has made the covid-19 app mandatory for its citizens.</w:t>
      </w:r>
      <w:r>
        <w:rPr>
          <w:spacing w:val="-9"/>
        </w:rPr>
        <w:t xml:space="preserve"> </w:t>
      </w:r>
      <w:r>
        <w:t>However,</w:t>
      </w:r>
      <w:r>
        <w:rPr>
          <w:spacing w:val="-8"/>
        </w:rPr>
        <w:t xml:space="preserve"> </w:t>
      </w:r>
      <w:r>
        <w:t>the</w:t>
      </w:r>
      <w:r>
        <w:rPr>
          <w:spacing w:val="-4"/>
        </w:rPr>
        <w:t xml:space="preserve"> </w:t>
      </w:r>
      <w:r>
        <w:t>country</w:t>
      </w:r>
      <w:r>
        <w:rPr>
          <w:spacing w:val="-5"/>
        </w:rPr>
        <w:t xml:space="preserve"> </w:t>
      </w:r>
      <w:r>
        <w:t>lacks</w:t>
      </w:r>
      <w:r>
        <w:rPr>
          <w:spacing w:val="-7"/>
        </w:rPr>
        <w:t xml:space="preserve"> </w:t>
      </w:r>
      <w:r>
        <w:t>a</w:t>
      </w:r>
      <w:r>
        <w:rPr>
          <w:spacing w:val="-7"/>
        </w:rPr>
        <w:t xml:space="preserve"> </w:t>
      </w:r>
      <w:r>
        <w:t>national</w:t>
      </w:r>
      <w:r>
        <w:rPr>
          <w:spacing w:val="-8"/>
        </w:rPr>
        <w:t xml:space="preserve"> </w:t>
      </w:r>
      <w:r>
        <w:t>data</w:t>
      </w:r>
      <w:r>
        <w:rPr>
          <w:spacing w:val="-7"/>
        </w:rPr>
        <w:t xml:space="preserve"> </w:t>
      </w:r>
      <w:r>
        <w:t>privacy</w:t>
      </w:r>
      <w:r>
        <w:rPr>
          <w:spacing w:val="-8"/>
        </w:rPr>
        <w:t xml:space="preserve"> </w:t>
      </w:r>
      <w:r>
        <w:t>law,</w:t>
      </w:r>
      <w:r>
        <w:rPr>
          <w:spacing w:val="-9"/>
        </w:rPr>
        <w:t xml:space="preserve"> </w:t>
      </w:r>
      <w:r>
        <w:t>and</w:t>
      </w:r>
      <w:r>
        <w:rPr>
          <w:spacing w:val="-6"/>
        </w:rPr>
        <w:t xml:space="preserve"> </w:t>
      </w:r>
      <w:r>
        <w:t>thus</w:t>
      </w:r>
      <w:r>
        <w:rPr>
          <w:spacing w:val="-5"/>
        </w:rPr>
        <w:t xml:space="preserve"> </w:t>
      </w:r>
      <w:r>
        <w:t>there</w:t>
      </w:r>
      <w:r>
        <w:rPr>
          <w:spacing w:val="-7"/>
        </w:rPr>
        <w:t xml:space="preserve"> </w:t>
      </w:r>
      <w:r>
        <w:t>is</w:t>
      </w:r>
      <w:r>
        <w:rPr>
          <w:spacing w:val="-5"/>
        </w:rPr>
        <w:t xml:space="preserve"> </w:t>
      </w:r>
      <w:r>
        <w:t>ambiguity</w:t>
      </w:r>
      <w:r>
        <w:rPr>
          <w:spacing w:val="-9"/>
        </w:rPr>
        <w:t xml:space="preserve"> </w:t>
      </w:r>
      <w:r>
        <w:t>as</w:t>
      </w:r>
      <w:r>
        <w:rPr>
          <w:spacing w:val="-5"/>
        </w:rPr>
        <w:t xml:space="preserve"> </w:t>
      </w:r>
      <w:r>
        <w:t>to</w:t>
      </w:r>
      <w:r>
        <w:rPr>
          <w:spacing w:val="-6"/>
        </w:rPr>
        <w:t xml:space="preserve"> </w:t>
      </w:r>
      <w:r>
        <w:t>who</w:t>
      </w:r>
      <w:r>
        <w:rPr>
          <w:spacing w:val="-6"/>
        </w:rPr>
        <w:t xml:space="preserve"> </w:t>
      </w:r>
      <w:r>
        <w:t>can</w:t>
      </w:r>
      <w:r>
        <w:rPr>
          <w:spacing w:val="-9"/>
        </w:rPr>
        <w:t xml:space="preserve"> </w:t>
      </w:r>
      <w:r>
        <w:t>acces</w:t>
      </w:r>
      <w:r>
        <w:t>s the data from the app. There are concerns about blurring the line between voluntary and mandatory, between preserving</w:t>
      </w:r>
      <w:r>
        <w:rPr>
          <w:spacing w:val="-10"/>
        </w:rPr>
        <w:t xml:space="preserve"> </w:t>
      </w:r>
      <w:r>
        <w:t>privacy</w:t>
      </w:r>
      <w:r>
        <w:rPr>
          <w:spacing w:val="-11"/>
        </w:rPr>
        <w:t xml:space="preserve"> </w:t>
      </w:r>
      <w:r>
        <w:t>and</w:t>
      </w:r>
      <w:r>
        <w:rPr>
          <w:spacing w:val="-12"/>
        </w:rPr>
        <w:t xml:space="preserve"> </w:t>
      </w:r>
      <w:r>
        <w:t>moving</w:t>
      </w:r>
      <w:r>
        <w:rPr>
          <w:spacing w:val="-10"/>
        </w:rPr>
        <w:t xml:space="preserve"> </w:t>
      </w:r>
      <w:r>
        <w:t>forward.</w:t>
      </w:r>
      <w:r>
        <w:rPr>
          <w:spacing w:val="-12"/>
        </w:rPr>
        <w:t xml:space="preserve"> </w:t>
      </w:r>
      <w:r>
        <w:t>The</w:t>
      </w:r>
      <w:r>
        <w:rPr>
          <w:spacing w:val="-10"/>
        </w:rPr>
        <w:t xml:space="preserve"> </w:t>
      </w:r>
      <w:r>
        <w:t>app</w:t>
      </w:r>
      <w:r>
        <w:rPr>
          <w:spacing w:val="-11"/>
        </w:rPr>
        <w:t xml:space="preserve"> </w:t>
      </w:r>
      <w:r>
        <w:t>pioneers</w:t>
      </w:r>
      <w:r>
        <w:rPr>
          <w:spacing w:val="-11"/>
        </w:rPr>
        <w:t xml:space="preserve"> </w:t>
      </w:r>
      <w:r>
        <w:t>new</w:t>
      </w:r>
      <w:r>
        <w:rPr>
          <w:spacing w:val="-12"/>
        </w:rPr>
        <w:t xml:space="preserve"> </w:t>
      </w:r>
      <w:r>
        <w:t>data-driven</w:t>
      </w:r>
      <w:r>
        <w:rPr>
          <w:spacing w:val="-11"/>
        </w:rPr>
        <w:t xml:space="preserve"> </w:t>
      </w:r>
      <w:r>
        <w:t>flattening</w:t>
      </w:r>
      <w:r>
        <w:rPr>
          <w:spacing w:val="-9"/>
        </w:rPr>
        <w:t xml:space="preserve"> </w:t>
      </w:r>
      <w:r>
        <w:t>of</w:t>
      </w:r>
      <w:r>
        <w:rPr>
          <w:spacing w:val="-12"/>
        </w:rPr>
        <w:t xml:space="preserve"> </w:t>
      </w:r>
      <w:r>
        <w:t>curves</w:t>
      </w:r>
      <w:r>
        <w:rPr>
          <w:spacing w:val="-10"/>
        </w:rPr>
        <w:t xml:space="preserve"> </w:t>
      </w:r>
      <w:r>
        <w:t>using</w:t>
      </w:r>
      <w:r>
        <w:rPr>
          <w:spacing w:val="-11"/>
        </w:rPr>
        <w:t xml:space="preserve"> </w:t>
      </w:r>
      <w:r>
        <w:t>"syndromic mapping". So far, the app has reached</w:t>
      </w:r>
      <w:r>
        <w:t xml:space="preserve"> over 900,000 users and has been useful in advising quarantine, testing or precaution. The overall COVID-19 positive rate is around 4.65% and of those who were instructed to get tested, 24% have been found positive for the COVID-19 infection. The app has i</w:t>
      </w:r>
      <w:r>
        <w:t>dentified around 3,500 hotspots across India</w:t>
      </w:r>
      <w:r>
        <w:rPr>
          <w:spacing w:val="-7"/>
        </w:rPr>
        <w:t xml:space="preserve"> </w:t>
      </w:r>
      <w:r>
        <w:t>using</w:t>
      </w:r>
      <w:r>
        <w:rPr>
          <w:spacing w:val="-8"/>
        </w:rPr>
        <w:t xml:space="preserve"> </w:t>
      </w:r>
      <w:r>
        <w:t>a</w:t>
      </w:r>
      <w:r>
        <w:rPr>
          <w:spacing w:val="-6"/>
        </w:rPr>
        <w:t xml:space="preserve"> </w:t>
      </w:r>
      <w:r>
        <w:t>"syndromic</w:t>
      </w:r>
      <w:r>
        <w:rPr>
          <w:spacing w:val="-7"/>
        </w:rPr>
        <w:t xml:space="preserve"> </w:t>
      </w:r>
      <w:r>
        <w:t>mapping"</w:t>
      </w:r>
      <w:r>
        <w:rPr>
          <w:spacing w:val="-7"/>
        </w:rPr>
        <w:t xml:space="preserve"> </w:t>
      </w:r>
      <w:r>
        <w:t>approach</w:t>
      </w:r>
      <w:r>
        <w:rPr>
          <w:spacing w:val="-7"/>
        </w:rPr>
        <w:t xml:space="preserve"> </w:t>
      </w:r>
      <w:r>
        <w:t>and</w:t>
      </w:r>
      <w:r>
        <w:rPr>
          <w:spacing w:val="-4"/>
        </w:rPr>
        <w:t xml:space="preserve"> </w:t>
      </w:r>
      <w:r>
        <w:t>these</w:t>
      </w:r>
      <w:r>
        <w:rPr>
          <w:spacing w:val="-7"/>
        </w:rPr>
        <w:t xml:space="preserve"> </w:t>
      </w:r>
      <w:r>
        <w:t>estimated</w:t>
      </w:r>
      <w:r>
        <w:rPr>
          <w:spacing w:val="-8"/>
        </w:rPr>
        <w:t xml:space="preserve"> </w:t>
      </w:r>
      <w:r>
        <w:t>hotspots</w:t>
      </w:r>
      <w:r>
        <w:rPr>
          <w:spacing w:val="-5"/>
        </w:rPr>
        <w:t xml:space="preserve"> </w:t>
      </w:r>
      <w:r>
        <w:t>were</w:t>
      </w:r>
      <w:r>
        <w:rPr>
          <w:spacing w:val="-6"/>
        </w:rPr>
        <w:t xml:space="preserve"> </w:t>
      </w:r>
      <w:r>
        <w:t>confirmed</w:t>
      </w:r>
      <w:r>
        <w:rPr>
          <w:spacing w:val="-8"/>
        </w:rPr>
        <w:t xml:space="preserve"> </w:t>
      </w:r>
      <w:r>
        <w:t>as</w:t>
      </w:r>
      <w:r>
        <w:rPr>
          <w:spacing w:val="-7"/>
        </w:rPr>
        <w:t xml:space="preserve"> </w:t>
      </w:r>
      <w:r>
        <w:t>actual</w:t>
      </w:r>
      <w:r>
        <w:rPr>
          <w:spacing w:val="-6"/>
        </w:rPr>
        <w:t xml:space="preserve"> </w:t>
      </w:r>
      <w:r>
        <w:t>hotspots</w:t>
      </w:r>
      <w:r>
        <w:rPr>
          <w:spacing w:val="-7"/>
        </w:rPr>
        <w:t xml:space="preserve"> </w:t>
      </w:r>
      <w:r>
        <w:t>in 17-25</w:t>
      </w:r>
      <w:r>
        <w:rPr>
          <w:spacing w:val="-2"/>
        </w:rPr>
        <w:t xml:space="preserve"> </w:t>
      </w:r>
      <w:r>
        <w:t>days.</w:t>
      </w:r>
    </w:p>
    <w:p w:rsidR="00121232" w:rsidRDefault="00121232">
      <w:pPr>
        <w:pStyle w:val="BodyText"/>
        <w:spacing w:before="11"/>
        <w:ind w:left="0"/>
        <w:jc w:val="left"/>
        <w:rPr>
          <w:sz w:val="22"/>
        </w:rPr>
      </w:pPr>
    </w:p>
    <w:p w:rsidR="00121232" w:rsidRDefault="00B228F7">
      <w:pPr>
        <w:pStyle w:val="Heading21"/>
        <w:jc w:val="left"/>
      </w:pPr>
      <w:r>
        <w:t>hamgen</w:t>
      </w:r>
    </w:p>
    <w:p w:rsidR="00121232" w:rsidRDefault="00B228F7">
      <w:pPr>
        <w:pStyle w:val="BodyText"/>
        <w:spacing w:before="35" w:line="276" w:lineRule="auto"/>
        <w:ind w:right="247"/>
      </w:pPr>
      <w:r>
        <w:t xml:space="preserve">As of 30 May 2020, Israel has 16,809 confirmed COVID-19 cases and 281 deaths. Developed </w:t>
      </w:r>
      <w:r>
        <w:t>by the Ministry of Health</w:t>
      </w:r>
      <w:r>
        <w:rPr>
          <w:spacing w:val="-11"/>
        </w:rPr>
        <w:t xml:space="preserve"> </w:t>
      </w:r>
      <w:r>
        <w:t>(MOH),</w:t>
      </w:r>
      <w:r>
        <w:rPr>
          <w:spacing w:val="-11"/>
        </w:rPr>
        <w:t xml:space="preserve"> </w:t>
      </w:r>
      <w:r>
        <w:t>the</w:t>
      </w:r>
      <w:r>
        <w:rPr>
          <w:spacing w:val="-10"/>
        </w:rPr>
        <w:t xml:space="preserve"> </w:t>
      </w:r>
      <w:r>
        <w:t>contact</w:t>
      </w:r>
      <w:r>
        <w:rPr>
          <w:spacing w:val="-11"/>
        </w:rPr>
        <w:t xml:space="preserve"> </w:t>
      </w:r>
      <w:r>
        <w:t>tracing</w:t>
      </w:r>
      <w:r>
        <w:rPr>
          <w:spacing w:val="-10"/>
        </w:rPr>
        <w:t xml:space="preserve"> </w:t>
      </w:r>
      <w:r>
        <w:t>app</w:t>
      </w:r>
      <w:r>
        <w:rPr>
          <w:spacing w:val="-10"/>
        </w:rPr>
        <w:t xml:space="preserve"> </w:t>
      </w:r>
      <w:r>
        <w:t>named</w:t>
      </w:r>
      <w:r>
        <w:rPr>
          <w:spacing w:val="-11"/>
        </w:rPr>
        <w:t xml:space="preserve"> </w:t>
      </w:r>
      <w:r>
        <w:t>"HamGen"</w:t>
      </w:r>
      <w:r>
        <w:rPr>
          <w:spacing w:val="-8"/>
        </w:rPr>
        <w:t xml:space="preserve"> </w:t>
      </w:r>
      <w:r>
        <w:t>was</w:t>
      </w:r>
      <w:r>
        <w:rPr>
          <w:spacing w:val="-10"/>
        </w:rPr>
        <w:t xml:space="preserve"> </w:t>
      </w:r>
      <w:r>
        <w:t>launched</w:t>
      </w:r>
      <w:r>
        <w:rPr>
          <w:spacing w:val="-11"/>
        </w:rPr>
        <w:t xml:space="preserve"> </w:t>
      </w:r>
      <w:r>
        <w:t>on</w:t>
      </w:r>
      <w:r>
        <w:rPr>
          <w:spacing w:val="-12"/>
        </w:rPr>
        <w:t xml:space="preserve"> </w:t>
      </w:r>
      <w:r>
        <w:t>22</w:t>
      </w:r>
      <w:r>
        <w:rPr>
          <w:spacing w:val="-10"/>
        </w:rPr>
        <w:t xml:space="preserve"> </w:t>
      </w:r>
      <w:r>
        <w:t>March</w:t>
      </w:r>
      <w:r>
        <w:rPr>
          <w:spacing w:val="-10"/>
        </w:rPr>
        <w:t xml:space="preserve"> </w:t>
      </w:r>
      <w:r>
        <w:t>2020.</w:t>
      </w:r>
      <w:r>
        <w:rPr>
          <w:spacing w:val="-11"/>
        </w:rPr>
        <w:t xml:space="preserve"> </w:t>
      </w:r>
      <w:r>
        <w:t>The</w:t>
      </w:r>
      <w:r>
        <w:rPr>
          <w:spacing w:val="-9"/>
        </w:rPr>
        <w:t xml:space="preserve"> </w:t>
      </w:r>
      <w:r>
        <w:t>app</w:t>
      </w:r>
      <w:r>
        <w:rPr>
          <w:spacing w:val="-9"/>
        </w:rPr>
        <w:t xml:space="preserve"> </w:t>
      </w:r>
      <w:r>
        <w:t>uses</w:t>
      </w:r>
      <w:r>
        <w:rPr>
          <w:spacing w:val="-11"/>
        </w:rPr>
        <w:t xml:space="preserve"> </w:t>
      </w:r>
      <w:r>
        <w:t>a</w:t>
      </w:r>
      <w:r>
        <w:rPr>
          <w:spacing w:val="-9"/>
        </w:rPr>
        <w:t xml:space="preserve"> </w:t>
      </w:r>
      <w:r>
        <w:t>phone's GPS location to inform the user if he/she has come across a COVID-19 positive person. and provides accurate time, and encounter lo</w:t>
      </w:r>
      <w:r>
        <w:t xml:space="preserve">cation. The user is then able to review, confirm or reject the notification manually. </w:t>
      </w:r>
      <w:r>
        <w:rPr>
          <w:spacing w:val="2"/>
        </w:rPr>
        <w:t xml:space="preserve">Cross- </w:t>
      </w:r>
      <w:r>
        <w:t>referencing</w:t>
      </w:r>
      <w:r>
        <w:rPr>
          <w:spacing w:val="-4"/>
        </w:rPr>
        <w:t xml:space="preserve"> </w:t>
      </w:r>
      <w:r>
        <w:t>of</w:t>
      </w:r>
      <w:r>
        <w:rPr>
          <w:spacing w:val="-6"/>
        </w:rPr>
        <w:t xml:space="preserve"> </w:t>
      </w:r>
      <w:r>
        <w:t>GPS</w:t>
      </w:r>
      <w:r>
        <w:rPr>
          <w:spacing w:val="-6"/>
        </w:rPr>
        <w:t xml:space="preserve"> </w:t>
      </w:r>
      <w:r>
        <w:t>history</w:t>
      </w:r>
      <w:r>
        <w:rPr>
          <w:spacing w:val="-4"/>
        </w:rPr>
        <w:t xml:space="preserve"> </w:t>
      </w:r>
      <w:r>
        <w:t>is</w:t>
      </w:r>
      <w:r>
        <w:rPr>
          <w:spacing w:val="-3"/>
        </w:rPr>
        <w:t xml:space="preserve"> </w:t>
      </w:r>
      <w:r>
        <w:t>done</w:t>
      </w:r>
      <w:r>
        <w:rPr>
          <w:spacing w:val="-2"/>
        </w:rPr>
        <w:t xml:space="preserve"> </w:t>
      </w:r>
      <w:r>
        <w:t>with</w:t>
      </w:r>
      <w:r>
        <w:rPr>
          <w:spacing w:val="-6"/>
        </w:rPr>
        <w:t xml:space="preserve"> </w:t>
      </w:r>
      <w:r>
        <w:t>MOH's</w:t>
      </w:r>
      <w:r>
        <w:rPr>
          <w:spacing w:val="-6"/>
        </w:rPr>
        <w:t xml:space="preserve"> </w:t>
      </w:r>
      <w:r>
        <w:t>epidemiological</w:t>
      </w:r>
      <w:r>
        <w:rPr>
          <w:spacing w:val="-5"/>
        </w:rPr>
        <w:t xml:space="preserve"> </w:t>
      </w:r>
      <w:r>
        <w:t>data</w:t>
      </w:r>
      <w:r>
        <w:rPr>
          <w:spacing w:val="-5"/>
        </w:rPr>
        <w:t xml:space="preserve"> </w:t>
      </w:r>
      <w:r>
        <w:t>and</w:t>
      </w:r>
      <w:r>
        <w:rPr>
          <w:spacing w:val="-6"/>
        </w:rPr>
        <w:t xml:space="preserve"> </w:t>
      </w:r>
      <w:r>
        <w:t>is</w:t>
      </w:r>
      <w:r>
        <w:rPr>
          <w:spacing w:val="-6"/>
        </w:rPr>
        <w:t xml:space="preserve"> </w:t>
      </w:r>
      <w:r>
        <w:t>stored</w:t>
      </w:r>
      <w:r>
        <w:rPr>
          <w:spacing w:val="-6"/>
        </w:rPr>
        <w:t xml:space="preserve"> </w:t>
      </w:r>
      <w:r>
        <w:rPr>
          <w:spacing w:val="2"/>
        </w:rPr>
        <w:t>only</w:t>
      </w:r>
      <w:r>
        <w:rPr>
          <w:spacing w:val="-5"/>
        </w:rPr>
        <w:t xml:space="preserve"> </w:t>
      </w:r>
      <w:r>
        <w:t>on</w:t>
      </w:r>
      <w:r>
        <w:rPr>
          <w:spacing w:val="-4"/>
        </w:rPr>
        <w:t xml:space="preserve"> </w:t>
      </w:r>
      <w:r>
        <w:t>the</w:t>
      </w:r>
      <w:r>
        <w:rPr>
          <w:spacing w:val="-4"/>
        </w:rPr>
        <w:t xml:space="preserve"> </w:t>
      </w:r>
      <w:r>
        <w:t>user's</w:t>
      </w:r>
      <w:r>
        <w:rPr>
          <w:spacing w:val="-6"/>
        </w:rPr>
        <w:t xml:space="preserve"> </w:t>
      </w:r>
      <w:r>
        <w:t>phone</w:t>
      </w:r>
      <w:r>
        <w:rPr>
          <w:spacing w:val="-5"/>
        </w:rPr>
        <w:t xml:space="preserve"> </w:t>
      </w:r>
      <w:r>
        <w:t>and</w:t>
      </w:r>
      <w:r>
        <w:rPr>
          <w:spacing w:val="-3"/>
        </w:rPr>
        <w:t xml:space="preserve"> </w:t>
      </w:r>
      <w:r>
        <w:t xml:space="preserve">is not accessible to any third parties. The control </w:t>
      </w:r>
      <w:r>
        <w:t>system of the App is voluntary and provides absolute discretion to the</w:t>
      </w:r>
      <w:r>
        <w:rPr>
          <w:spacing w:val="-3"/>
        </w:rPr>
        <w:t xml:space="preserve"> </w:t>
      </w:r>
      <w:r>
        <w:t>user.</w:t>
      </w:r>
    </w:p>
    <w:p w:rsidR="00121232" w:rsidRDefault="00121232">
      <w:pPr>
        <w:pStyle w:val="BodyText"/>
        <w:spacing w:before="1"/>
        <w:ind w:left="0"/>
        <w:jc w:val="left"/>
        <w:rPr>
          <w:sz w:val="23"/>
        </w:rPr>
      </w:pPr>
    </w:p>
    <w:p w:rsidR="00121232" w:rsidRDefault="00B228F7">
      <w:pPr>
        <w:pStyle w:val="Heading21"/>
      </w:pPr>
      <w:r>
        <w:t>my sejhtera</w:t>
      </w:r>
    </w:p>
    <w:p w:rsidR="00121232" w:rsidRDefault="00B228F7">
      <w:pPr>
        <w:pStyle w:val="BodyText"/>
        <w:spacing w:before="37" w:line="276" w:lineRule="auto"/>
        <w:ind w:right="248"/>
      </w:pPr>
      <w:r>
        <w:t>As of the end of January 2020, the number of COVID-19 patients in Malaysia is increasing rapidly. As a result, Malaysia</w:t>
      </w:r>
      <w:r>
        <w:rPr>
          <w:spacing w:val="-5"/>
        </w:rPr>
        <w:t xml:space="preserve"> </w:t>
      </w:r>
      <w:r>
        <w:t>has</w:t>
      </w:r>
      <w:r>
        <w:rPr>
          <w:spacing w:val="-5"/>
        </w:rPr>
        <w:t xml:space="preserve"> </w:t>
      </w:r>
      <w:r>
        <w:t>the</w:t>
      </w:r>
      <w:r>
        <w:rPr>
          <w:spacing w:val="-4"/>
        </w:rPr>
        <w:t xml:space="preserve"> </w:t>
      </w:r>
      <w:r>
        <w:t>highest</w:t>
      </w:r>
      <w:r>
        <w:rPr>
          <w:spacing w:val="-4"/>
        </w:rPr>
        <w:t xml:space="preserve"> </w:t>
      </w:r>
      <w:r>
        <w:t>number</w:t>
      </w:r>
      <w:r>
        <w:rPr>
          <w:spacing w:val="-3"/>
        </w:rPr>
        <w:t xml:space="preserve"> </w:t>
      </w:r>
      <w:r>
        <w:t>of</w:t>
      </w:r>
      <w:r>
        <w:rPr>
          <w:spacing w:val="-4"/>
        </w:rPr>
        <w:t xml:space="preserve"> </w:t>
      </w:r>
      <w:r>
        <w:t>cases</w:t>
      </w:r>
      <w:r>
        <w:rPr>
          <w:spacing w:val="-5"/>
        </w:rPr>
        <w:t xml:space="preserve"> </w:t>
      </w:r>
      <w:r>
        <w:t>in</w:t>
      </w:r>
      <w:r>
        <w:rPr>
          <w:spacing w:val="-4"/>
        </w:rPr>
        <w:t xml:space="preserve"> </w:t>
      </w:r>
      <w:r>
        <w:t>Southeast</w:t>
      </w:r>
      <w:r>
        <w:rPr>
          <w:spacing w:val="-5"/>
        </w:rPr>
        <w:t xml:space="preserve"> </w:t>
      </w:r>
      <w:r>
        <w:t>A</w:t>
      </w:r>
      <w:r>
        <w:t>sia</w:t>
      </w:r>
      <w:r>
        <w:rPr>
          <w:spacing w:val="-5"/>
        </w:rPr>
        <w:t xml:space="preserve"> </w:t>
      </w:r>
      <w:r>
        <w:t>at</w:t>
      </w:r>
      <w:r>
        <w:rPr>
          <w:spacing w:val="-6"/>
        </w:rPr>
        <w:t xml:space="preserve"> </w:t>
      </w:r>
      <w:r>
        <w:t>the</w:t>
      </w:r>
      <w:r>
        <w:rPr>
          <w:spacing w:val="-2"/>
        </w:rPr>
        <w:t xml:space="preserve"> </w:t>
      </w:r>
      <w:r>
        <w:t>time.</w:t>
      </w:r>
      <w:r>
        <w:rPr>
          <w:spacing w:val="-3"/>
        </w:rPr>
        <w:t xml:space="preserve"> </w:t>
      </w:r>
      <w:r>
        <w:t>Three</w:t>
      </w:r>
      <w:r>
        <w:rPr>
          <w:spacing w:val="-4"/>
        </w:rPr>
        <w:t xml:space="preserve"> </w:t>
      </w:r>
      <w:r>
        <w:t>main</w:t>
      </w:r>
      <w:r>
        <w:rPr>
          <w:spacing w:val="-4"/>
        </w:rPr>
        <w:t xml:space="preserve"> </w:t>
      </w:r>
      <w:r>
        <w:t>tracing</w:t>
      </w:r>
      <w:r>
        <w:rPr>
          <w:spacing w:val="-6"/>
        </w:rPr>
        <w:t xml:space="preserve"> </w:t>
      </w:r>
      <w:r>
        <w:t>apps were</w:t>
      </w:r>
      <w:r>
        <w:rPr>
          <w:spacing w:val="-4"/>
        </w:rPr>
        <w:t xml:space="preserve"> </w:t>
      </w:r>
      <w:r>
        <w:t>developed by various government body to contain the spread of COVID-19. The first is MyTrace, a community-driven application that helps users exchange proximity information between each other once the app detec</w:t>
      </w:r>
      <w:r>
        <w:t>ts another device</w:t>
      </w:r>
      <w:r>
        <w:rPr>
          <w:spacing w:val="-8"/>
        </w:rPr>
        <w:t xml:space="preserve"> </w:t>
      </w:r>
      <w:r>
        <w:t>with</w:t>
      </w:r>
      <w:r>
        <w:rPr>
          <w:spacing w:val="-6"/>
        </w:rPr>
        <w:t xml:space="preserve"> </w:t>
      </w:r>
      <w:r>
        <w:t>the</w:t>
      </w:r>
      <w:r>
        <w:rPr>
          <w:spacing w:val="-7"/>
        </w:rPr>
        <w:t xml:space="preserve"> </w:t>
      </w:r>
      <w:r>
        <w:t>app</w:t>
      </w:r>
      <w:r>
        <w:rPr>
          <w:spacing w:val="-7"/>
        </w:rPr>
        <w:t xml:space="preserve"> </w:t>
      </w:r>
      <w:r>
        <w:t>installed.</w:t>
      </w:r>
      <w:r>
        <w:rPr>
          <w:spacing w:val="-8"/>
        </w:rPr>
        <w:t xml:space="preserve"> </w:t>
      </w:r>
      <w:r>
        <w:t>Therefore,</w:t>
      </w:r>
      <w:r>
        <w:rPr>
          <w:spacing w:val="-8"/>
        </w:rPr>
        <w:t xml:space="preserve"> </w:t>
      </w:r>
      <w:r>
        <w:t>MyTrace</w:t>
      </w:r>
      <w:r>
        <w:rPr>
          <w:spacing w:val="-7"/>
        </w:rPr>
        <w:t xml:space="preserve"> </w:t>
      </w:r>
      <w:r>
        <w:t>is</w:t>
      </w:r>
      <w:r>
        <w:rPr>
          <w:spacing w:val="-6"/>
        </w:rPr>
        <w:t xml:space="preserve"> </w:t>
      </w:r>
      <w:r>
        <w:t>able</w:t>
      </w:r>
      <w:r>
        <w:rPr>
          <w:spacing w:val="-7"/>
        </w:rPr>
        <w:t xml:space="preserve"> </w:t>
      </w:r>
      <w:r>
        <w:t>to</w:t>
      </w:r>
      <w:r>
        <w:rPr>
          <w:spacing w:val="-8"/>
        </w:rPr>
        <w:t xml:space="preserve"> </w:t>
      </w:r>
      <w:r>
        <w:t>identify</w:t>
      </w:r>
      <w:r>
        <w:rPr>
          <w:spacing w:val="-5"/>
        </w:rPr>
        <w:t xml:space="preserve"> </w:t>
      </w:r>
      <w:r>
        <w:t>users</w:t>
      </w:r>
      <w:r>
        <w:rPr>
          <w:spacing w:val="-6"/>
        </w:rPr>
        <w:t xml:space="preserve"> </w:t>
      </w:r>
      <w:r>
        <w:t>who</w:t>
      </w:r>
      <w:r>
        <w:rPr>
          <w:spacing w:val="-6"/>
        </w:rPr>
        <w:t xml:space="preserve"> </w:t>
      </w:r>
      <w:r>
        <w:t>were</w:t>
      </w:r>
      <w:r>
        <w:rPr>
          <w:spacing w:val="-7"/>
        </w:rPr>
        <w:t xml:space="preserve"> </w:t>
      </w:r>
      <w:r>
        <w:t>close</w:t>
      </w:r>
      <w:r>
        <w:rPr>
          <w:spacing w:val="-7"/>
        </w:rPr>
        <w:t xml:space="preserve"> </w:t>
      </w:r>
      <w:r>
        <w:t>to</w:t>
      </w:r>
      <w:r>
        <w:rPr>
          <w:spacing w:val="-6"/>
        </w:rPr>
        <w:t xml:space="preserve"> </w:t>
      </w:r>
      <w:r>
        <w:t>infected</w:t>
      </w:r>
      <w:r>
        <w:rPr>
          <w:spacing w:val="-8"/>
        </w:rPr>
        <w:t xml:space="preserve"> </w:t>
      </w:r>
      <w:r>
        <w:t>individuals. It</w:t>
      </w:r>
      <w:r>
        <w:rPr>
          <w:spacing w:val="-15"/>
        </w:rPr>
        <w:t xml:space="preserve"> </w:t>
      </w:r>
      <w:r>
        <w:t>was</w:t>
      </w:r>
      <w:r>
        <w:rPr>
          <w:spacing w:val="-11"/>
        </w:rPr>
        <w:t xml:space="preserve"> </w:t>
      </w:r>
      <w:r>
        <w:t>developed</w:t>
      </w:r>
      <w:r>
        <w:rPr>
          <w:spacing w:val="-14"/>
        </w:rPr>
        <w:t xml:space="preserve"> </w:t>
      </w:r>
      <w:r>
        <w:t>through</w:t>
      </w:r>
      <w:r>
        <w:rPr>
          <w:spacing w:val="-11"/>
        </w:rPr>
        <w:t xml:space="preserve"> </w:t>
      </w:r>
      <w:r>
        <w:t>an</w:t>
      </w:r>
      <w:r>
        <w:rPr>
          <w:spacing w:val="-11"/>
        </w:rPr>
        <w:t xml:space="preserve"> </w:t>
      </w:r>
      <w:r>
        <w:t>internal</w:t>
      </w:r>
      <w:r>
        <w:rPr>
          <w:spacing w:val="-11"/>
        </w:rPr>
        <w:t xml:space="preserve"> </w:t>
      </w:r>
      <w:r>
        <w:t>collaboration</w:t>
      </w:r>
      <w:r>
        <w:rPr>
          <w:spacing w:val="-12"/>
        </w:rPr>
        <w:t xml:space="preserve"> </w:t>
      </w:r>
      <w:r>
        <w:t>between</w:t>
      </w:r>
      <w:r>
        <w:rPr>
          <w:spacing w:val="-15"/>
        </w:rPr>
        <w:t xml:space="preserve"> </w:t>
      </w:r>
      <w:r>
        <w:t>eight</w:t>
      </w:r>
      <w:r>
        <w:rPr>
          <w:spacing w:val="-12"/>
        </w:rPr>
        <w:t xml:space="preserve"> </w:t>
      </w:r>
      <w:r>
        <w:t>government</w:t>
      </w:r>
      <w:r>
        <w:rPr>
          <w:spacing w:val="-12"/>
        </w:rPr>
        <w:t xml:space="preserve"> </w:t>
      </w:r>
      <w:r>
        <w:t>agencies,</w:t>
      </w:r>
      <w:r>
        <w:rPr>
          <w:spacing w:val="-14"/>
        </w:rPr>
        <w:t xml:space="preserve"> </w:t>
      </w:r>
      <w:r>
        <w:t>the</w:t>
      </w:r>
      <w:r>
        <w:rPr>
          <w:spacing w:val="-13"/>
        </w:rPr>
        <w:t xml:space="preserve"> </w:t>
      </w:r>
      <w:r>
        <w:t>International</w:t>
      </w:r>
      <w:r>
        <w:rPr>
          <w:spacing w:val="-13"/>
        </w:rPr>
        <w:t xml:space="preserve"> </w:t>
      </w:r>
      <w:r>
        <w:t xml:space="preserve">Islamic University </w:t>
      </w:r>
      <w:r>
        <w:t>Malaysia and Google. The other is MySejahtera, which allows users to conduct a self-assessment and monitor progress, as well as provide any immediate intervention to the MOH if required. The third one is Gerak Malaysia, which lets users obtain travel permi</w:t>
      </w:r>
      <w:r>
        <w:t>ssion while on the move control command. Additionally, it allows the MOH to trace the movement of users and contacts of potential patients. However, this app collects a lot of personal data like name, ID number, postcode, which raises concerns regarding da</w:t>
      </w:r>
      <w:r>
        <w:t>ta privacy and</w:t>
      </w:r>
      <w:r>
        <w:rPr>
          <w:spacing w:val="-22"/>
        </w:rPr>
        <w:t xml:space="preserve"> </w:t>
      </w:r>
      <w:r>
        <w:t>usage.</w:t>
      </w:r>
    </w:p>
    <w:p w:rsidR="00121232" w:rsidRDefault="00121232">
      <w:pPr>
        <w:pStyle w:val="BodyText"/>
        <w:spacing w:before="1"/>
        <w:ind w:left="0"/>
        <w:jc w:val="left"/>
        <w:rPr>
          <w:sz w:val="23"/>
        </w:rPr>
      </w:pPr>
    </w:p>
    <w:p w:rsidR="00121232" w:rsidRDefault="00B228F7">
      <w:pPr>
        <w:pStyle w:val="Heading21"/>
      </w:pPr>
      <w:r>
        <w:t>NZ covid tracer app</w:t>
      </w:r>
    </w:p>
    <w:p w:rsidR="00121232" w:rsidRDefault="00B228F7">
      <w:pPr>
        <w:pStyle w:val="BodyText"/>
        <w:spacing w:before="34" w:line="276" w:lineRule="auto"/>
        <w:ind w:right="253"/>
      </w:pPr>
      <w:r>
        <w:t xml:space="preserve">New Zealand is one of the countries that controlled the pandemic and is getting promising results so far. The country recorded the first COVID-19 case and death (28 February and 29 March 2020 respectively). Since </w:t>
      </w:r>
      <w:r>
        <w:t>the new COVID-19 pandemic, contact tracing is a top priority, aimed at identifying and isolating people who have been in contact with an infectious case, in order to prevent transmission from contact to others. Tracing was mainly done by medical, health an</w:t>
      </w:r>
      <w:r>
        <w:t>d public health workers who specialize in infectious disease control. In addition,</w:t>
      </w:r>
      <w:r>
        <w:rPr>
          <w:spacing w:val="-2"/>
        </w:rPr>
        <w:t xml:space="preserve"> </w:t>
      </w:r>
      <w:r>
        <w:t>the</w:t>
      </w:r>
      <w:r>
        <w:rPr>
          <w:spacing w:val="-2"/>
        </w:rPr>
        <w:t xml:space="preserve"> </w:t>
      </w:r>
      <w:r>
        <w:t>MOH</w:t>
      </w:r>
      <w:r>
        <w:rPr>
          <w:spacing w:val="-4"/>
        </w:rPr>
        <w:t xml:space="preserve"> </w:t>
      </w:r>
      <w:r>
        <w:t>in</w:t>
      </w:r>
      <w:r>
        <w:rPr>
          <w:spacing w:val="-3"/>
        </w:rPr>
        <w:t xml:space="preserve"> </w:t>
      </w:r>
      <w:r>
        <w:t>New</w:t>
      </w:r>
      <w:r>
        <w:rPr>
          <w:spacing w:val="-4"/>
        </w:rPr>
        <w:t xml:space="preserve"> </w:t>
      </w:r>
      <w:r>
        <w:t>Zealand</w:t>
      </w:r>
      <w:r>
        <w:rPr>
          <w:spacing w:val="-3"/>
        </w:rPr>
        <w:t xml:space="preserve"> </w:t>
      </w:r>
      <w:r>
        <w:t>has</w:t>
      </w:r>
      <w:r>
        <w:rPr>
          <w:spacing w:val="-3"/>
        </w:rPr>
        <w:t xml:space="preserve"> </w:t>
      </w:r>
      <w:r>
        <w:t>launched</w:t>
      </w:r>
      <w:r>
        <w:rPr>
          <w:spacing w:val="-3"/>
        </w:rPr>
        <w:t xml:space="preserve"> </w:t>
      </w:r>
      <w:r>
        <w:t>the</w:t>
      </w:r>
      <w:r>
        <w:rPr>
          <w:spacing w:val="-2"/>
        </w:rPr>
        <w:t xml:space="preserve"> </w:t>
      </w:r>
      <w:r>
        <w:t>NZ</w:t>
      </w:r>
      <w:r>
        <w:rPr>
          <w:spacing w:val="-3"/>
        </w:rPr>
        <w:t xml:space="preserve"> </w:t>
      </w:r>
      <w:r>
        <w:t>Covid</w:t>
      </w:r>
      <w:r>
        <w:rPr>
          <w:spacing w:val="-3"/>
        </w:rPr>
        <w:t xml:space="preserve"> </w:t>
      </w:r>
      <w:r>
        <w:t>Tracer</w:t>
      </w:r>
      <w:r>
        <w:rPr>
          <w:spacing w:val="-4"/>
        </w:rPr>
        <w:t xml:space="preserve"> </w:t>
      </w:r>
      <w:r>
        <w:t>App</w:t>
      </w:r>
      <w:r>
        <w:rPr>
          <w:spacing w:val="-4"/>
        </w:rPr>
        <w:t xml:space="preserve"> </w:t>
      </w:r>
      <w:r>
        <w:t>on</w:t>
      </w:r>
      <w:r>
        <w:rPr>
          <w:spacing w:val="-4"/>
        </w:rPr>
        <w:t xml:space="preserve"> </w:t>
      </w:r>
      <w:r>
        <w:t>19</w:t>
      </w:r>
      <w:r>
        <w:rPr>
          <w:spacing w:val="-3"/>
        </w:rPr>
        <w:t xml:space="preserve"> </w:t>
      </w:r>
      <w:r>
        <w:t>May</w:t>
      </w:r>
      <w:r>
        <w:rPr>
          <w:spacing w:val="-1"/>
        </w:rPr>
        <w:t xml:space="preserve"> </w:t>
      </w:r>
      <w:r>
        <w:t>2020</w:t>
      </w:r>
      <w:r>
        <w:rPr>
          <w:spacing w:val="-3"/>
        </w:rPr>
        <w:t xml:space="preserve"> </w:t>
      </w:r>
      <w:r>
        <w:t>as</w:t>
      </w:r>
      <w:r>
        <w:rPr>
          <w:spacing w:val="-3"/>
        </w:rPr>
        <w:t xml:space="preserve"> </w:t>
      </w:r>
      <w:r>
        <w:t>a</w:t>
      </w:r>
      <w:r>
        <w:rPr>
          <w:spacing w:val="-2"/>
        </w:rPr>
        <w:t xml:space="preserve"> </w:t>
      </w:r>
      <w:r>
        <w:t>part</w:t>
      </w:r>
      <w:r>
        <w:rPr>
          <w:spacing w:val="-4"/>
        </w:rPr>
        <w:t xml:space="preserve"> </w:t>
      </w:r>
      <w:r>
        <w:t>of</w:t>
      </w:r>
      <w:r>
        <w:rPr>
          <w:spacing w:val="-4"/>
        </w:rPr>
        <w:t xml:space="preserve"> </w:t>
      </w:r>
      <w:r>
        <w:t>its</w:t>
      </w:r>
      <w:r>
        <w:rPr>
          <w:spacing w:val="-3"/>
        </w:rPr>
        <w:t xml:space="preserve"> </w:t>
      </w:r>
      <w:r>
        <w:t>contact</w:t>
      </w:r>
    </w:p>
    <w:p w:rsidR="00121232" w:rsidRDefault="00121232">
      <w:pPr>
        <w:spacing w:line="276" w:lineRule="auto"/>
        <w:sectPr w:rsidR="00121232">
          <w:pgSz w:w="11910" w:h="16840"/>
          <w:pgMar w:top="1920" w:right="940" w:bottom="580" w:left="960" w:header="149" w:footer="387" w:gutter="0"/>
          <w:cols w:space="720"/>
        </w:sectPr>
      </w:pPr>
    </w:p>
    <w:p w:rsidR="00121232" w:rsidRDefault="00611CEB">
      <w:pPr>
        <w:pStyle w:val="BodyText"/>
        <w:spacing w:before="57" w:line="276" w:lineRule="auto"/>
        <w:ind w:right="256"/>
      </w:pPr>
      <w:r w:rsidRPr="00457152">
        <w:lastRenderedPageBreak/>
        <w:drawing>
          <wp:anchor distT="0" distB="0" distL="114300" distR="114300" simplePos="0" relativeHeight="251693056" behindDoc="1" locked="0" layoutInCell="1" allowOverlap="1" wp14:anchorId="4CEBFA9B" wp14:editId="13F9ED32">
            <wp:simplePos x="0" y="0"/>
            <wp:positionH relativeFrom="margin">
              <wp:align>center</wp:align>
            </wp:positionH>
            <wp:positionV relativeFrom="paragraph">
              <wp:posOffset>-1209040</wp:posOffset>
            </wp:positionV>
            <wp:extent cx="6356350" cy="1214120"/>
            <wp:effectExtent l="0" t="0" r="6350" b="5080"/>
            <wp:wrapNone/>
            <wp:docPr id="1266735118" name="Picture 1266735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6356350" cy="1214120"/>
                    </a:xfrm>
                    <a:prstGeom prst="rect">
                      <a:avLst/>
                    </a:prstGeom>
                  </pic:spPr>
                </pic:pic>
              </a:graphicData>
            </a:graphic>
          </wp:anchor>
        </w:drawing>
      </w:r>
      <w:r w:rsidR="00B228F7">
        <w:t>tracing</w:t>
      </w:r>
      <w:r w:rsidR="00B228F7">
        <w:rPr>
          <w:spacing w:val="-10"/>
        </w:rPr>
        <w:t xml:space="preserve"> </w:t>
      </w:r>
      <w:r w:rsidR="00B228F7">
        <w:t>strategy.</w:t>
      </w:r>
      <w:r w:rsidR="00B228F7">
        <w:rPr>
          <w:spacing w:val="-7"/>
        </w:rPr>
        <w:t xml:space="preserve"> </w:t>
      </w:r>
      <w:r w:rsidR="00B228F7">
        <w:t>The</w:t>
      </w:r>
      <w:r w:rsidR="00B228F7">
        <w:rPr>
          <w:spacing w:val="-9"/>
        </w:rPr>
        <w:t xml:space="preserve"> </w:t>
      </w:r>
      <w:r w:rsidR="00B228F7">
        <w:t>app</w:t>
      </w:r>
      <w:r w:rsidR="00B228F7">
        <w:rPr>
          <w:spacing w:val="-10"/>
        </w:rPr>
        <w:t xml:space="preserve"> </w:t>
      </w:r>
      <w:r w:rsidR="00B228F7">
        <w:t>requires</w:t>
      </w:r>
      <w:r w:rsidR="00B228F7">
        <w:rPr>
          <w:spacing w:val="-9"/>
        </w:rPr>
        <w:t xml:space="preserve"> </w:t>
      </w:r>
      <w:r w:rsidR="00B228F7">
        <w:t>setting</w:t>
      </w:r>
      <w:r w:rsidR="00B228F7">
        <w:rPr>
          <w:spacing w:val="-10"/>
        </w:rPr>
        <w:t xml:space="preserve"> </w:t>
      </w:r>
      <w:r w:rsidR="00B228F7">
        <w:t>up</w:t>
      </w:r>
      <w:r w:rsidR="00B228F7">
        <w:rPr>
          <w:spacing w:val="-10"/>
        </w:rPr>
        <w:t xml:space="preserve"> </w:t>
      </w:r>
      <w:r w:rsidR="00B228F7">
        <w:t>an</w:t>
      </w:r>
      <w:r w:rsidR="00B228F7">
        <w:rPr>
          <w:spacing w:val="-10"/>
        </w:rPr>
        <w:t xml:space="preserve"> </w:t>
      </w:r>
      <w:r w:rsidR="00B228F7">
        <w:t>account</w:t>
      </w:r>
      <w:r w:rsidR="00B228F7">
        <w:rPr>
          <w:spacing w:val="-10"/>
        </w:rPr>
        <w:t xml:space="preserve"> </w:t>
      </w:r>
      <w:r w:rsidR="00B228F7">
        <w:t>that</w:t>
      </w:r>
      <w:r w:rsidR="00B228F7">
        <w:rPr>
          <w:spacing w:val="-10"/>
        </w:rPr>
        <w:t xml:space="preserve"> </w:t>
      </w:r>
      <w:r w:rsidR="00B228F7">
        <w:t>includes</w:t>
      </w:r>
      <w:r w:rsidR="00B228F7">
        <w:rPr>
          <w:spacing w:val="-8"/>
        </w:rPr>
        <w:t xml:space="preserve"> </w:t>
      </w:r>
      <w:r w:rsidR="00B228F7">
        <w:t>personal</w:t>
      </w:r>
      <w:r w:rsidR="00B228F7">
        <w:rPr>
          <w:spacing w:val="-9"/>
        </w:rPr>
        <w:t xml:space="preserve"> </w:t>
      </w:r>
      <w:r w:rsidR="00B228F7">
        <w:t>data.</w:t>
      </w:r>
      <w:r w:rsidR="00B228F7">
        <w:rPr>
          <w:spacing w:val="-10"/>
        </w:rPr>
        <w:t xml:space="preserve"> </w:t>
      </w:r>
      <w:r w:rsidR="00B228F7">
        <w:t>During</w:t>
      </w:r>
      <w:r w:rsidR="00B228F7">
        <w:rPr>
          <w:spacing w:val="-8"/>
        </w:rPr>
        <w:t xml:space="preserve"> </w:t>
      </w:r>
      <w:r w:rsidR="00B228F7">
        <w:t>registration,</w:t>
      </w:r>
      <w:r w:rsidR="00B228F7">
        <w:rPr>
          <w:spacing w:val="-9"/>
        </w:rPr>
        <w:t xml:space="preserve"> </w:t>
      </w:r>
      <w:r w:rsidR="00B228F7">
        <w:t>the</w:t>
      </w:r>
      <w:r w:rsidR="00B228F7">
        <w:rPr>
          <w:spacing w:val="-9"/>
        </w:rPr>
        <w:t xml:space="preserve"> </w:t>
      </w:r>
      <w:r w:rsidR="00B228F7">
        <w:t>user is required to create a digital diary of the various places they have visited. If the User is identified as a close contact</w:t>
      </w:r>
      <w:r w:rsidR="00B228F7">
        <w:rPr>
          <w:spacing w:val="-15"/>
        </w:rPr>
        <w:t xml:space="preserve"> </w:t>
      </w:r>
      <w:r w:rsidR="00B228F7">
        <w:t>with</w:t>
      </w:r>
      <w:r w:rsidR="00B228F7">
        <w:rPr>
          <w:spacing w:val="-14"/>
        </w:rPr>
        <w:t xml:space="preserve"> </w:t>
      </w:r>
      <w:r w:rsidR="00B228F7">
        <w:t>a</w:t>
      </w:r>
      <w:r w:rsidR="00B228F7">
        <w:rPr>
          <w:spacing w:val="-13"/>
        </w:rPr>
        <w:t xml:space="preserve"> </w:t>
      </w:r>
      <w:r w:rsidR="00B228F7">
        <w:t>COVID-19</w:t>
      </w:r>
      <w:r w:rsidR="00B228F7">
        <w:rPr>
          <w:spacing w:val="-14"/>
        </w:rPr>
        <w:t xml:space="preserve"> </w:t>
      </w:r>
      <w:r w:rsidR="00B228F7">
        <w:t>case,</w:t>
      </w:r>
      <w:r w:rsidR="00B228F7">
        <w:rPr>
          <w:spacing w:val="-14"/>
        </w:rPr>
        <w:t xml:space="preserve"> </w:t>
      </w:r>
      <w:r w:rsidR="00B228F7">
        <w:t>the</w:t>
      </w:r>
      <w:r w:rsidR="00B228F7">
        <w:rPr>
          <w:spacing w:val="-13"/>
        </w:rPr>
        <w:t xml:space="preserve"> </w:t>
      </w:r>
      <w:r w:rsidR="00B228F7">
        <w:t>National</w:t>
      </w:r>
      <w:r w:rsidR="00B228F7">
        <w:rPr>
          <w:spacing w:val="-13"/>
        </w:rPr>
        <w:t xml:space="preserve"> </w:t>
      </w:r>
      <w:r w:rsidR="00B228F7">
        <w:t>Close</w:t>
      </w:r>
      <w:r w:rsidR="00B228F7">
        <w:rPr>
          <w:spacing w:val="-13"/>
        </w:rPr>
        <w:t xml:space="preserve"> </w:t>
      </w:r>
      <w:r w:rsidR="00B228F7">
        <w:t>Contact</w:t>
      </w:r>
      <w:r w:rsidR="00B228F7">
        <w:rPr>
          <w:spacing w:val="-17"/>
        </w:rPr>
        <w:t xml:space="preserve"> </w:t>
      </w:r>
      <w:r w:rsidR="00B228F7">
        <w:t>Service</w:t>
      </w:r>
      <w:r w:rsidR="00B228F7">
        <w:rPr>
          <w:spacing w:val="-13"/>
        </w:rPr>
        <w:t xml:space="preserve"> </w:t>
      </w:r>
      <w:r w:rsidR="00B228F7">
        <w:t>will</w:t>
      </w:r>
      <w:r w:rsidR="00B228F7">
        <w:rPr>
          <w:spacing w:val="-13"/>
        </w:rPr>
        <w:t xml:space="preserve"> </w:t>
      </w:r>
      <w:r w:rsidR="00B228F7">
        <w:t>con</w:t>
      </w:r>
      <w:r w:rsidR="00B228F7">
        <w:t>tact</w:t>
      </w:r>
      <w:r w:rsidR="00B228F7">
        <w:rPr>
          <w:spacing w:val="-14"/>
        </w:rPr>
        <w:t xml:space="preserve"> </w:t>
      </w:r>
      <w:r w:rsidR="00B228F7">
        <w:t>the</w:t>
      </w:r>
      <w:r w:rsidR="00B228F7">
        <w:rPr>
          <w:spacing w:val="-13"/>
        </w:rPr>
        <w:t xml:space="preserve"> </w:t>
      </w:r>
      <w:r w:rsidR="00B228F7">
        <w:t>User</w:t>
      </w:r>
      <w:r w:rsidR="00B228F7">
        <w:rPr>
          <w:spacing w:val="-17"/>
        </w:rPr>
        <w:t xml:space="preserve"> </w:t>
      </w:r>
      <w:r w:rsidR="00B228F7">
        <w:t>to</w:t>
      </w:r>
      <w:r w:rsidR="00B228F7">
        <w:rPr>
          <w:spacing w:val="-14"/>
        </w:rPr>
        <w:t xml:space="preserve"> </w:t>
      </w:r>
      <w:r w:rsidR="00B228F7">
        <w:t>provide</w:t>
      </w:r>
      <w:r w:rsidR="00B228F7">
        <w:rPr>
          <w:spacing w:val="-13"/>
        </w:rPr>
        <w:t xml:space="preserve"> </w:t>
      </w:r>
      <w:r w:rsidR="00B228F7">
        <w:t>necessary</w:t>
      </w:r>
      <w:r w:rsidR="00B228F7">
        <w:rPr>
          <w:spacing w:val="-13"/>
        </w:rPr>
        <w:t xml:space="preserve"> </w:t>
      </w:r>
      <w:r w:rsidR="00B228F7">
        <w:t>advice and arrangements. Additionally, they will collect further information about users' social circle to find out if anyone may be at risk of the</w:t>
      </w:r>
      <w:r w:rsidR="00B228F7">
        <w:rPr>
          <w:spacing w:val="2"/>
        </w:rPr>
        <w:t xml:space="preserve"> </w:t>
      </w:r>
      <w:r w:rsidR="00B228F7">
        <w:t>virus.</w:t>
      </w:r>
    </w:p>
    <w:p w:rsidR="00121232" w:rsidRDefault="00121232">
      <w:pPr>
        <w:pStyle w:val="BodyText"/>
        <w:ind w:left="0"/>
        <w:jc w:val="left"/>
        <w:rPr>
          <w:sz w:val="23"/>
        </w:rPr>
      </w:pPr>
    </w:p>
    <w:p w:rsidR="00121232" w:rsidRDefault="00B228F7">
      <w:pPr>
        <w:pStyle w:val="Heading21"/>
        <w:jc w:val="left"/>
      </w:pPr>
      <w:r>
        <w:t>smithestopp</w:t>
      </w:r>
    </w:p>
    <w:p w:rsidR="00121232" w:rsidRDefault="00B228F7">
      <w:pPr>
        <w:pStyle w:val="BodyText"/>
        <w:spacing w:before="35" w:line="276" w:lineRule="auto"/>
        <w:ind w:right="249"/>
      </w:pPr>
      <w:r>
        <w:t xml:space="preserve">Since the first case of COVID-19 was detected in </w:t>
      </w:r>
      <w:r>
        <w:t xml:space="preserve">Norway in February 2020, public health officials have advised on well-known infection control measures, such as hand hygiene, sneezing and coughing habits, for those with COVID-19 symptoms. Isolating individuals should be avoided. Unnecessary travel, work </w:t>
      </w:r>
      <w:r>
        <w:t>from home if possible and contact tracing of confirmed cases. To limit the the spread of the virus, health officials have developed Smittestopp, an application supported on the Apple and Google Play stores. Smittestopp collects virtual data about</w:t>
      </w:r>
      <w:r>
        <w:rPr>
          <w:spacing w:val="-8"/>
        </w:rPr>
        <w:t xml:space="preserve"> </w:t>
      </w:r>
      <w:r>
        <w:t>users'</w:t>
      </w:r>
      <w:r>
        <w:rPr>
          <w:spacing w:val="-10"/>
        </w:rPr>
        <w:t xml:space="preserve"> </w:t>
      </w:r>
      <w:r>
        <w:t>mo</w:t>
      </w:r>
      <w:r>
        <w:t>vement</w:t>
      </w:r>
      <w:r>
        <w:rPr>
          <w:spacing w:val="-8"/>
        </w:rPr>
        <w:t xml:space="preserve"> </w:t>
      </w:r>
      <w:r>
        <w:t>patterns,</w:t>
      </w:r>
      <w:r>
        <w:rPr>
          <w:spacing w:val="-9"/>
        </w:rPr>
        <w:t xml:space="preserve"> </w:t>
      </w:r>
      <w:r>
        <w:t>and</w:t>
      </w:r>
      <w:r>
        <w:rPr>
          <w:spacing w:val="-8"/>
        </w:rPr>
        <w:t xml:space="preserve"> </w:t>
      </w:r>
      <w:r>
        <w:t>if</w:t>
      </w:r>
      <w:r>
        <w:rPr>
          <w:spacing w:val="-9"/>
        </w:rPr>
        <w:t xml:space="preserve"> </w:t>
      </w:r>
      <w:r>
        <w:t>one</w:t>
      </w:r>
      <w:r>
        <w:rPr>
          <w:spacing w:val="-8"/>
        </w:rPr>
        <w:t xml:space="preserve"> </w:t>
      </w:r>
      <w:r>
        <w:t>of</w:t>
      </w:r>
      <w:r>
        <w:rPr>
          <w:spacing w:val="-8"/>
        </w:rPr>
        <w:t xml:space="preserve"> </w:t>
      </w:r>
      <w:r>
        <w:t>them</w:t>
      </w:r>
      <w:r>
        <w:rPr>
          <w:spacing w:val="-7"/>
        </w:rPr>
        <w:t xml:space="preserve"> </w:t>
      </w:r>
      <w:r>
        <w:t>is</w:t>
      </w:r>
      <w:r>
        <w:rPr>
          <w:spacing w:val="-10"/>
        </w:rPr>
        <w:t xml:space="preserve"> </w:t>
      </w:r>
      <w:r>
        <w:t>in</w:t>
      </w:r>
      <w:r>
        <w:rPr>
          <w:spacing w:val="-6"/>
        </w:rPr>
        <w:t xml:space="preserve"> </w:t>
      </w:r>
      <w:r>
        <w:t>close</w:t>
      </w:r>
      <w:r>
        <w:rPr>
          <w:spacing w:val="-9"/>
        </w:rPr>
        <w:t xml:space="preserve"> </w:t>
      </w:r>
      <w:r>
        <w:t>contact</w:t>
      </w:r>
      <w:r>
        <w:rPr>
          <w:spacing w:val="-7"/>
        </w:rPr>
        <w:t xml:space="preserve"> </w:t>
      </w:r>
      <w:r>
        <w:t>with</w:t>
      </w:r>
      <w:r>
        <w:rPr>
          <w:spacing w:val="-8"/>
        </w:rPr>
        <w:t xml:space="preserve"> </w:t>
      </w:r>
      <w:r>
        <w:t>another</w:t>
      </w:r>
      <w:r>
        <w:rPr>
          <w:spacing w:val="-10"/>
        </w:rPr>
        <w:t xml:space="preserve"> </w:t>
      </w:r>
      <w:r>
        <w:t>user</w:t>
      </w:r>
      <w:r>
        <w:rPr>
          <w:spacing w:val="-11"/>
        </w:rPr>
        <w:t xml:space="preserve"> </w:t>
      </w:r>
      <w:r>
        <w:t>who</w:t>
      </w:r>
      <w:r>
        <w:rPr>
          <w:spacing w:val="-10"/>
        </w:rPr>
        <w:t xml:space="preserve"> </w:t>
      </w:r>
      <w:r>
        <w:t>has</w:t>
      </w:r>
      <w:r>
        <w:rPr>
          <w:spacing w:val="-7"/>
        </w:rPr>
        <w:t xml:space="preserve"> </w:t>
      </w:r>
      <w:r>
        <w:t>been</w:t>
      </w:r>
      <w:r>
        <w:rPr>
          <w:spacing w:val="-8"/>
        </w:rPr>
        <w:t xml:space="preserve"> </w:t>
      </w:r>
      <w:r>
        <w:t>diagnosed with</w:t>
      </w:r>
      <w:r>
        <w:rPr>
          <w:spacing w:val="-6"/>
        </w:rPr>
        <w:t xml:space="preserve"> </w:t>
      </w:r>
      <w:r>
        <w:t>COVID-19,</w:t>
      </w:r>
      <w:r>
        <w:rPr>
          <w:spacing w:val="-4"/>
        </w:rPr>
        <w:t xml:space="preserve"> </w:t>
      </w:r>
      <w:r>
        <w:t>the</w:t>
      </w:r>
      <w:r>
        <w:rPr>
          <w:spacing w:val="-4"/>
        </w:rPr>
        <w:t xml:space="preserve"> </w:t>
      </w:r>
      <w:r>
        <w:t>app</w:t>
      </w:r>
      <w:r>
        <w:rPr>
          <w:spacing w:val="-4"/>
        </w:rPr>
        <w:t xml:space="preserve"> </w:t>
      </w:r>
      <w:r>
        <w:t>provides</w:t>
      </w:r>
      <w:r>
        <w:rPr>
          <w:spacing w:val="-5"/>
        </w:rPr>
        <w:t xml:space="preserve"> </w:t>
      </w:r>
      <w:r>
        <w:t>advice</w:t>
      </w:r>
      <w:r>
        <w:rPr>
          <w:spacing w:val="-5"/>
        </w:rPr>
        <w:t xml:space="preserve"> </w:t>
      </w:r>
      <w:r>
        <w:t>on</w:t>
      </w:r>
      <w:r>
        <w:rPr>
          <w:spacing w:val="-4"/>
        </w:rPr>
        <w:t xml:space="preserve"> </w:t>
      </w:r>
      <w:r>
        <w:t>how</w:t>
      </w:r>
      <w:r>
        <w:rPr>
          <w:spacing w:val="-4"/>
        </w:rPr>
        <w:t xml:space="preserve"> </w:t>
      </w:r>
      <w:r>
        <w:t>to</w:t>
      </w:r>
      <w:r>
        <w:rPr>
          <w:spacing w:val="-4"/>
        </w:rPr>
        <w:t xml:space="preserve"> </w:t>
      </w:r>
      <w:r>
        <w:t>limit</w:t>
      </w:r>
      <w:r>
        <w:rPr>
          <w:spacing w:val="-4"/>
        </w:rPr>
        <w:t xml:space="preserve"> </w:t>
      </w:r>
      <w:r>
        <w:t>transmission.</w:t>
      </w:r>
      <w:r>
        <w:rPr>
          <w:spacing w:val="-6"/>
        </w:rPr>
        <w:t xml:space="preserve"> </w:t>
      </w:r>
      <w:r>
        <w:t>does.</w:t>
      </w:r>
      <w:r>
        <w:rPr>
          <w:spacing w:val="-6"/>
        </w:rPr>
        <w:t xml:space="preserve"> </w:t>
      </w:r>
      <w:r>
        <w:t>will</w:t>
      </w:r>
      <w:r>
        <w:rPr>
          <w:spacing w:val="-5"/>
        </w:rPr>
        <w:t xml:space="preserve"> </w:t>
      </w:r>
      <w:r>
        <w:t>provide</w:t>
      </w:r>
      <w:r>
        <w:rPr>
          <w:spacing w:val="-5"/>
        </w:rPr>
        <w:t xml:space="preserve"> </w:t>
      </w:r>
      <w:r>
        <w:t>one</w:t>
      </w:r>
      <w:r>
        <w:rPr>
          <w:spacing w:val="-3"/>
        </w:rPr>
        <w:t xml:space="preserve"> </w:t>
      </w:r>
      <w:r>
        <w:t>piece.</w:t>
      </w:r>
      <w:r>
        <w:rPr>
          <w:spacing w:val="-6"/>
        </w:rPr>
        <w:t xml:space="preserve"> </w:t>
      </w:r>
      <w:r>
        <w:t>Users'</w:t>
      </w:r>
      <w:r>
        <w:rPr>
          <w:spacing w:val="-5"/>
        </w:rPr>
        <w:t xml:space="preserve"> </w:t>
      </w:r>
      <w:r>
        <w:t>data</w:t>
      </w:r>
      <w:r>
        <w:rPr>
          <w:spacing w:val="4"/>
        </w:rPr>
        <w:t xml:space="preserve"> </w:t>
      </w:r>
      <w:r>
        <w:t xml:space="preserve">is anonymous and data that is more than a month </w:t>
      </w:r>
      <w:r>
        <w:t>old is constantly</w:t>
      </w:r>
      <w:r>
        <w:rPr>
          <w:spacing w:val="-7"/>
        </w:rPr>
        <w:t xml:space="preserve"> </w:t>
      </w:r>
      <w:r>
        <w:t>deleted.</w:t>
      </w:r>
    </w:p>
    <w:p w:rsidR="00121232" w:rsidRDefault="00121232">
      <w:pPr>
        <w:pStyle w:val="BodyText"/>
        <w:spacing w:before="3"/>
        <w:ind w:left="0"/>
        <w:jc w:val="left"/>
        <w:rPr>
          <w:sz w:val="23"/>
        </w:rPr>
      </w:pPr>
    </w:p>
    <w:p w:rsidR="00121232" w:rsidRDefault="00B228F7">
      <w:pPr>
        <w:pStyle w:val="Heading21"/>
        <w:jc w:val="left"/>
      </w:pPr>
      <w:r>
        <w:t>Tataman</w:t>
      </w:r>
    </w:p>
    <w:p w:rsidR="00121232" w:rsidRDefault="00B228F7">
      <w:pPr>
        <w:pStyle w:val="BodyText"/>
        <w:spacing w:before="34" w:line="276" w:lineRule="auto"/>
        <w:ind w:right="249"/>
      </w:pPr>
      <w:r>
        <w:t>In</w:t>
      </w:r>
      <w:r>
        <w:rPr>
          <w:spacing w:val="-7"/>
        </w:rPr>
        <w:t xml:space="preserve"> </w:t>
      </w:r>
      <w:r>
        <w:t>Saudi</w:t>
      </w:r>
      <w:r>
        <w:rPr>
          <w:spacing w:val="-3"/>
        </w:rPr>
        <w:t xml:space="preserve"> </w:t>
      </w:r>
      <w:r>
        <w:t>Arabia,</w:t>
      </w:r>
      <w:r>
        <w:rPr>
          <w:spacing w:val="-3"/>
        </w:rPr>
        <w:t xml:space="preserve"> </w:t>
      </w:r>
      <w:r>
        <w:t>the</w:t>
      </w:r>
      <w:r>
        <w:rPr>
          <w:spacing w:val="-5"/>
        </w:rPr>
        <w:t xml:space="preserve"> </w:t>
      </w:r>
      <w:r>
        <w:t>epidemic</w:t>
      </w:r>
      <w:r>
        <w:rPr>
          <w:spacing w:val="-5"/>
        </w:rPr>
        <w:t xml:space="preserve"> </w:t>
      </w:r>
      <w:r>
        <w:t>recorded</w:t>
      </w:r>
      <w:r>
        <w:rPr>
          <w:spacing w:val="-6"/>
        </w:rPr>
        <w:t xml:space="preserve"> </w:t>
      </w:r>
      <w:r>
        <w:t>a</w:t>
      </w:r>
      <w:r>
        <w:rPr>
          <w:spacing w:val="-5"/>
        </w:rPr>
        <w:t xml:space="preserve"> </w:t>
      </w:r>
      <w:r>
        <w:t>high</w:t>
      </w:r>
      <w:r>
        <w:rPr>
          <w:spacing w:val="-4"/>
        </w:rPr>
        <w:t xml:space="preserve"> </w:t>
      </w:r>
      <w:r>
        <w:t>rate</w:t>
      </w:r>
      <w:r>
        <w:rPr>
          <w:spacing w:val="-5"/>
        </w:rPr>
        <w:t xml:space="preserve"> </w:t>
      </w:r>
      <w:r>
        <w:t>so</w:t>
      </w:r>
      <w:r>
        <w:rPr>
          <w:spacing w:val="-6"/>
        </w:rPr>
        <w:t xml:space="preserve"> </w:t>
      </w:r>
      <w:r>
        <w:t>far,</w:t>
      </w:r>
      <w:r>
        <w:rPr>
          <w:spacing w:val="-3"/>
        </w:rPr>
        <w:t xml:space="preserve"> </w:t>
      </w:r>
      <w:r>
        <w:t>as</w:t>
      </w:r>
      <w:r>
        <w:rPr>
          <w:spacing w:val="-6"/>
        </w:rPr>
        <w:t xml:space="preserve"> </w:t>
      </w:r>
      <w:r>
        <w:t>the</w:t>
      </w:r>
      <w:r>
        <w:rPr>
          <w:spacing w:val="-4"/>
        </w:rPr>
        <w:t xml:space="preserve"> </w:t>
      </w:r>
      <w:r>
        <w:t>first</w:t>
      </w:r>
      <w:r>
        <w:rPr>
          <w:spacing w:val="-6"/>
        </w:rPr>
        <w:t xml:space="preserve"> </w:t>
      </w:r>
      <w:r>
        <w:t>case</w:t>
      </w:r>
      <w:r>
        <w:rPr>
          <w:spacing w:val="-5"/>
        </w:rPr>
        <w:t xml:space="preserve"> </w:t>
      </w:r>
      <w:r>
        <w:t>was</w:t>
      </w:r>
      <w:r>
        <w:rPr>
          <w:spacing w:val="-6"/>
        </w:rPr>
        <w:t xml:space="preserve"> </w:t>
      </w:r>
      <w:r>
        <w:t>reported</w:t>
      </w:r>
      <w:r>
        <w:rPr>
          <w:spacing w:val="-6"/>
        </w:rPr>
        <w:t xml:space="preserve"> </w:t>
      </w:r>
      <w:r>
        <w:t>on</w:t>
      </w:r>
      <w:r>
        <w:rPr>
          <w:spacing w:val="-4"/>
        </w:rPr>
        <w:t xml:space="preserve"> </w:t>
      </w:r>
      <w:r>
        <w:t>2</w:t>
      </w:r>
      <w:r>
        <w:rPr>
          <w:spacing w:val="-6"/>
        </w:rPr>
        <w:t xml:space="preserve"> </w:t>
      </w:r>
      <w:r>
        <w:t>March</w:t>
      </w:r>
      <w:r>
        <w:rPr>
          <w:spacing w:val="-5"/>
        </w:rPr>
        <w:t xml:space="preserve"> </w:t>
      </w:r>
      <w:r>
        <w:t>2020,</w:t>
      </w:r>
      <w:r>
        <w:rPr>
          <w:spacing w:val="-7"/>
        </w:rPr>
        <w:t xml:space="preserve"> </w:t>
      </w:r>
      <w:r>
        <w:t>and</w:t>
      </w:r>
      <w:r>
        <w:rPr>
          <w:spacing w:val="-4"/>
        </w:rPr>
        <w:t xml:space="preserve"> </w:t>
      </w:r>
      <w:r>
        <w:t xml:space="preserve">the first death occurred on 24 March. Since these dates, the number of cases has been increasing, as the </w:t>
      </w:r>
      <w:r>
        <w:t>country is still</w:t>
      </w:r>
      <w:r>
        <w:rPr>
          <w:spacing w:val="-10"/>
        </w:rPr>
        <w:t xml:space="preserve"> </w:t>
      </w:r>
      <w:r>
        <w:t>going</w:t>
      </w:r>
      <w:r>
        <w:rPr>
          <w:spacing w:val="-8"/>
        </w:rPr>
        <w:t xml:space="preserve"> </w:t>
      </w:r>
      <w:r>
        <w:t>to</w:t>
      </w:r>
      <w:r>
        <w:rPr>
          <w:spacing w:val="-9"/>
        </w:rPr>
        <w:t xml:space="preserve"> </w:t>
      </w:r>
      <w:r>
        <w:t>peak,</w:t>
      </w:r>
      <w:r>
        <w:rPr>
          <w:spacing w:val="-10"/>
        </w:rPr>
        <w:t xml:space="preserve"> </w:t>
      </w:r>
      <w:r>
        <w:t>and</w:t>
      </w:r>
      <w:r>
        <w:rPr>
          <w:spacing w:val="-8"/>
        </w:rPr>
        <w:t xml:space="preserve"> </w:t>
      </w:r>
      <w:r>
        <w:t>the</w:t>
      </w:r>
      <w:r>
        <w:rPr>
          <w:spacing w:val="-7"/>
        </w:rPr>
        <w:t xml:space="preserve"> </w:t>
      </w:r>
      <w:r>
        <w:t>total</w:t>
      </w:r>
      <w:r>
        <w:rPr>
          <w:spacing w:val="-10"/>
        </w:rPr>
        <w:t xml:space="preserve"> </w:t>
      </w:r>
      <w:r>
        <w:t>cases</w:t>
      </w:r>
      <w:r>
        <w:rPr>
          <w:spacing w:val="-10"/>
        </w:rPr>
        <w:t xml:space="preserve"> </w:t>
      </w:r>
      <w:r>
        <w:t>recorded</w:t>
      </w:r>
      <w:r>
        <w:rPr>
          <w:spacing w:val="-11"/>
        </w:rPr>
        <w:t xml:space="preserve"> </w:t>
      </w:r>
      <w:r>
        <w:t>till</w:t>
      </w:r>
      <w:r>
        <w:rPr>
          <w:spacing w:val="-9"/>
        </w:rPr>
        <w:t xml:space="preserve"> </w:t>
      </w:r>
      <w:r>
        <w:t>30</w:t>
      </w:r>
      <w:r>
        <w:rPr>
          <w:spacing w:val="-8"/>
        </w:rPr>
        <w:t xml:space="preserve"> </w:t>
      </w:r>
      <w:r>
        <w:t>June</w:t>
      </w:r>
      <w:r>
        <w:rPr>
          <w:spacing w:val="-9"/>
        </w:rPr>
        <w:t xml:space="preserve"> </w:t>
      </w:r>
      <w:r>
        <w:t>2020</w:t>
      </w:r>
      <w:r>
        <w:rPr>
          <w:spacing w:val="-10"/>
        </w:rPr>
        <w:t xml:space="preserve"> </w:t>
      </w:r>
      <w:r>
        <w:t>are</w:t>
      </w:r>
      <w:r>
        <w:rPr>
          <w:spacing w:val="-9"/>
        </w:rPr>
        <w:t xml:space="preserve"> </w:t>
      </w:r>
      <w:r>
        <w:t>186,436</w:t>
      </w:r>
      <w:r>
        <w:rPr>
          <w:spacing w:val="-10"/>
        </w:rPr>
        <w:t xml:space="preserve"> </w:t>
      </w:r>
      <w:r>
        <w:t>and</w:t>
      </w:r>
      <w:r>
        <w:rPr>
          <w:spacing w:val="-11"/>
        </w:rPr>
        <w:t xml:space="preserve"> </w:t>
      </w:r>
      <w:r>
        <w:t>1599</w:t>
      </w:r>
      <w:r>
        <w:rPr>
          <w:spacing w:val="-9"/>
        </w:rPr>
        <w:t xml:space="preserve"> </w:t>
      </w:r>
      <w:r>
        <w:t>deaths.</w:t>
      </w:r>
      <w:r>
        <w:rPr>
          <w:spacing w:val="-10"/>
        </w:rPr>
        <w:t xml:space="preserve"> </w:t>
      </w:r>
      <w:r>
        <w:t>MOH</w:t>
      </w:r>
      <w:r>
        <w:rPr>
          <w:spacing w:val="-10"/>
        </w:rPr>
        <w:t xml:space="preserve"> </w:t>
      </w:r>
      <w:r>
        <w:t>has</w:t>
      </w:r>
      <w:r>
        <w:rPr>
          <w:spacing w:val="-10"/>
        </w:rPr>
        <w:t xml:space="preserve"> </w:t>
      </w:r>
      <w:r>
        <w:t>launched an app named "Tatman" as part of its qualitative initiative to contain the spread of COVID-19. According to the MOH,</w:t>
      </w:r>
      <w:r>
        <w:rPr>
          <w:spacing w:val="-12"/>
        </w:rPr>
        <w:t xml:space="preserve"> </w:t>
      </w:r>
      <w:r>
        <w:t>the</w:t>
      </w:r>
      <w:r>
        <w:rPr>
          <w:spacing w:val="-9"/>
        </w:rPr>
        <w:t xml:space="preserve"> </w:t>
      </w:r>
      <w:r>
        <w:t>app</w:t>
      </w:r>
      <w:r>
        <w:rPr>
          <w:spacing w:val="-11"/>
        </w:rPr>
        <w:t xml:space="preserve"> </w:t>
      </w:r>
      <w:r>
        <w:t>is</w:t>
      </w:r>
      <w:r>
        <w:rPr>
          <w:spacing w:val="-10"/>
        </w:rPr>
        <w:t xml:space="preserve"> </w:t>
      </w:r>
      <w:r>
        <w:t>aimed</w:t>
      </w:r>
      <w:r>
        <w:rPr>
          <w:spacing w:val="-9"/>
        </w:rPr>
        <w:t xml:space="preserve"> </w:t>
      </w:r>
      <w:r>
        <w:t>at</w:t>
      </w:r>
      <w:r>
        <w:rPr>
          <w:spacing w:val="-11"/>
        </w:rPr>
        <w:t xml:space="preserve"> </w:t>
      </w:r>
      <w:r>
        <w:t>those</w:t>
      </w:r>
      <w:r>
        <w:rPr>
          <w:spacing w:val="-9"/>
        </w:rPr>
        <w:t xml:space="preserve"> </w:t>
      </w:r>
      <w:r>
        <w:t>in</w:t>
      </w:r>
      <w:r>
        <w:rPr>
          <w:spacing w:val="-11"/>
        </w:rPr>
        <w:t xml:space="preserve"> </w:t>
      </w:r>
      <w:r>
        <w:t>self-isolation</w:t>
      </w:r>
      <w:r>
        <w:rPr>
          <w:spacing w:val="-12"/>
        </w:rPr>
        <w:t xml:space="preserve"> </w:t>
      </w:r>
      <w:r>
        <w:t>or</w:t>
      </w:r>
      <w:r>
        <w:rPr>
          <w:spacing w:val="-10"/>
        </w:rPr>
        <w:t xml:space="preserve"> </w:t>
      </w:r>
      <w:r>
        <w:t>quarantine</w:t>
      </w:r>
      <w:r>
        <w:rPr>
          <w:spacing w:val="-9"/>
        </w:rPr>
        <w:t xml:space="preserve"> </w:t>
      </w:r>
      <w:r>
        <w:t>to</w:t>
      </w:r>
      <w:r>
        <w:rPr>
          <w:spacing w:val="-9"/>
        </w:rPr>
        <w:t xml:space="preserve"> </w:t>
      </w:r>
      <w:r>
        <w:t>provide</w:t>
      </w:r>
      <w:r>
        <w:rPr>
          <w:spacing w:val="-10"/>
        </w:rPr>
        <w:t xml:space="preserve"> </w:t>
      </w:r>
      <w:r>
        <w:t>containment</w:t>
      </w:r>
      <w:r>
        <w:rPr>
          <w:spacing w:val="-9"/>
        </w:rPr>
        <w:t xml:space="preserve"> </w:t>
      </w:r>
      <w:r>
        <w:t>and</w:t>
      </w:r>
      <w:r>
        <w:rPr>
          <w:spacing w:val="-11"/>
        </w:rPr>
        <w:t xml:space="preserve"> </w:t>
      </w:r>
      <w:r>
        <w:t>enhance</w:t>
      </w:r>
      <w:r>
        <w:rPr>
          <w:spacing w:val="-9"/>
        </w:rPr>
        <w:t xml:space="preserve"> </w:t>
      </w:r>
      <w:r>
        <w:t>their</w:t>
      </w:r>
      <w:r>
        <w:rPr>
          <w:spacing w:val="-9"/>
        </w:rPr>
        <w:t xml:space="preserve"> </w:t>
      </w:r>
      <w:r>
        <w:t>recovery processes respectively.This application provides solutions for follow-up and laboratory test results, as well as identification</w:t>
      </w:r>
      <w:r>
        <w:rPr>
          <w:spacing w:val="-8"/>
        </w:rPr>
        <w:t xml:space="preserve"> </w:t>
      </w:r>
      <w:r>
        <w:t>for</w:t>
      </w:r>
      <w:r>
        <w:rPr>
          <w:spacing w:val="-7"/>
        </w:rPr>
        <w:t xml:space="preserve"> </w:t>
      </w:r>
      <w:r>
        <w:t>users</w:t>
      </w:r>
      <w:r>
        <w:rPr>
          <w:spacing w:val="-5"/>
        </w:rPr>
        <w:t xml:space="preserve"> </w:t>
      </w:r>
      <w:r>
        <w:t>who</w:t>
      </w:r>
      <w:r>
        <w:rPr>
          <w:spacing w:val="-4"/>
        </w:rPr>
        <w:t xml:space="preserve"> </w:t>
      </w:r>
      <w:r>
        <w:t>have</w:t>
      </w:r>
      <w:r>
        <w:rPr>
          <w:spacing w:val="-7"/>
        </w:rPr>
        <w:t xml:space="preserve"> </w:t>
      </w:r>
      <w:r>
        <w:t>been</w:t>
      </w:r>
      <w:r>
        <w:rPr>
          <w:spacing w:val="-10"/>
        </w:rPr>
        <w:t xml:space="preserve"> </w:t>
      </w:r>
      <w:r>
        <w:t>in</w:t>
      </w:r>
      <w:r>
        <w:rPr>
          <w:spacing w:val="-7"/>
        </w:rPr>
        <w:t xml:space="preserve"> </w:t>
      </w:r>
      <w:r>
        <w:t>cont</w:t>
      </w:r>
      <w:r>
        <w:t>act</w:t>
      </w:r>
      <w:r>
        <w:rPr>
          <w:spacing w:val="-6"/>
        </w:rPr>
        <w:t xml:space="preserve"> </w:t>
      </w:r>
      <w:r>
        <w:t>with</w:t>
      </w:r>
      <w:r>
        <w:rPr>
          <w:spacing w:val="-8"/>
        </w:rPr>
        <w:t xml:space="preserve"> </w:t>
      </w:r>
      <w:r>
        <w:t>confirmed</w:t>
      </w:r>
      <w:r>
        <w:rPr>
          <w:spacing w:val="-8"/>
        </w:rPr>
        <w:t xml:space="preserve"> </w:t>
      </w:r>
      <w:r>
        <w:t>cases.</w:t>
      </w:r>
      <w:r>
        <w:rPr>
          <w:spacing w:val="-8"/>
        </w:rPr>
        <w:t xml:space="preserve"> </w:t>
      </w:r>
      <w:r>
        <w:t>In</w:t>
      </w:r>
      <w:r>
        <w:rPr>
          <w:spacing w:val="-6"/>
        </w:rPr>
        <w:t xml:space="preserve"> </w:t>
      </w:r>
      <w:r>
        <w:t>addition,</w:t>
      </w:r>
      <w:r>
        <w:rPr>
          <w:spacing w:val="-8"/>
        </w:rPr>
        <w:t xml:space="preserve"> </w:t>
      </w:r>
      <w:r>
        <w:t>all</w:t>
      </w:r>
      <w:r>
        <w:rPr>
          <w:spacing w:val="-8"/>
        </w:rPr>
        <w:t xml:space="preserve"> </w:t>
      </w:r>
      <w:r>
        <w:t>citizens</w:t>
      </w:r>
      <w:r>
        <w:rPr>
          <w:spacing w:val="-7"/>
        </w:rPr>
        <w:t xml:space="preserve"> </w:t>
      </w:r>
      <w:r>
        <w:t>coming</w:t>
      </w:r>
      <w:r>
        <w:rPr>
          <w:spacing w:val="-3"/>
        </w:rPr>
        <w:t xml:space="preserve"> </w:t>
      </w:r>
      <w:r>
        <w:t>back</w:t>
      </w:r>
      <w:r>
        <w:rPr>
          <w:spacing w:val="-7"/>
        </w:rPr>
        <w:t xml:space="preserve"> </w:t>
      </w:r>
      <w:r>
        <w:t>from abroad must wear a bracelet linked to an equivalent</w:t>
      </w:r>
      <w:r>
        <w:rPr>
          <w:spacing w:val="-13"/>
        </w:rPr>
        <w:t xml:space="preserve"> </w:t>
      </w:r>
      <w:r>
        <w:t>app.</w:t>
      </w:r>
    </w:p>
    <w:p w:rsidR="00121232" w:rsidRDefault="00121232">
      <w:pPr>
        <w:pStyle w:val="BodyText"/>
        <w:spacing w:before="1"/>
        <w:ind w:left="0"/>
        <w:jc w:val="left"/>
        <w:rPr>
          <w:sz w:val="23"/>
        </w:rPr>
      </w:pPr>
    </w:p>
    <w:p w:rsidR="00121232" w:rsidRDefault="00B228F7">
      <w:pPr>
        <w:pStyle w:val="Heading21"/>
      </w:pPr>
      <w:r>
        <w:t>trace together</w:t>
      </w:r>
    </w:p>
    <w:p w:rsidR="00121232" w:rsidRDefault="00B228F7">
      <w:pPr>
        <w:pStyle w:val="BodyText"/>
        <w:spacing w:before="34" w:line="276" w:lineRule="auto"/>
        <w:ind w:right="249"/>
      </w:pPr>
      <w:r>
        <w:t xml:space="preserve">Singapore's first COVID-19 cases were identified in early March 2020. So the government began implementing public </w:t>
      </w:r>
      <w:r>
        <w:t>health measures to control the spread and flatten the curve.The Government on 20 March 2020 launched the Trace Together application in its efforts to combat and reduce the extent of COVID-19 through community- driven</w:t>
      </w:r>
      <w:r>
        <w:rPr>
          <w:spacing w:val="-6"/>
        </w:rPr>
        <w:t xml:space="preserve"> </w:t>
      </w:r>
      <w:r>
        <w:t>contact</w:t>
      </w:r>
      <w:r>
        <w:rPr>
          <w:spacing w:val="-5"/>
        </w:rPr>
        <w:t xml:space="preserve"> </w:t>
      </w:r>
      <w:r>
        <w:t>tracing.</w:t>
      </w:r>
      <w:r>
        <w:rPr>
          <w:spacing w:val="-4"/>
        </w:rPr>
        <w:t xml:space="preserve"> </w:t>
      </w:r>
      <w:r>
        <w:t>This</w:t>
      </w:r>
      <w:r>
        <w:rPr>
          <w:spacing w:val="-2"/>
        </w:rPr>
        <w:t xml:space="preserve"> </w:t>
      </w:r>
      <w:r>
        <w:t>mobile</w:t>
      </w:r>
      <w:r>
        <w:rPr>
          <w:spacing w:val="-3"/>
        </w:rPr>
        <w:t xml:space="preserve"> </w:t>
      </w:r>
      <w:r>
        <w:t>app</w:t>
      </w:r>
      <w:r>
        <w:rPr>
          <w:spacing w:val="-3"/>
        </w:rPr>
        <w:t xml:space="preserve"> </w:t>
      </w:r>
      <w:r>
        <w:t>was</w:t>
      </w:r>
      <w:r>
        <w:rPr>
          <w:spacing w:val="-4"/>
        </w:rPr>
        <w:t xml:space="preserve"> </w:t>
      </w:r>
      <w:r>
        <w:t>de</w:t>
      </w:r>
      <w:r>
        <w:t>veloped</w:t>
      </w:r>
      <w:r>
        <w:rPr>
          <w:spacing w:val="-4"/>
        </w:rPr>
        <w:t xml:space="preserve"> </w:t>
      </w:r>
      <w:r>
        <w:t>by</w:t>
      </w:r>
      <w:r>
        <w:rPr>
          <w:spacing w:val="-5"/>
        </w:rPr>
        <w:t xml:space="preserve"> </w:t>
      </w:r>
      <w:r>
        <w:t>Government</w:t>
      </w:r>
      <w:r>
        <w:rPr>
          <w:spacing w:val="-5"/>
        </w:rPr>
        <w:t xml:space="preserve"> </w:t>
      </w:r>
      <w:r>
        <w:t>Technology</w:t>
      </w:r>
      <w:r>
        <w:rPr>
          <w:spacing w:val="-4"/>
        </w:rPr>
        <w:t xml:space="preserve"> </w:t>
      </w:r>
      <w:r>
        <w:t>Agency</w:t>
      </w:r>
      <w:r>
        <w:rPr>
          <w:spacing w:val="-4"/>
        </w:rPr>
        <w:t xml:space="preserve"> </w:t>
      </w:r>
      <w:r>
        <w:t>in</w:t>
      </w:r>
      <w:r>
        <w:rPr>
          <w:spacing w:val="-5"/>
        </w:rPr>
        <w:t xml:space="preserve"> </w:t>
      </w:r>
      <w:r>
        <w:t>collaboration</w:t>
      </w:r>
      <w:r>
        <w:rPr>
          <w:spacing w:val="-3"/>
        </w:rPr>
        <w:t xml:space="preserve"> </w:t>
      </w:r>
      <w:r>
        <w:t>with MOH. The application allows the exchange of Bluetooth signals over short distances; Hence, everyone can trace other</w:t>
      </w:r>
      <w:r>
        <w:rPr>
          <w:spacing w:val="-12"/>
        </w:rPr>
        <w:t xml:space="preserve"> </w:t>
      </w:r>
      <w:r>
        <w:t>TraceTogother</w:t>
      </w:r>
      <w:r>
        <w:rPr>
          <w:spacing w:val="-12"/>
        </w:rPr>
        <w:t xml:space="preserve"> </w:t>
      </w:r>
      <w:r>
        <w:t>users</w:t>
      </w:r>
      <w:r>
        <w:rPr>
          <w:spacing w:val="-11"/>
        </w:rPr>
        <w:t xml:space="preserve"> </w:t>
      </w:r>
      <w:r>
        <w:t>and</w:t>
      </w:r>
      <w:r>
        <w:rPr>
          <w:spacing w:val="-11"/>
        </w:rPr>
        <w:t xml:space="preserve"> </w:t>
      </w:r>
      <w:r>
        <w:t>alert</w:t>
      </w:r>
      <w:r>
        <w:rPr>
          <w:spacing w:val="-12"/>
        </w:rPr>
        <w:t xml:space="preserve"> </w:t>
      </w:r>
      <w:r>
        <w:t>them</w:t>
      </w:r>
      <w:r>
        <w:rPr>
          <w:spacing w:val="-12"/>
        </w:rPr>
        <w:t xml:space="preserve"> </w:t>
      </w:r>
      <w:r>
        <w:t>to</w:t>
      </w:r>
      <w:r>
        <w:rPr>
          <w:spacing w:val="-8"/>
        </w:rPr>
        <w:t xml:space="preserve"> </w:t>
      </w:r>
      <w:r>
        <w:t>take</w:t>
      </w:r>
      <w:r>
        <w:rPr>
          <w:spacing w:val="-10"/>
        </w:rPr>
        <w:t xml:space="preserve"> </w:t>
      </w:r>
      <w:r>
        <w:t>precautions</w:t>
      </w:r>
      <w:r>
        <w:rPr>
          <w:spacing w:val="-10"/>
        </w:rPr>
        <w:t xml:space="preserve"> </w:t>
      </w:r>
      <w:r>
        <w:t>whenever</w:t>
      </w:r>
      <w:r>
        <w:rPr>
          <w:spacing w:val="-12"/>
        </w:rPr>
        <w:t xml:space="preserve"> </w:t>
      </w:r>
      <w:r>
        <w:t>a</w:t>
      </w:r>
      <w:r>
        <w:rPr>
          <w:spacing w:val="-10"/>
        </w:rPr>
        <w:t xml:space="preserve"> </w:t>
      </w:r>
      <w:r>
        <w:t>person</w:t>
      </w:r>
      <w:r>
        <w:rPr>
          <w:spacing w:val="-12"/>
        </w:rPr>
        <w:t xml:space="preserve"> </w:t>
      </w:r>
      <w:r>
        <w:t>comes</w:t>
      </w:r>
      <w:r>
        <w:rPr>
          <w:spacing w:val="-10"/>
        </w:rPr>
        <w:t xml:space="preserve"> </w:t>
      </w:r>
      <w:r>
        <w:t>in</w:t>
      </w:r>
      <w:r>
        <w:rPr>
          <w:spacing w:val="-12"/>
        </w:rPr>
        <w:t xml:space="preserve"> </w:t>
      </w:r>
      <w:r>
        <w:t>contact</w:t>
      </w:r>
      <w:r>
        <w:rPr>
          <w:spacing w:val="-12"/>
        </w:rPr>
        <w:t xml:space="preserve"> </w:t>
      </w:r>
      <w:r>
        <w:t>with</w:t>
      </w:r>
      <w:r>
        <w:rPr>
          <w:spacing w:val="-11"/>
        </w:rPr>
        <w:t xml:space="preserve"> </w:t>
      </w:r>
      <w:r>
        <w:t>a</w:t>
      </w:r>
      <w:r>
        <w:rPr>
          <w:spacing w:val="-9"/>
        </w:rPr>
        <w:t xml:space="preserve"> </w:t>
      </w:r>
      <w:r>
        <w:t xml:space="preserve">COVID- 19 patient. The application only requests a registered phone number, and no further information is collected. Additionally, if the user does not come in contact with any positive case during this period, the data is automatically </w:t>
      </w:r>
      <w:r>
        <w:t>deleted every 21</w:t>
      </w:r>
      <w:r>
        <w:rPr>
          <w:spacing w:val="-5"/>
        </w:rPr>
        <w:t xml:space="preserve"> </w:t>
      </w:r>
      <w:r>
        <w:t>days.</w:t>
      </w:r>
    </w:p>
    <w:p w:rsidR="00121232" w:rsidRDefault="00B228F7">
      <w:pPr>
        <w:pStyle w:val="Heading11"/>
        <w:numPr>
          <w:ilvl w:val="0"/>
          <w:numId w:val="25"/>
        </w:numPr>
        <w:tabs>
          <w:tab w:val="left" w:pos="3548"/>
          <w:tab w:val="left" w:pos="3549"/>
        </w:tabs>
        <w:spacing w:before="4"/>
        <w:ind w:left="3548" w:hanging="668"/>
        <w:jc w:val="left"/>
      </w:pPr>
      <w:r>
        <w:rPr>
          <w:color w:val="1F487C"/>
        </w:rPr>
        <w:t>MODELING AND</w:t>
      </w:r>
      <w:r>
        <w:rPr>
          <w:color w:val="1F487C"/>
          <w:spacing w:val="-2"/>
        </w:rPr>
        <w:t xml:space="preserve"> </w:t>
      </w:r>
      <w:r>
        <w:rPr>
          <w:color w:val="1F487C"/>
        </w:rPr>
        <w:t>ANALYSIS</w:t>
      </w:r>
    </w:p>
    <w:p w:rsidR="00121232" w:rsidRDefault="00B228F7">
      <w:pPr>
        <w:pStyle w:val="Heading21"/>
        <w:spacing w:before="92"/>
      </w:pPr>
      <w:r>
        <w:t>Benefits of those apps</w:t>
      </w:r>
    </w:p>
    <w:p w:rsidR="00121232" w:rsidRDefault="00B228F7">
      <w:pPr>
        <w:pStyle w:val="BodyText"/>
        <w:spacing w:before="91" w:line="276" w:lineRule="auto"/>
        <w:ind w:right="251"/>
      </w:pPr>
      <w:r>
        <w:t>Many countries of the world have so far developed and launched applications with the aim of controlling the spread</w:t>
      </w:r>
      <w:r>
        <w:rPr>
          <w:spacing w:val="-9"/>
        </w:rPr>
        <w:t xml:space="preserve"> </w:t>
      </w:r>
      <w:r>
        <w:t>of</w:t>
      </w:r>
      <w:r>
        <w:rPr>
          <w:spacing w:val="-6"/>
        </w:rPr>
        <w:t xml:space="preserve"> </w:t>
      </w:r>
      <w:r>
        <w:t>COVID-19.</w:t>
      </w:r>
      <w:r>
        <w:rPr>
          <w:spacing w:val="-6"/>
        </w:rPr>
        <w:t xml:space="preserve"> </w:t>
      </w:r>
      <w:r>
        <w:t>the</w:t>
      </w:r>
      <w:r>
        <w:rPr>
          <w:spacing w:val="-5"/>
        </w:rPr>
        <w:t xml:space="preserve"> </w:t>
      </w:r>
      <w:r>
        <w:t>most</w:t>
      </w:r>
      <w:r>
        <w:rPr>
          <w:spacing w:val="-8"/>
        </w:rPr>
        <w:t xml:space="preserve"> </w:t>
      </w:r>
      <w:r>
        <w:t>strength</w:t>
      </w:r>
      <w:r>
        <w:rPr>
          <w:spacing w:val="-8"/>
        </w:rPr>
        <w:t xml:space="preserve"> </w:t>
      </w:r>
      <w:r>
        <w:t>of</w:t>
      </w:r>
      <w:r>
        <w:rPr>
          <w:spacing w:val="-8"/>
        </w:rPr>
        <w:t xml:space="preserve"> </w:t>
      </w:r>
      <w:r>
        <w:t>the</w:t>
      </w:r>
      <w:r>
        <w:rPr>
          <w:spacing w:val="-7"/>
        </w:rPr>
        <w:t xml:space="preserve"> </w:t>
      </w:r>
      <w:r>
        <w:t>apps</w:t>
      </w:r>
      <w:r>
        <w:rPr>
          <w:spacing w:val="-9"/>
        </w:rPr>
        <w:t xml:space="preserve"> </w:t>
      </w:r>
      <w:r>
        <w:t>is</w:t>
      </w:r>
      <w:r>
        <w:rPr>
          <w:spacing w:val="-5"/>
        </w:rPr>
        <w:t xml:space="preserve"> </w:t>
      </w:r>
      <w:r>
        <w:t>its</w:t>
      </w:r>
      <w:r>
        <w:rPr>
          <w:spacing w:val="-8"/>
        </w:rPr>
        <w:t xml:space="preserve"> </w:t>
      </w:r>
      <w:r>
        <w:t>'innovation-impact',</w:t>
      </w:r>
      <w:r>
        <w:rPr>
          <w:spacing w:val="-8"/>
        </w:rPr>
        <w:t xml:space="preserve"> </w:t>
      </w:r>
      <w:r>
        <w:t>wh</w:t>
      </w:r>
      <w:r>
        <w:t>ich</w:t>
      </w:r>
      <w:r>
        <w:rPr>
          <w:spacing w:val="-8"/>
        </w:rPr>
        <w:t xml:space="preserve"> </w:t>
      </w:r>
      <w:r>
        <w:t>helps</w:t>
      </w:r>
      <w:r>
        <w:rPr>
          <w:spacing w:val="-9"/>
        </w:rPr>
        <w:t xml:space="preserve"> </w:t>
      </w:r>
      <w:r>
        <w:t>health</w:t>
      </w:r>
      <w:r>
        <w:rPr>
          <w:spacing w:val="-8"/>
        </w:rPr>
        <w:t xml:space="preserve"> </w:t>
      </w:r>
      <w:r>
        <w:t>officials</w:t>
      </w:r>
      <w:r>
        <w:rPr>
          <w:spacing w:val="-7"/>
        </w:rPr>
        <w:t xml:space="preserve"> </w:t>
      </w:r>
      <w:r>
        <w:t>to</w:t>
      </w:r>
      <w:r>
        <w:rPr>
          <w:spacing w:val="-6"/>
        </w:rPr>
        <w:t xml:space="preserve"> </w:t>
      </w:r>
      <w:r>
        <w:t xml:space="preserve">watch and diagnose infected persons. consistent with Amnesty International, Bahrain's 'Beware Bahrain', Kuwait's 'Shlonik' and Norway's 'Smitstop' apps are found to be the "most dangerous mass surveillance tools" and </w:t>
      </w:r>
      <w:r>
        <w:t>compromise</w:t>
      </w:r>
      <w:r>
        <w:rPr>
          <w:spacing w:val="-15"/>
        </w:rPr>
        <w:t xml:space="preserve"> </w:t>
      </w:r>
      <w:r>
        <w:t>users'</w:t>
      </w:r>
      <w:r>
        <w:rPr>
          <w:spacing w:val="-13"/>
        </w:rPr>
        <w:t xml:space="preserve"> </w:t>
      </w:r>
      <w:r>
        <w:t>privacy</w:t>
      </w:r>
      <w:r>
        <w:rPr>
          <w:spacing w:val="-14"/>
        </w:rPr>
        <w:t xml:space="preserve"> </w:t>
      </w:r>
      <w:r>
        <w:t>because</w:t>
      </w:r>
      <w:r>
        <w:rPr>
          <w:spacing w:val="-15"/>
        </w:rPr>
        <w:t xml:space="preserve"> </w:t>
      </w:r>
      <w:r>
        <w:t>the</w:t>
      </w:r>
      <w:r>
        <w:rPr>
          <w:spacing w:val="-15"/>
        </w:rPr>
        <w:t xml:space="preserve"> </w:t>
      </w:r>
      <w:r>
        <w:t>apps</w:t>
      </w:r>
      <w:r>
        <w:rPr>
          <w:spacing w:val="-16"/>
        </w:rPr>
        <w:t xml:space="preserve"> </w:t>
      </w:r>
      <w:r>
        <w:t>are</w:t>
      </w:r>
      <w:r>
        <w:rPr>
          <w:spacing w:val="-15"/>
        </w:rPr>
        <w:t xml:space="preserve"> </w:t>
      </w:r>
      <w:r>
        <w:t>"actively</w:t>
      </w:r>
      <w:r>
        <w:rPr>
          <w:spacing w:val="-13"/>
        </w:rPr>
        <w:t xml:space="preserve"> </w:t>
      </w:r>
      <w:r>
        <w:t>live</w:t>
      </w:r>
      <w:r>
        <w:rPr>
          <w:spacing w:val="-15"/>
        </w:rPr>
        <w:t xml:space="preserve"> </w:t>
      </w:r>
      <w:r>
        <w:t>or</w:t>
      </w:r>
      <w:r>
        <w:rPr>
          <w:spacing w:val="-15"/>
        </w:rPr>
        <w:t xml:space="preserve"> </w:t>
      </w:r>
      <w:r>
        <w:t>doing</w:t>
      </w:r>
      <w:r>
        <w:rPr>
          <w:spacing w:val="-13"/>
        </w:rPr>
        <w:t xml:space="preserve"> </w:t>
      </w:r>
      <w:r>
        <w:t>near-live</w:t>
      </w:r>
      <w:r>
        <w:rPr>
          <w:spacing w:val="-15"/>
        </w:rPr>
        <w:t xml:space="preserve"> </w:t>
      </w:r>
      <w:r>
        <w:t>tracking.</w:t>
      </w:r>
      <w:r>
        <w:rPr>
          <w:spacing w:val="-14"/>
        </w:rPr>
        <w:t xml:space="preserve"> </w:t>
      </w:r>
      <w:r>
        <w:t>Tracing</w:t>
      </w:r>
      <w:r>
        <w:rPr>
          <w:spacing w:val="-16"/>
        </w:rPr>
        <w:t xml:space="preserve"> </w:t>
      </w:r>
      <w:r>
        <w:t>users'</w:t>
      </w:r>
      <w:r>
        <w:rPr>
          <w:spacing w:val="-13"/>
        </w:rPr>
        <w:t xml:space="preserve"> </w:t>
      </w:r>
      <w:r>
        <w:t>locations by repeatedly uploading GPS coordinates to a central server. This recent coronavirus infection has affected an outsized</w:t>
      </w:r>
      <w:r>
        <w:rPr>
          <w:spacing w:val="-10"/>
        </w:rPr>
        <w:t xml:space="preserve"> </w:t>
      </w:r>
      <w:r>
        <w:t>population</w:t>
      </w:r>
      <w:r>
        <w:rPr>
          <w:spacing w:val="-10"/>
        </w:rPr>
        <w:t xml:space="preserve"> </w:t>
      </w:r>
      <w:r>
        <w:t>globally,</w:t>
      </w:r>
      <w:r>
        <w:rPr>
          <w:spacing w:val="-9"/>
        </w:rPr>
        <w:t xml:space="preserve"> </w:t>
      </w:r>
      <w:r>
        <w:t>hence</w:t>
      </w:r>
      <w:r>
        <w:rPr>
          <w:spacing w:val="-8"/>
        </w:rPr>
        <w:t xml:space="preserve"> </w:t>
      </w:r>
      <w:r>
        <w:t>a</w:t>
      </w:r>
      <w:r>
        <w:rPr>
          <w:spacing w:val="-8"/>
        </w:rPr>
        <w:t xml:space="preserve"> </w:t>
      </w:r>
      <w:r>
        <w:t>universal</w:t>
      </w:r>
      <w:r>
        <w:rPr>
          <w:spacing w:val="-9"/>
        </w:rPr>
        <w:t xml:space="preserve"> </w:t>
      </w:r>
      <w:r>
        <w:t>mobile</w:t>
      </w:r>
      <w:r>
        <w:rPr>
          <w:spacing w:val="-8"/>
        </w:rPr>
        <w:t xml:space="preserve"> </w:t>
      </w:r>
      <w:r>
        <w:t>application</w:t>
      </w:r>
      <w:r>
        <w:rPr>
          <w:spacing w:val="-10"/>
        </w:rPr>
        <w:t xml:space="preserve"> </w:t>
      </w:r>
      <w:r>
        <w:t>system</w:t>
      </w:r>
      <w:r>
        <w:rPr>
          <w:spacing w:val="-9"/>
        </w:rPr>
        <w:t xml:space="preserve"> </w:t>
      </w:r>
      <w:r>
        <w:t>are</w:t>
      </w:r>
      <w:r>
        <w:rPr>
          <w:spacing w:val="-8"/>
        </w:rPr>
        <w:t xml:space="preserve"> </w:t>
      </w:r>
      <w:r>
        <w:t>often</w:t>
      </w:r>
      <w:r>
        <w:rPr>
          <w:spacing w:val="-10"/>
        </w:rPr>
        <w:t xml:space="preserve"> </w:t>
      </w:r>
      <w:r>
        <w:t>developed</w:t>
      </w:r>
      <w:r>
        <w:rPr>
          <w:spacing w:val="-9"/>
        </w:rPr>
        <w:t xml:space="preserve"> </w:t>
      </w:r>
      <w:r>
        <w:t>which</w:t>
      </w:r>
      <w:r>
        <w:rPr>
          <w:spacing w:val="-10"/>
        </w:rPr>
        <w:t xml:space="preserve"> </w:t>
      </w:r>
      <w:r>
        <w:t>can</w:t>
      </w:r>
      <w:r>
        <w:rPr>
          <w:spacing w:val="-10"/>
        </w:rPr>
        <w:t xml:space="preserve"> </w:t>
      </w:r>
      <w:r>
        <w:t>include all</w:t>
      </w:r>
      <w:r>
        <w:rPr>
          <w:spacing w:val="-6"/>
        </w:rPr>
        <w:t xml:space="preserve"> </w:t>
      </w:r>
      <w:r>
        <w:t>critical</w:t>
      </w:r>
      <w:r>
        <w:rPr>
          <w:spacing w:val="-6"/>
        </w:rPr>
        <w:t xml:space="preserve"> </w:t>
      </w:r>
      <w:r>
        <w:t>facilities</w:t>
      </w:r>
      <w:r>
        <w:rPr>
          <w:spacing w:val="-5"/>
        </w:rPr>
        <w:t xml:space="preserve"> </w:t>
      </w:r>
      <w:r>
        <w:t>to</w:t>
      </w:r>
      <w:r>
        <w:rPr>
          <w:spacing w:val="-7"/>
        </w:rPr>
        <w:t xml:space="preserve"> </w:t>
      </w:r>
      <w:r>
        <w:t>detect,</w:t>
      </w:r>
      <w:r>
        <w:rPr>
          <w:spacing w:val="-6"/>
        </w:rPr>
        <w:t xml:space="preserve"> </w:t>
      </w:r>
      <w:r>
        <w:t>monitor</w:t>
      </w:r>
      <w:r>
        <w:rPr>
          <w:spacing w:val="-7"/>
        </w:rPr>
        <w:t xml:space="preserve"> </w:t>
      </w:r>
      <w:r>
        <w:t>and</w:t>
      </w:r>
      <w:r>
        <w:rPr>
          <w:spacing w:val="-6"/>
        </w:rPr>
        <w:t xml:space="preserve"> </w:t>
      </w:r>
      <w:r>
        <w:t>send</w:t>
      </w:r>
      <w:r>
        <w:rPr>
          <w:spacing w:val="-5"/>
        </w:rPr>
        <w:t xml:space="preserve"> </w:t>
      </w:r>
      <w:r>
        <w:t>alerts</w:t>
      </w:r>
      <w:r>
        <w:rPr>
          <w:spacing w:val="-6"/>
        </w:rPr>
        <w:t xml:space="preserve"> </w:t>
      </w:r>
      <w:r>
        <w:t>and</w:t>
      </w:r>
      <w:r>
        <w:rPr>
          <w:spacing w:val="-4"/>
        </w:rPr>
        <w:t xml:space="preserve"> </w:t>
      </w:r>
      <w:r>
        <w:t>connectivity</w:t>
      </w:r>
      <w:r>
        <w:rPr>
          <w:spacing w:val="-4"/>
        </w:rPr>
        <w:t xml:space="preserve"> </w:t>
      </w:r>
      <w:r>
        <w:t>with</w:t>
      </w:r>
      <w:r>
        <w:rPr>
          <w:spacing w:val="-4"/>
        </w:rPr>
        <w:t xml:space="preserve"> </w:t>
      </w:r>
      <w:r>
        <w:t>health</w:t>
      </w:r>
      <w:r>
        <w:rPr>
          <w:spacing w:val="-6"/>
        </w:rPr>
        <w:t xml:space="preserve"> </w:t>
      </w:r>
      <w:r>
        <w:t>authorities</w:t>
      </w:r>
      <w:r>
        <w:rPr>
          <w:spacing w:val="-6"/>
        </w:rPr>
        <w:t xml:space="preserve"> </w:t>
      </w:r>
      <w:r>
        <w:t>and</w:t>
      </w:r>
      <w:r>
        <w:rPr>
          <w:spacing w:val="-6"/>
        </w:rPr>
        <w:t xml:space="preserve"> </w:t>
      </w:r>
      <w:r>
        <w:t>officialdom</w:t>
      </w:r>
      <w:r>
        <w:rPr>
          <w:spacing w:val="-5"/>
        </w:rPr>
        <w:t xml:space="preserve"> </w:t>
      </w:r>
      <w:r>
        <w:t xml:space="preserve">in order that they will take immediate measures. Control </w:t>
      </w:r>
      <w:r>
        <w:t>the spread of infection. Apples available and epidemics this is often the primary review of its kind to match and contrast their applicability in</w:t>
      </w:r>
      <w:r>
        <w:rPr>
          <w:spacing w:val="-23"/>
        </w:rPr>
        <w:t xml:space="preserve"> </w:t>
      </w:r>
      <w:r>
        <w:t>controlling</w:t>
      </w:r>
    </w:p>
    <w:p w:rsidR="00121232" w:rsidRDefault="00B228F7">
      <w:pPr>
        <w:pStyle w:val="Heading21"/>
        <w:spacing w:before="54"/>
      </w:pPr>
      <w:r>
        <w:t>Privacy, security concerns and challenges</w:t>
      </w:r>
    </w:p>
    <w:p w:rsidR="00121232" w:rsidRDefault="00B228F7">
      <w:pPr>
        <w:pStyle w:val="BodyText"/>
        <w:spacing w:before="90" w:line="278" w:lineRule="auto"/>
        <w:ind w:right="262"/>
      </w:pPr>
      <w:r>
        <w:t>The</w:t>
      </w:r>
      <w:r>
        <w:rPr>
          <w:spacing w:val="-11"/>
        </w:rPr>
        <w:t xml:space="preserve"> </w:t>
      </w:r>
      <w:r>
        <w:t>applications</w:t>
      </w:r>
      <w:r>
        <w:rPr>
          <w:spacing w:val="-10"/>
        </w:rPr>
        <w:t xml:space="preserve"> </w:t>
      </w:r>
      <w:r>
        <w:t>mostly</w:t>
      </w:r>
      <w:r>
        <w:rPr>
          <w:spacing w:val="-11"/>
        </w:rPr>
        <w:t xml:space="preserve"> </w:t>
      </w:r>
      <w:r>
        <w:t>supported</w:t>
      </w:r>
      <w:r>
        <w:rPr>
          <w:spacing w:val="-10"/>
        </w:rPr>
        <w:t xml:space="preserve"> </w:t>
      </w:r>
      <w:r>
        <w:t>Apple</w:t>
      </w:r>
      <w:r>
        <w:rPr>
          <w:spacing w:val="-10"/>
        </w:rPr>
        <w:t xml:space="preserve"> </w:t>
      </w:r>
      <w:r>
        <w:t>and</w:t>
      </w:r>
      <w:r>
        <w:rPr>
          <w:spacing w:val="-9"/>
        </w:rPr>
        <w:t xml:space="preserve"> </w:t>
      </w:r>
      <w:r>
        <w:t>Google</w:t>
      </w:r>
      <w:r>
        <w:rPr>
          <w:spacing w:val="-8"/>
        </w:rPr>
        <w:t xml:space="preserve"> </w:t>
      </w:r>
      <w:r>
        <w:t>Play</w:t>
      </w:r>
      <w:r>
        <w:rPr>
          <w:spacing w:val="-11"/>
        </w:rPr>
        <w:t xml:space="preserve"> </w:t>
      </w:r>
      <w:r>
        <w:t>stores</w:t>
      </w:r>
      <w:r>
        <w:rPr>
          <w:spacing w:val="-8"/>
        </w:rPr>
        <w:t xml:space="preserve"> </w:t>
      </w:r>
      <w:r>
        <w:t>and</w:t>
      </w:r>
      <w:r>
        <w:rPr>
          <w:spacing w:val="-9"/>
        </w:rPr>
        <w:t xml:space="preserve"> </w:t>
      </w:r>
      <w:r>
        <w:t>were</w:t>
      </w:r>
      <w:r>
        <w:rPr>
          <w:spacing w:val="-10"/>
        </w:rPr>
        <w:t xml:space="preserve"> </w:t>
      </w:r>
      <w:r>
        <w:t>created</w:t>
      </w:r>
      <w:r>
        <w:rPr>
          <w:spacing w:val="-9"/>
        </w:rPr>
        <w:t xml:space="preserve"> </w:t>
      </w:r>
      <w:r>
        <w:t>in</w:t>
      </w:r>
      <w:r>
        <w:rPr>
          <w:spacing w:val="-8"/>
        </w:rPr>
        <w:t xml:space="preserve"> </w:t>
      </w:r>
      <w:r>
        <w:t>the</w:t>
      </w:r>
      <w:r>
        <w:rPr>
          <w:spacing w:val="-10"/>
        </w:rPr>
        <w:t xml:space="preserve"> </w:t>
      </w:r>
      <w:r>
        <w:t>spoken</w:t>
      </w:r>
      <w:r>
        <w:rPr>
          <w:spacing w:val="-10"/>
        </w:rPr>
        <w:t xml:space="preserve"> </w:t>
      </w:r>
      <w:r>
        <w:t>languages</w:t>
      </w:r>
      <w:r>
        <w:rPr>
          <w:spacing w:val="-11"/>
        </w:rPr>
        <w:t xml:space="preserve"> </w:t>
      </w:r>
      <w:r>
        <w:t>in</w:t>
      </w:r>
      <w:r>
        <w:rPr>
          <w:spacing w:val="-10"/>
        </w:rPr>
        <w:t xml:space="preserve"> </w:t>
      </w:r>
      <w:r>
        <w:t>the countries</w:t>
      </w:r>
      <w:r>
        <w:rPr>
          <w:spacing w:val="30"/>
        </w:rPr>
        <w:t xml:space="preserve"> </w:t>
      </w:r>
      <w:r>
        <w:t>as</w:t>
      </w:r>
      <w:r>
        <w:rPr>
          <w:spacing w:val="27"/>
        </w:rPr>
        <w:t xml:space="preserve"> </w:t>
      </w:r>
      <w:r>
        <w:t>well</w:t>
      </w:r>
      <w:r>
        <w:rPr>
          <w:spacing w:val="29"/>
        </w:rPr>
        <w:t xml:space="preserve"> </w:t>
      </w:r>
      <w:r>
        <w:t>as</w:t>
      </w:r>
      <w:r>
        <w:rPr>
          <w:spacing w:val="27"/>
        </w:rPr>
        <w:t xml:space="preserve"> </w:t>
      </w:r>
      <w:r>
        <w:t>English.</w:t>
      </w:r>
      <w:r>
        <w:rPr>
          <w:spacing w:val="28"/>
        </w:rPr>
        <w:t xml:space="preserve"> </w:t>
      </w:r>
      <w:r>
        <w:t>However,</w:t>
      </w:r>
      <w:r>
        <w:rPr>
          <w:spacing w:val="29"/>
        </w:rPr>
        <w:t xml:space="preserve"> </w:t>
      </w:r>
      <w:r>
        <w:t>this</w:t>
      </w:r>
      <w:r>
        <w:rPr>
          <w:spacing w:val="28"/>
        </w:rPr>
        <w:t xml:space="preserve"> </w:t>
      </w:r>
      <w:r>
        <w:t>strategy</w:t>
      </w:r>
      <w:r>
        <w:rPr>
          <w:spacing w:val="27"/>
        </w:rPr>
        <w:t xml:space="preserve"> </w:t>
      </w:r>
      <w:r>
        <w:t>has</w:t>
      </w:r>
      <w:r>
        <w:rPr>
          <w:spacing w:val="28"/>
        </w:rPr>
        <w:t xml:space="preserve"> </w:t>
      </w:r>
      <w:r>
        <w:t>raised</w:t>
      </w:r>
      <w:r>
        <w:rPr>
          <w:spacing w:val="27"/>
        </w:rPr>
        <w:t xml:space="preserve"> </w:t>
      </w:r>
      <w:r>
        <w:t>concern</w:t>
      </w:r>
      <w:r>
        <w:rPr>
          <w:spacing w:val="28"/>
        </w:rPr>
        <w:t xml:space="preserve"> </w:t>
      </w:r>
      <w:r>
        <w:t>regards</w:t>
      </w:r>
      <w:r>
        <w:rPr>
          <w:spacing w:val="30"/>
        </w:rPr>
        <w:t xml:space="preserve"> </w:t>
      </w:r>
      <w:r>
        <w:t>the</w:t>
      </w:r>
      <w:r>
        <w:rPr>
          <w:spacing w:val="28"/>
        </w:rPr>
        <w:t xml:space="preserve"> </w:t>
      </w:r>
      <w:r>
        <w:t>data</w:t>
      </w:r>
      <w:r>
        <w:rPr>
          <w:spacing w:val="28"/>
        </w:rPr>
        <w:t xml:space="preserve"> </w:t>
      </w:r>
      <w:r>
        <w:t>anonymizing,</w:t>
      </w:r>
      <w:r>
        <w:rPr>
          <w:spacing w:val="29"/>
        </w:rPr>
        <w:t xml:space="preserve"> </w:t>
      </w:r>
      <w:r>
        <w:t>data</w:t>
      </w:r>
    </w:p>
    <w:p w:rsidR="00121232" w:rsidRDefault="00121232">
      <w:pPr>
        <w:spacing w:line="278" w:lineRule="auto"/>
        <w:sectPr w:rsidR="00121232">
          <w:pgSz w:w="11910" w:h="16840"/>
          <w:pgMar w:top="1920" w:right="940" w:bottom="580" w:left="960" w:header="149" w:footer="387" w:gutter="0"/>
          <w:cols w:space="720"/>
        </w:sectPr>
      </w:pPr>
    </w:p>
    <w:p w:rsidR="00121232" w:rsidRDefault="00611CEB">
      <w:pPr>
        <w:pStyle w:val="BodyText"/>
        <w:spacing w:before="57" w:line="276" w:lineRule="auto"/>
        <w:ind w:right="250"/>
      </w:pPr>
      <w:r w:rsidRPr="00457152">
        <w:lastRenderedPageBreak/>
        <w:drawing>
          <wp:anchor distT="0" distB="0" distL="114300" distR="114300" simplePos="0" relativeHeight="251695104" behindDoc="1" locked="0" layoutInCell="1" allowOverlap="1" wp14:anchorId="36C0ED77" wp14:editId="2262C6DF">
            <wp:simplePos x="0" y="0"/>
            <wp:positionH relativeFrom="margin">
              <wp:align>right</wp:align>
            </wp:positionH>
            <wp:positionV relativeFrom="paragraph">
              <wp:posOffset>-1209040</wp:posOffset>
            </wp:positionV>
            <wp:extent cx="6356350" cy="1214120"/>
            <wp:effectExtent l="0" t="0" r="6350" b="5080"/>
            <wp:wrapNone/>
            <wp:docPr id="1266735119" name="Picture 1266735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6356350" cy="1214120"/>
                    </a:xfrm>
                    <a:prstGeom prst="rect">
                      <a:avLst/>
                    </a:prstGeom>
                  </pic:spPr>
                </pic:pic>
              </a:graphicData>
            </a:graphic>
          </wp:anchor>
        </w:drawing>
      </w:r>
      <w:r w:rsidR="00B228F7">
        <w:t>privacy</w:t>
      </w:r>
      <w:r w:rsidR="00B228F7">
        <w:rPr>
          <w:spacing w:val="-13"/>
        </w:rPr>
        <w:t xml:space="preserve"> </w:t>
      </w:r>
      <w:r w:rsidR="00B228F7">
        <w:t>and</w:t>
      </w:r>
      <w:r w:rsidR="00B228F7">
        <w:rPr>
          <w:spacing w:val="-12"/>
        </w:rPr>
        <w:t xml:space="preserve"> </w:t>
      </w:r>
      <w:r w:rsidR="00B228F7">
        <w:t>usage,</w:t>
      </w:r>
      <w:r w:rsidR="00B228F7">
        <w:rPr>
          <w:spacing w:val="-13"/>
        </w:rPr>
        <w:t xml:space="preserve"> </w:t>
      </w:r>
      <w:r w:rsidR="00B228F7">
        <w:t>particularly</w:t>
      </w:r>
      <w:r w:rsidR="00B228F7">
        <w:rPr>
          <w:spacing w:val="-13"/>
        </w:rPr>
        <w:t xml:space="preserve"> </w:t>
      </w:r>
      <w:r w:rsidR="00B228F7">
        <w:t>the</w:t>
      </w:r>
      <w:r w:rsidR="00B228F7">
        <w:rPr>
          <w:spacing w:val="-12"/>
        </w:rPr>
        <w:t xml:space="preserve"> </w:t>
      </w:r>
      <w:r w:rsidR="00B228F7">
        <w:t>involvement</w:t>
      </w:r>
      <w:r w:rsidR="00B228F7">
        <w:rPr>
          <w:spacing w:val="-12"/>
        </w:rPr>
        <w:t xml:space="preserve"> </w:t>
      </w:r>
      <w:r w:rsidR="00B228F7">
        <w:t>of</w:t>
      </w:r>
      <w:r w:rsidR="00B228F7">
        <w:rPr>
          <w:spacing w:val="-11"/>
        </w:rPr>
        <w:t xml:space="preserve"> </w:t>
      </w:r>
      <w:r w:rsidR="00B228F7">
        <w:t>Google</w:t>
      </w:r>
      <w:r w:rsidR="00B228F7">
        <w:rPr>
          <w:spacing w:val="-10"/>
        </w:rPr>
        <w:t xml:space="preserve"> </w:t>
      </w:r>
      <w:r w:rsidR="00B228F7">
        <w:t>and</w:t>
      </w:r>
      <w:r w:rsidR="00B228F7">
        <w:rPr>
          <w:spacing w:val="-13"/>
        </w:rPr>
        <w:t xml:space="preserve"> </w:t>
      </w:r>
      <w:r w:rsidR="00B228F7">
        <w:t>Apple</w:t>
      </w:r>
      <w:r w:rsidR="00B228F7">
        <w:rPr>
          <w:spacing w:val="-13"/>
        </w:rPr>
        <w:t xml:space="preserve"> </w:t>
      </w:r>
      <w:r w:rsidR="00B228F7">
        <w:t>who</w:t>
      </w:r>
      <w:r w:rsidR="00B228F7">
        <w:rPr>
          <w:spacing w:val="-11"/>
        </w:rPr>
        <w:t xml:space="preserve"> </w:t>
      </w:r>
      <w:r w:rsidR="00B228F7">
        <w:t>could</w:t>
      </w:r>
      <w:r w:rsidR="00B228F7">
        <w:rPr>
          <w:spacing w:val="-14"/>
        </w:rPr>
        <w:t xml:space="preserve"> </w:t>
      </w:r>
      <w:r w:rsidR="00B228F7">
        <w:t>have</w:t>
      </w:r>
      <w:r w:rsidR="00B228F7">
        <w:rPr>
          <w:spacing w:val="-11"/>
        </w:rPr>
        <w:t xml:space="preserve"> </w:t>
      </w:r>
      <w:r w:rsidR="00B228F7">
        <w:t>access</w:t>
      </w:r>
      <w:r w:rsidR="00B228F7">
        <w:rPr>
          <w:spacing w:val="-13"/>
        </w:rPr>
        <w:t xml:space="preserve"> </w:t>
      </w:r>
      <w:r w:rsidR="00B228F7">
        <w:t>to</w:t>
      </w:r>
      <w:r w:rsidR="00B228F7">
        <w:rPr>
          <w:spacing w:val="-13"/>
        </w:rPr>
        <w:t xml:space="preserve"> </w:t>
      </w:r>
      <w:r w:rsidR="00B228F7">
        <w:t>the</w:t>
      </w:r>
      <w:r w:rsidR="00B228F7">
        <w:rPr>
          <w:spacing w:val="-13"/>
        </w:rPr>
        <w:t xml:space="preserve"> </w:t>
      </w:r>
      <w:r w:rsidR="00B228F7">
        <w:t>database</w:t>
      </w:r>
      <w:r w:rsidR="00B228F7">
        <w:rPr>
          <w:spacing w:val="-12"/>
        </w:rPr>
        <w:t xml:space="preserve"> </w:t>
      </w:r>
      <w:r w:rsidR="00B228F7">
        <w:t>which imply the question whether are the data rights being safeguarded, as well as lacking policy that will give privacy considerations when designing contact tracing apps .The use of a mobile application for tracing Coron</w:t>
      </w:r>
      <w:r w:rsidR="00B228F7">
        <w:t>aVirus infected patients might provide false info and some instances using the app can be difficult. It should be noted that this form of the mobile app is not a substitute for treatment or necessary follow-up. Maintenance of this system</w:t>
      </w:r>
      <w:r w:rsidR="00B228F7">
        <w:rPr>
          <w:spacing w:val="-12"/>
        </w:rPr>
        <w:t xml:space="preserve"> </w:t>
      </w:r>
      <w:r w:rsidR="00B228F7">
        <w:t>can</w:t>
      </w:r>
      <w:r w:rsidR="00B228F7">
        <w:rPr>
          <w:spacing w:val="-10"/>
        </w:rPr>
        <w:t xml:space="preserve"> </w:t>
      </w:r>
      <w:r w:rsidR="00B228F7">
        <w:t>be</w:t>
      </w:r>
      <w:r w:rsidR="00B228F7">
        <w:rPr>
          <w:spacing w:val="-10"/>
        </w:rPr>
        <w:t xml:space="preserve"> </w:t>
      </w:r>
      <w:r w:rsidR="00B228F7">
        <w:t>difficult</w:t>
      </w:r>
      <w:r w:rsidR="00B228F7">
        <w:rPr>
          <w:spacing w:val="-11"/>
        </w:rPr>
        <w:t xml:space="preserve"> </w:t>
      </w:r>
      <w:r w:rsidR="00B228F7">
        <w:t>a</w:t>
      </w:r>
      <w:r w:rsidR="00B228F7">
        <w:t>s</w:t>
      </w:r>
      <w:r w:rsidR="00B228F7">
        <w:rPr>
          <w:spacing w:val="-11"/>
        </w:rPr>
        <w:t xml:space="preserve"> </w:t>
      </w:r>
      <w:r w:rsidR="00B228F7">
        <w:t>it</w:t>
      </w:r>
      <w:r w:rsidR="00B228F7">
        <w:rPr>
          <w:spacing w:val="-7"/>
        </w:rPr>
        <w:t xml:space="preserve"> </w:t>
      </w:r>
      <w:r w:rsidR="00B228F7">
        <w:t>would</w:t>
      </w:r>
      <w:r w:rsidR="00B228F7">
        <w:rPr>
          <w:spacing w:val="-9"/>
        </w:rPr>
        <w:t xml:space="preserve"> </w:t>
      </w:r>
      <w:r w:rsidR="00B228F7">
        <w:t>require</w:t>
      </w:r>
      <w:r w:rsidR="00B228F7">
        <w:rPr>
          <w:spacing w:val="-9"/>
        </w:rPr>
        <w:t xml:space="preserve"> </w:t>
      </w:r>
      <w:r w:rsidR="00B228F7">
        <w:t>backup</w:t>
      </w:r>
      <w:r w:rsidR="00B228F7">
        <w:rPr>
          <w:spacing w:val="-9"/>
        </w:rPr>
        <w:t xml:space="preserve"> </w:t>
      </w:r>
      <w:r w:rsidR="00B228F7">
        <w:t>systems</w:t>
      </w:r>
      <w:r w:rsidR="00B228F7">
        <w:rPr>
          <w:spacing w:val="-11"/>
        </w:rPr>
        <w:t xml:space="preserve"> </w:t>
      </w:r>
      <w:r w:rsidR="00B228F7">
        <w:t>in</w:t>
      </w:r>
      <w:r w:rsidR="00B228F7">
        <w:rPr>
          <w:spacing w:val="-10"/>
        </w:rPr>
        <w:t xml:space="preserve"> </w:t>
      </w:r>
      <w:r w:rsidR="00B228F7">
        <w:t>case</w:t>
      </w:r>
      <w:r w:rsidR="00B228F7">
        <w:rPr>
          <w:spacing w:val="-9"/>
        </w:rPr>
        <w:t xml:space="preserve"> </w:t>
      </w:r>
      <w:r w:rsidR="00B228F7">
        <w:t>of</w:t>
      </w:r>
      <w:r w:rsidR="00B228F7">
        <w:rPr>
          <w:spacing w:val="-10"/>
        </w:rPr>
        <w:t xml:space="preserve"> </w:t>
      </w:r>
      <w:r w:rsidR="00B228F7">
        <w:t>problems</w:t>
      </w:r>
      <w:r w:rsidR="00B228F7">
        <w:rPr>
          <w:spacing w:val="-9"/>
        </w:rPr>
        <w:t xml:space="preserve"> </w:t>
      </w:r>
      <w:r w:rsidR="00B228F7">
        <w:t>with</w:t>
      </w:r>
      <w:r w:rsidR="00B228F7">
        <w:rPr>
          <w:spacing w:val="-9"/>
        </w:rPr>
        <w:t xml:space="preserve"> </w:t>
      </w:r>
      <w:r w:rsidR="00B228F7">
        <w:t>the</w:t>
      </w:r>
      <w:r w:rsidR="00B228F7">
        <w:rPr>
          <w:spacing w:val="-9"/>
        </w:rPr>
        <w:t xml:space="preserve"> </w:t>
      </w:r>
      <w:r w:rsidR="00B228F7">
        <w:t>transmission.</w:t>
      </w:r>
      <w:r w:rsidR="00B228F7">
        <w:rPr>
          <w:spacing w:val="-9"/>
        </w:rPr>
        <w:t xml:space="preserve"> </w:t>
      </w:r>
      <w:r w:rsidR="00B228F7">
        <w:t>It’s</w:t>
      </w:r>
      <w:r w:rsidR="00B228F7">
        <w:rPr>
          <w:spacing w:val="-8"/>
        </w:rPr>
        <w:t xml:space="preserve"> </w:t>
      </w:r>
      <w:r w:rsidR="00B228F7">
        <w:t>unlikely that</w:t>
      </w:r>
      <w:r w:rsidR="00B228F7">
        <w:rPr>
          <w:spacing w:val="-5"/>
        </w:rPr>
        <w:t xml:space="preserve"> </w:t>
      </w:r>
      <w:r w:rsidR="00B228F7">
        <w:t>the</w:t>
      </w:r>
      <w:r w:rsidR="00B228F7">
        <w:rPr>
          <w:spacing w:val="-3"/>
        </w:rPr>
        <w:t xml:space="preserve"> </w:t>
      </w:r>
      <w:r w:rsidR="00B228F7">
        <w:t>users</w:t>
      </w:r>
      <w:r w:rsidR="00B228F7">
        <w:rPr>
          <w:spacing w:val="-3"/>
        </w:rPr>
        <w:t xml:space="preserve"> </w:t>
      </w:r>
      <w:r w:rsidR="00B228F7">
        <w:t>are</w:t>
      </w:r>
      <w:r w:rsidR="00B228F7">
        <w:rPr>
          <w:spacing w:val="-3"/>
        </w:rPr>
        <w:t xml:space="preserve"> </w:t>
      </w:r>
      <w:r w:rsidR="00B228F7">
        <w:t>at</w:t>
      </w:r>
      <w:r w:rsidR="00B228F7">
        <w:rPr>
          <w:spacing w:val="-4"/>
        </w:rPr>
        <w:t xml:space="preserve"> </w:t>
      </w:r>
      <w:r w:rsidR="00B228F7">
        <w:t>risk</w:t>
      </w:r>
      <w:r w:rsidR="00B228F7">
        <w:rPr>
          <w:spacing w:val="-3"/>
        </w:rPr>
        <w:t xml:space="preserve"> </w:t>
      </w:r>
      <w:r w:rsidR="00B228F7">
        <w:t>even</w:t>
      </w:r>
      <w:r w:rsidR="00B228F7">
        <w:rPr>
          <w:spacing w:val="-5"/>
        </w:rPr>
        <w:t xml:space="preserve"> </w:t>
      </w:r>
      <w:r w:rsidR="00B228F7">
        <w:t>in</w:t>
      </w:r>
      <w:r w:rsidR="00B228F7">
        <w:rPr>
          <w:spacing w:val="-4"/>
        </w:rPr>
        <w:t xml:space="preserve"> </w:t>
      </w:r>
      <w:r w:rsidR="00B228F7">
        <w:t>case</w:t>
      </w:r>
      <w:r w:rsidR="00B228F7">
        <w:rPr>
          <w:spacing w:val="-3"/>
        </w:rPr>
        <w:t xml:space="preserve"> </w:t>
      </w:r>
      <w:r w:rsidR="00B228F7">
        <w:t>of</w:t>
      </w:r>
      <w:r w:rsidR="00B228F7">
        <w:rPr>
          <w:spacing w:val="-4"/>
        </w:rPr>
        <w:t xml:space="preserve"> </w:t>
      </w:r>
      <w:r w:rsidR="00B228F7">
        <w:t>transmission</w:t>
      </w:r>
      <w:r w:rsidR="00B228F7">
        <w:rPr>
          <w:spacing w:val="-5"/>
        </w:rPr>
        <w:t xml:space="preserve"> </w:t>
      </w:r>
      <w:r w:rsidR="00B228F7">
        <w:t>issues</w:t>
      </w:r>
      <w:r w:rsidR="00B228F7">
        <w:rPr>
          <w:spacing w:val="-3"/>
        </w:rPr>
        <w:t xml:space="preserve"> </w:t>
      </w:r>
      <w:r w:rsidR="00B228F7">
        <w:t>as</w:t>
      </w:r>
      <w:r w:rsidR="00B228F7">
        <w:rPr>
          <w:spacing w:val="-4"/>
        </w:rPr>
        <w:t xml:space="preserve"> </w:t>
      </w:r>
      <w:r w:rsidR="00B228F7">
        <w:t>senders</w:t>
      </w:r>
      <w:r w:rsidR="00B228F7">
        <w:rPr>
          <w:spacing w:val="-3"/>
        </w:rPr>
        <w:t xml:space="preserve"> </w:t>
      </w:r>
      <w:r w:rsidR="00B228F7">
        <w:t>are</w:t>
      </w:r>
      <w:r w:rsidR="00B228F7">
        <w:rPr>
          <w:spacing w:val="-3"/>
        </w:rPr>
        <w:t xml:space="preserve"> </w:t>
      </w:r>
      <w:r w:rsidR="00B228F7">
        <w:t>usually</w:t>
      </w:r>
      <w:r w:rsidR="00B228F7">
        <w:rPr>
          <w:spacing w:val="-4"/>
        </w:rPr>
        <w:t xml:space="preserve"> </w:t>
      </w:r>
      <w:r w:rsidR="00B228F7">
        <w:t>notified.</w:t>
      </w:r>
      <w:r w:rsidR="00B228F7">
        <w:rPr>
          <w:spacing w:val="-3"/>
        </w:rPr>
        <w:t xml:space="preserve"> </w:t>
      </w:r>
      <w:r w:rsidR="00B228F7">
        <w:t>The</w:t>
      </w:r>
      <w:r w:rsidR="00B228F7">
        <w:rPr>
          <w:spacing w:val="-3"/>
        </w:rPr>
        <w:t xml:space="preserve"> </w:t>
      </w:r>
      <w:r w:rsidR="00B228F7">
        <w:t>systems</w:t>
      </w:r>
      <w:r w:rsidR="00B228F7">
        <w:rPr>
          <w:spacing w:val="-3"/>
        </w:rPr>
        <w:t xml:space="preserve"> </w:t>
      </w:r>
      <w:r w:rsidR="00B228F7">
        <w:t xml:space="preserve">require to meet data protection guidelines and also </w:t>
      </w:r>
      <w:r w:rsidR="00B228F7">
        <w:t>privacy and confidentiality</w:t>
      </w:r>
      <w:r w:rsidR="00B228F7">
        <w:rPr>
          <w:spacing w:val="-14"/>
        </w:rPr>
        <w:t xml:space="preserve"> </w:t>
      </w:r>
      <w:r w:rsidR="00B228F7">
        <w:t>requirements.</w:t>
      </w:r>
    </w:p>
    <w:p w:rsidR="00121232" w:rsidRDefault="00B228F7">
      <w:pPr>
        <w:pStyle w:val="BodyText"/>
        <w:spacing w:before="54" w:line="276" w:lineRule="auto"/>
        <w:ind w:right="247"/>
      </w:pPr>
      <w:r>
        <w:t>Moreover,</w:t>
      </w:r>
      <w:r>
        <w:rPr>
          <w:spacing w:val="-10"/>
        </w:rPr>
        <w:t xml:space="preserve"> </w:t>
      </w:r>
      <w:r>
        <w:t>the</w:t>
      </w:r>
      <w:r>
        <w:rPr>
          <w:spacing w:val="-5"/>
        </w:rPr>
        <w:t xml:space="preserve"> </w:t>
      </w:r>
      <w:r>
        <w:t>applications</w:t>
      </w:r>
      <w:r>
        <w:rPr>
          <w:spacing w:val="-7"/>
        </w:rPr>
        <w:t xml:space="preserve"> </w:t>
      </w:r>
      <w:r>
        <w:t>are</w:t>
      </w:r>
      <w:r>
        <w:rPr>
          <w:spacing w:val="-8"/>
        </w:rPr>
        <w:t xml:space="preserve"> </w:t>
      </w:r>
      <w:r>
        <w:t>installed</w:t>
      </w:r>
      <w:r>
        <w:rPr>
          <w:spacing w:val="-9"/>
        </w:rPr>
        <w:t xml:space="preserve"> </w:t>
      </w:r>
      <w:r>
        <w:t>voluntarily.</w:t>
      </w:r>
      <w:r>
        <w:rPr>
          <w:spacing w:val="-10"/>
        </w:rPr>
        <w:t xml:space="preserve"> </w:t>
      </w:r>
      <w:r>
        <w:t>Therefore</w:t>
      </w:r>
      <w:r>
        <w:rPr>
          <w:spacing w:val="-8"/>
        </w:rPr>
        <w:t xml:space="preserve"> </w:t>
      </w:r>
      <w:r>
        <w:t>it</w:t>
      </w:r>
      <w:r>
        <w:rPr>
          <w:spacing w:val="-7"/>
        </w:rPr>
        <w:t xml:space="preserve"> </w:t>
      </w:r>
      <w:r>
        <w:t>doesn’t</w:t>
      </w:r>
      <w:r>
        <w:rPr>
          <w:spacing w:val="-10"/>
        </w:rPr>
        <w:t xml:space="preserve"> </w:t>
      </w:r>
      <w:r>
        <w:t>ensure</w:t>
      </w:r>
      <w:r>
        <w:rPr>
          <w:spacing w:val="-8"/>
        </w:rPr>
        <w:t xml:space="preserve"> </w:t>
      </w:r>
      <w:r>
        <w:t>full</w:t>
      </w:r>
      <w:r>
        <w:rPr>
          <w:spacing w:val="-8"/>
        </w:rPr>
        <w:t xml:space="preserve"> </w:t>
      </w:r>
      <w:r>
        <w:t>public</w:t>
      </w:r>
      <w:r>
        <w:rPr>
          <w:spacing w:val="-9"/>
        </w:rPr>
        <w:t xml:space="preserve"> </w:t>
      </w:r>
      <w:r>
        <w:t>engagement.</w:t>
      </w:r>
      <w:r>
        <w:rPr>
          <w:spacing w:val="-7"/>
        </w:rPr>
        <w:t xml:space="preserve"> </w:t>
      </w:r>
      <w:r>
        <w:t>Till</w:t>
      </w:r>
      <w:r>
        <w:rPr>
          <w:spacing w:val="-7"/>
        </w:rPr>
        <w:t xml:space="preserve"> </w:t>
      </w:r>
      <w:r>
        <w:t>now, there's no scientific evidence that correlates the effectiveness of mobile applications and COVID-</w:t>
      </w:r>
      <w:r>
        <w:t>19 contact tracing. Moreover, there is no available data regards the number or percentage of people who have installed the app</w:t>
      </w:r>
      <w:r>
        <w:rPr>
          <w:spacing w:val="-10"/>
        </w:rPr>
        <w:t xml:space="preserve"> </w:t>
      </w:r>
      <w:r>
        <w:t>and</w:t>
      </w:r>
      <w:r>
        <w:rPr>
          <w:spacing w:val="-8"/>
        </w:rPr>
        <w:t xml:space="preserve"> </w:t>
      </w:r>
      <w:r>
        <w:t>are</w:t>
      </w:r>
      <w:r>
        <w:rPr>
          <w:spacing w:val="-7"/>
        </w:rPr>
        <w:t xml:space="preserve"> </w:t>
      </w:r>
      <w:r>
        <w:t>using</w:t>
      </w:r>
      <w:r>
        <w:rPr>
          <w:spacing w:val="-9"/>
        </w:rPr>
        <w:t xml:space="preserve"> </w:t>
      </w:r>
      <w:r>
        <w:t>it</w:t>
      </w:r>
      <w:r>
        <w:rPr>
          <w:spacing w:val="-8"/>
        </w:rPr>
        <w:t xml:space="preserve"> </w:t>
      </w:r>
      <w:r>
        <w:t>regularly.</w:t>
      </w:r>
      <w:r>
        <w:rPr>
          <w:spacing w:val="-8"/>
        </w:rPr>
        <w:t xml:space="preserve"> </w:t>
      </w:r>
      <w:r>
        <w:t>Additionally,</w:t>
      </w:r>
      <w:r>
        <w:rPr>
          <w:spacing w:val="-9"/>
        </w:rPr>
        <w:t xml:space="preserve"> </w:t>
      </w:r>
      <w:r>
        <w:t>the</w:t>
      </w:r>
      <w:r>
        <w:rPr>
          <w:spacing w:val="-7"/>
        </w:rPr>
        <w:t xml:space="preserve"> </w:t>
      </w:r>
      <w:r>
        <w:t>mobile</w:t>
      </w:r>
      <w:r>
        <w:rPr>
          <w:spacing w:val="-7"/>
        </w:rPr>
        <w:t xml:space="preserve"> </w:t>
      </w:r>
      <w:r>
        <w:t>applications</w:t>
      </w:r>
      <w:r>
        <w:rPr>
          <w:spacing w:val="-8"/>
        </w:rPr>
        <w:t xml:space="preserve"> </w:t>
      </w:r>
      <w:r>
        <w:t>are</w:t>
      </w:r>
      <w:r>
        <w:rPr>
          <w:spacing w:val="-7"/>
        </w:rPr>
        <w:t xml:space="preserve"> </w:t>
      </w:r>
      <w:r>
        <w:t>a</w:t>
      </w:r>
      <w:r>
        <w:rPr>
          <w:spacing w:val="-8"/>
        </w:rPr>
        <w:t xml:space="preserve"> </w:t>
      </w:r>
      <w:r>
        <w:t>continuous</w:t>
      </w:r>
      <w:r>
        <w:rPr>
          <w:spacing w:val="-5"/>
        </w:rPr>
        <w:t xml:space="preserve"> </w:t>
      </w:r>
      <w:r>
        <w:t>work</w:t>
      </w:r>
      <w:r>
        <w:rPr>
          <w:spacing w:val="-7"/>
        </w:rPr>
        <w:t xml:space="preserve"> </w:t>
      </w:r>
      <w:r>
        <w:t>that</w:t>
      </w:r>
      <w:r>
        <w:rPr>
          <w:spacing w:val="-7"/>
        </w:rPr>
        <w:t xml:space="preserve"> </w:t>
      </w:r>
      <w:r>
        <w:t>is</w:t>
      </w:r>
      <w:r>
        <w:rPr>
          <w:spacing w:val="-7"/>
        </w:rPr>
        <w:t xml:space="preserve"> </w:t>
      </w:r>
      <w:r>
        <w:t>in</w:t>
      </w:r>
      <w:r>
        <w:rPr>
          <w:spacing w:val="-8"/>
        </w:rPr>
        <w:t xml:space="preserve"> </w:t>
      </w:r>
      <w:r>
        <w:t>progress</w:t>
      </w:r>
      <w:r>
        <w:rPr>
          <w:spacing w:val="-7"/>
        </w:rPr>
        <w:t xml:space="preserve"> </w:t>
      </w:r>
      <w:r>
        <w:t>and updated periodica</w:t>
      </w:r>
      <w:r>
        <w:t>lly. Hence, the gathered knowledge might always change, which will affect data analysis. The search was not systematic. Not all databases have been searched. No previously tested or valid instrument was used to evaluate the</w:t>
      </w:r>
      <w:r>
        <w:rPr>
          <w:spacing w:val="-5"/>
        </w:rPr>
        <w:t xml:space="preserve"> </w:t>
      </w:r>
      <w:r>
        <w:t>apps.</w:t>
      </w:r>
    </w:p>
    <w:p w:rsidR="00121232" w:rsidRDefault="00B228F7">
      <w:pPr>
        <w:pStyle w:val="Heading11"/>
        <w:numPr>
          <w:ilvl w:val="0"/>
          <w:numId w:val="25"/>
        </w:numPr>
        <w:tabs>
          <w:tab w:val="left" w:pos="4275"/>
          <w:tab w:val="left" w:pos="4276"/>
        </w:tabs>
        <w:spacing w:before="56"/>
        <w:ind w:left="4275" w:hanging="654"/>
        <w:jc w:val="left"/>
      </w:pPr>
      <w:r>
        <w:rPr>
          <w:color w:val="1F487C"/>
        </w:rPr>
        <w:t>CONCLUSION</w:t>
      </w:r>
    </w:p>
    <w:p w:rsidR="00121232" w:rsidRDefault="00B228F7">
      <w:pPr>
        <w:pStyle w:val="BodyText"/>
        <w:spacing w:before="42" w:line="276" w:lineRule="auto"/>
        <w:ind w:right="252"/>
      </w:pPr>
      <w:r>
        <w:t xml:space="preserve">The review </w:t>
      </w:r>
      <w:r>
        <w:t>reveals that the use of mobile technology is helping the health authorities to monitor and diagnose the</w:t>
      </w:r>
      <w:r>
        <w:rPr>
          <w:spacing w:val="-5"/>
        </w:rPr>
        <w:t xml:space="preserve"> </w:t>
      </w:r>
      <w:r>
        <w:t>infected</w:t>
      </w:r>
      <w:r>
        <w:rPr>
          <w:spacing w:val="-5"/>
        </w:rPr>
        <w:t xml:space="preserve"> </w:t>
      </w:r>
      <w:r>
        <w:t>individuals</w:t>
      </w:r>
      <w:r>
        <w:rPr>
          <w:spacing w:val="-5"/>
        </w:rPr>
        <w:t xml:space="preserve"> </w:t>
      </w:r>
      <w:r>
        <w:t>and</w:t>
      </w:r>
      <w:r>
        <w:rPr>
          <w:spacing w:val="-2"/>
        </w:rPr>
        <w:t xml:space="preserve"> </w:t>
      </w:r>
      <w:r>
        <w:t>thus</w:t>
      </w:r>
      <w:r>
        <w:rPr>
          <w:spacing w:val="-6"/>
        </w:rPr>
        <w:t xml:space="preserve"> </w:t>
      </w:r>
      <w:r>
        <w:t>controlling</w:t>
      </w:r>
      <w:r>
        <w:rPr>
          <w:spacing w:val="-3"/>
        </w:rPr>
        <w:t xml:space="preserve"> </w:t>
      </w:r>
      <w:r>
        <w:t>the</w:t>
      </w:r>
      <w:r>
        <w:rPr>
          <w:spacing w:val="-3"/>
        </w:rPr>
        <w:t xml:space="preserve"> </w:t>
      </w:r>
      <w:r>
        <w:t>infection</w:t>
      </w:r>
      <w:r>
        <w:rPr>
          <w:spacing w:val="-7"/>
        </w:rPr>
        <w:t xml:space="preserve"> </w:t>
      </w:r>
      <w:r>
        <w:t>to</w:t>
      </w:r>
      <w:r>
        <w:rPr>
          <w:spacing w:val="-7"/>
        </w:rPr>
        <w:t xml:space="preserve"> </w:t>
      </w:r>
      <w:r>
        <w:t>spread.</w:t>
      </w:r>
      <w:r>
        <w:rPr>
          <w:spacing w:val="-3"/>
        </w:rPr>
        <w:t xml:space="preserve"> </w:t>
      </w:r>
      <w:r>
        <w:t>The</w:t>
      </w:r>
      <w:r>
        <w:rPr>
          <w:spacing w:val="-6"/>
        </w:rPr>
        <w:t xml:space="preserve"> </w:t>
      </w:r>
      <w:r>
        <w:t>COVID-19</w:t>
      </w:r>
      <w:r>
        <w:rPr>
          <w:spacing w:val="-4"/>
        </w:rPr>
        <w:t xml:space="preserve"> </w:t>
      </w:r>
      <w:r>
        <w:t>pandemic</w:t>
      </w:r>
      <w:r>
        <w:rPr>
          <w:spacing w:val="-5"/>
        </w:rPr>
        <w:t xml:space="preserve"> </w:t>
      </w:r>
      <w:r>
        <w:t>affected</w:t>
      </w:r>
      <w:r>
        <w:rPr>
          <w:spacing w:val="-4"/>
        </w:rPr>
        <w:t xml:space="preserve"> </w:t>
      </w:r>
      <w:r>
        <w:t>the</w:t>
      </w:r>
      <w:r>
        <w:rPr>
          <w:spacing w:val="-4"/>
        </w:rPr>
        <w:t xml:space="preserve"> </w:t>
      </w:r>
      <w:r>
        <w:t>health facilities’ responses even in developed cou</w:t>
      </w:r>
      <w:r>
        <w:t>ntries with proven and state of the art modern healthcare systems . With proper utilization of these mobile contract tracing apps, it would be possible to control, detect the clusters and predict next waves during this current pandemic and future disease o</w:t>
      </w:r>
      <w:r>
        <w:t>utbreaks. However, strong caution is warranted</w:t>
      </w:r>
      <w:r>
        <w:rPr>
          <w:spacing w:val="-10"/>
        </w:rPr>
        <w:t xml:space="preserve"> </w:t>
      </w:r>
      <w:r>
        <w:t>to</w:t>
      </w:r>
      <w:r>
        <w:rPr>
          <w:spacing w:val="-10"/>
        </w:rPr>
        <w:t xml:space="preserve"> </w:t>
      </w:r>
      <w:r>
        <w:t>generalize</w:t>
      </w:r>
      <w:r>
        <w:rPr>
          <w:spacing w:val="-8"/>
        </w:rPr>
        <w:t xml:space="preserve"> </w:t>
      </w:r>
      <w:r>
        <w:t>the</w:t>
      </w:r>
      <w:r>
        <w:rPr>
          <w:spacing w:val="-9"/>
        </w:rPr>
        <w:t xml:space="preserve"> </w:t>
      </w:r>
      <w:r>
        <w:t>usability</w:t>
      </w:r>
      <w:r>
        <w:rPr>
          <w:spacing w:val="-9"/>
        </w:rPr>
        <w:t xml:space="preserve"> </w:t>
      </w:r>
      <w:r>
        <w:t>of</w:t>
      </w:r>
      <w:r>
        <w:rPr>
          <w:spacing w:val="-10"/>
        </w:rPr>
        <w:t xml:space="preserve"> </w:t>
      </w:r>
      <w:r>
        <w:t>apps,</w:t>
      </w:r>
      <w:r>
        <w:rPr>
          <w:spacing w:val="-10"/>
        </w:rPr>
        <w:t xml:space="preserve"> </w:t>
      </w:r>
      <w:r>
        <w:t>especially</w:t>
      </w:r>
      <w:r>
        <w:rPr>
          <w:spacing w:val="-9"/>
        </w:rPr>
        <w:t xml:space="preserve"> </w:t>
      </w:r>
      <w:r>
        <w:t>in</w:t>
      </w:r>
      <w:r>
        <w:rPr>
          <w:spacing w:val="-10"/>
        </w:rPr>
        <w:t xml:space="preserve"> </w:t>
      </w:r>
      <w:r>
        <w:t>the</w:t>
      </w:r>
      <w:r>
        <w:rPr>
          <w:spacing w:val="-9"/>
        </w:rPr>
        <w:t xml:space="preserve"> </w:t>
      </w:r>
      <w:r>
        <w:t>LMICs,</w:t>
      </w:r>
      <w:r>
        <w:rPr>
          <w:spacing w:val="-9"/>
        </w:rPr>
        <w:t xml:space="preserve"> </w:t>
      </w:r>
      <w:r>
        <w:t>and</w:t>
      </w:r>
      <w:r>
        <w:rPr>
          <w:spacing w:val="-9"/>
        </w:rPr>
        <w:t xml:space="preserve"> </w:t>
      </w:r>
      <w:r>
        <w:t>to</w:t>
      </w:r>
      <w:r>
        <w:rPr>
          <w:spacing w:val="-11"/>
        </w:rPr>
        <w:t xml:space="preserve"> </w:t>
      </w:r>
      <w:r>
        <w:t>address</w:t>
      </w:r>
      <w:r>
        <w:rPr>
          <w:spacing w:val="-8"/>
        </w:rPr>
        <w:t xml:space="preserve"> </w:t>
      </w:r>
      <w:r>
        <w:t>the</w:t>
      </w:r>
      <w:r>
        <w:rPr>
          <w:spacing w:val="-8"/>
        </w:rPr>
        <w:t xml:space="preserve"> </w:t>
      </w:r>
      <w:r>
        <w:t>concerns</w:t>
      </w:r>
      <w:r>
        <w:rPr>
          <w:spacing w:val="-9"/>
        </w:rPr>
        <w:t xml:space="preserve"> </w:t>
      </w:r>
      <w:r>
        <w:t>regarding</w:t>
      </w:r>
      <w:r>
        <w:rPr>
          <w:spacing w:val="-9"/>
        </w:rPr>
        <w:t xml:space="preserve"> </w:t>
      </w:r>
      <w:r>
        <w:t>data anonymize, data privacy and usage, and data</w:t>
      </w:r>
      <w:r>
        <w:rPr>
          <w:spacing w:val="-2"/>
        </w:rPr>
        <w:t xml:space="preserve"> </w:t>
      </w:r>
      <w:r>
        <w:t>rights.</w:t>
      </w:r>
    </w:p>
    <w:p w:rsidR="00121232" w:rsidRDefault="00B228F7">
      <w:pPr>
        <w:pStyle w:val="Heading11"/>
        <w:numPr>
          <w:ilvl w:val="0"/>
          <w:numId w:val="25"/>
        </w:numPr>
        <w:tabs>
          <w:tab w:val="left" w:pos="4280"/>
          <w:tab w:val="left" w:pos="4281"/>
        </w:tabs>
        <w:spacing w:before="2"/>
        <w:ind w:left="4280" w:hanging="570"/>
        <w:jc w:val="left"/>
      </w:pPr>
      <w:r>
        <w:rPr>
          <w:color w:val="1F487C"/>
        </w:rPr>
        <w:t>REFERENCES</w:t>
      </w:r>
    </w:p>
    <w:p w:rsidR="00121232" w:rsidRDefault="00B228F7">
      <w:pPr>
        <w:pStyle w:val="ListParagraph"/>
        <w:numPr>
          <w:ilvl w:val="0"/>
          <w:numId w:val="26"/>
        </w:numPr>
        <w:tabs>
          <w:tab w:val="left" w:pos="771"/>
        </w:tabs>
        <w:spacing w:before="40" w:line="276" w:lineRule="auto"/>
        <w:ind w:right="247"/>
        <w:jc w:val="both"/>
        <w:rPr>
          <w:sz w:val="20"/>
        </w:rPr>
      </w:pPr>
      <w:r>
        <w:rPr>
          <w:sz w:val="20"/>
        </w:rPr>
        <w:t xml:space="preserve">WHO Global Surveillance for human infection with coronavirus disease (COVID-19) (2020) [cited 24.05.2020] Available at: </w:t>
      </w:r>
      <w:hyperlink r:id="rId304" w:history="1">
        <w:r>
          <w:rPr>
            <w:sz w:val="20"/>
            <w:u w:val="single"/>
          </w:rPr>
          <w:t>https</w:t>
        </w:r>
        <w:r>
          <w:rPr>
            <w:sz w:val="20"/>
            <w:u w:val="single"/>
          </w:rPr>
          <w:t>://www.who.int/publications/i/item/global-surveillance-for-human-</w:t>
        </w:r>
      </w:hyperlink>
      <w:hyperlink r:id="rId305" w:history="1">
        <w:r>
          <w:rPr>
            <w:sz w:val="20"/>
            <w:u w:val="single"/>
          </w:rPr>
          <w:t xml:space="preserve"> infection-with-novel-coronavirus-(2019-ncov)</w:t>
        </w:r>
      </w:hyperlink>
    </w:p>
    <w:p w:rsidR="00121232" w:rsidRDefault="00B228F7">
      <w:pPr>
        <w:pStyle w:val="ListParagraph"/>
        <w:numPr>
          <w:ilvl w:val="0"/>
          <w:numId w:val="26"/>
        </w:numPr>
        <w:tabs>
          <w:tab w:val="left" w:pos="771"/>
        </w:tabs>
        <w:spacing w:before="1"/>
        <w:jc w:val="both"/>
        <w:rPr>
          <w:sz w:val="20"/>
        </w:rPr>
      </w:pPr>
      <w:r>
        <w:rPr>
          <w:sz w:val="20"/>
        </w:rPr>
        <w:t xml:space="preserve">Lai CC, Shih </w:t>
      </w:r>
      <w:r>
        <w:rPr>
          <w:sz w:val="20"/>
        </w:rPr>
        <w:t>TP, Ko WC, Tang HJ, Hsueh PR. Severe acute respiratory syndrome coronavirus 2</w:t>
      </w:r>
      <w:r>
        <w:rPr>
          <w:spacing w:val="14"/>
          <w:sz w:val="20"/>
        </w:rPr>
        <w:t xml:space="preserve"> </w:t>
      </w:r>
      <w:r>
        <w:rPr>
          <w:sz w:val="20"/>
        </w:rPr>
        <w:t>(SARS-CoV-</w:t>
      </w:r>
    </w:p>
    <w:p w:rsidR="00121232" w:rsidRDefault="00B228F7">
      <w:pPr>
        <w:pStyle w:val="BodyText"/>
        <w:spacing w:before="36" w:line="276" w:lineRule="auto"/>
        <w:ind w:left="770" w:right="248"/>
      </w:pPr>
      <w:r>
        <w:t>2) and coronavirus disease-2019 (COVID-19): The epidemic and the challenges. Int J Antimicrob Agents (2020)</w:t>
      </w:r>
    </w:p>
    <w:p w:rsidR="00121232" w:rsidRDefault="00B228F7">
      <w:pPr>
        <w:pStyle w:val="ListParagraph"/>
        <w:numPr>
          <w:ilvl w:val="0"/>
          <w:numId w:val="26"/>
        </w:numPr>
        <w:tabs>
          <w:tab w:val="left" w:pos="771"/>
        </w:tabs>
        <w:spacing w:line="278" w:lineRule="auto"/>
        <w:ind w:right="251"/>
        <w:jc w:val="both"/>
        <w:rPr>
          <w:sz w:val="20"/>
        </w:rPr>
      </w:pPr>
      <w:r>
        <w:rPr>
          <w:sz w:val="20"/>
        </w:rPr>
        <w:t>Abeler J, Bäcker M, Buermeyer U, Zillessen H. COVID-19 cont</w:t>
      </w:r>
      <w:r>
        <w:rPr>
          <w:sz w:val="20"/>
        </w:rPr>
        <w:t>act tracing and data protection can go together. JMIR mHealth and uHealth</w:t>
      </w:r>
      <w:r>
        <w:rPr>
          <w:spacing w:val="2"/>
          <w:sz w:val="20"/>
        </w:rPr>
        <w:t xml:space="preserve"> </w:t>
      </w:r>
      <w:r>
        <w:rPr>
          <w:sz w:val="20"/>
        </w:rPr>
        <w:t>(2020)</w:t>
      </w:r>
    </w:p>
    <w:p w:rsidR="00121232" w:rsidRDefault="00B228F7">
      <w:pPr>
        <w:pStyle w:val="ListParagraph"/>
        <w:numPr>
          <w:ilvl w:val="0"/>
          <w:numId w:val="26"/>
        </w:numPr>
        <w:tabs>
          <w:tab w:val="left" w:pos="771"/>
        </w:tabs>
        <w:spacing w:line="231" w:lineRule="exact"/>
        <w:jc w:val="both"/>
        <w:rPr>
          <w:sz w:val="20"/>
        </w:rPr>
      </w:pPr>
      <w:r>
        <w:rPr>
          <w:sz w:val="20"/>
        </w:rPr>
        <w:t>WHO.</w:t>
      </w:r>
      <w:r>
        <w:rPr>
          <w:spacing w:val="-5"/>
          <w:sz w:val="20"/>
        </w:rPr>
        <w:t xml:space="preserve"> </w:t>
      </w:r>
      <w:r>
        <w:rPr>
          <w:sz w:val="20"/>
        </w:rPr>
        <w:t>Guidelines</w:t>
      </w:r>
      <w:r>
        <w:rPr>
          <w:spacing w:val="-3"/>
          <w:sz w:val="20"/>
        </w:rPr>
        <w:t xml:space="preserve"> </w:t>
      </w:r>
      <w:r>
        <w:rPr>
          <w:sz w:val="20"/>
        </w:rPr>
        <w:t>on</w:t>
      </w:r>
      <w:r>
        <w:rPr>
          <w:spacing w:val="-4"/>
          <w:sz w:val="20"/>
        </w:rPr>
        <w:t xml:space="preserve"> </w:t>
      </w:r>
      <w:r>
        <w:rPr>
          <w:sz w:val="20"/>
        </w:rPr>
        <w:t>ethical</w:t>
      </w:r>
      <w:r>
        <w:rPr>
          <w:spacing w:val="-2"/>
          <w:sz w:val="20"/>
        </w:rPr>
        <w:t xml:space="preserve"> </w:t>
      </w:r>
      <w:r>
        <w:rPr>
          <w:sz w:val="20"/>
        </w:rPr>
        <w:t>issues</w:t>
      </w:r>
      <w:r>
        <w:rPr>
          <w:spacing w:val="-3"/>
          <w:sz w:val="20"/>
        </w:rPr>
        <w:t xml:space="preserve"> </w:t>
      </w:r>
      <w:r>
        <w:rPr>
          <w:sz w:val="20"/>
        </w:rPr>
        <w:t>in</w:t>
      </w:r>
      <w:r>
        <w:rPr>
          <w:spacing w:val="-4"/>
          <w:sz w:val="20"/>
        </w:rPr>
        <w:t xml:space="preserve"> </w:t>
      </w:r>
      <w:r>
        <w:rPr>
          <w:sz w:val="20"/>
        </w:rPr>
        <w:t>public</w:t>
      </w:r>
      <w:r>
        <w:rPr>
          <w:spacing w:val="-4"/>
          <w:sz w:val="20"/>
        </w:rPr>
        <w:t xml:space="preserve"> </w:t>
      </w:r>
      <w:r>
        <w:rPr>
          <w:sz w:val="20"/>
        </w:rPr>
        <w:t>health</w:t>
      </w:r>
      <w:r>
        <w:rPr>
          <w:spacing w:val="-3"/>
          <w:sz w:val="20"/>
        </w:rPr>
        <w:t xml:space="preserve"> </w:t>
      </w:r>
      <w:r>
        <w:rPr>
          <w:sz w:val="20"/>
        </w:rPr>
        <w:t>surveillance.2017.</w:t>
      </w:r>
      <w:r>
        <w:rPr>
          <w:spacing w:val="-3"/>
          <w:sz w:val="20"/>
        </w:rPr>
        <w:t xml:space="preserve"> </w:t>
      </w:r>
      <w:r>
        <w:rPr>
          <w:sz w:val="20"/>
        </w:rPr>
        <w:t>Geneva:</w:t>
      </w:r>
      <w:r>
        <w:rPr>
          <w:spacing w:val="-3"/>
          <w:sz w:val="20"/>
        </w:rPr>
        <w:t xml:space="preserve"> </w:t>
      </w:r>
      <w:r>
        <w:rPr>
          <w:sz w:val="20"/>
        </w:rPr>
        <w:t>World</w:t>
      </w:r>
      <w:r>
        <w:rPr>
          <w:spacing w:val="-3"/>
          <w:sz w:val="20"/>
        </w:rPr>
        <w:t xml:space="preserve"> </w:t>
      </w:r>
      <w:r>
        <w:rPr>
          <w:sz w:val="20"/>
        </w:rPr>
        <w:t>Health</w:t>
      </w:r>
      <w:r>
        <w:rPr>
          <w:spacing w:val="-3"/>
          <w:sz w:val="20"/>
        </w:rPr>
        <w:t xml:space="preserve"> </w:t>
      </w:r>
      <w:r>
        <w:rPr>
          <w:sz w:val="20"/>
        </w:rPr>
        <w:t>Organization.</w:t>
      </w:r>
    </w:p>
    <w:p w:rsidR="00121232" w:rsidRDefault="00B228F7">
      <w:pPr>
        <w:pStyle w:val="ListParagraph"/>
        <w:numPr>
          <w:ilvl w:val="0"/>
          <w:numId w:val="26"/>
        </w:numPr>
        <w:tabs>
          <w:tab w:val="left" w:pos="770"/>
          <w:tab w:val="left" w:pos="771"/>
        </w:tabs>
        <w:spacing w:before="36" w:line="276" w:lineRule="auto"/>
        <w:ind w:right="245"/>
        <w:rPr>
          <w:sz w:val="20"/>
        </w:rPr>
      </w:pPr>
      <w:r>
        <w:rPr>
          <w:sz w:val="20"/>
        </w:rPr>
        <w:t>Wong ZS, Zhou J, Zhang Q. Artificial intelligence for infectious disea</w:t>
      </w:r>
      <w:r>
        <w:rPr>
          <w:sz w:val="20"/>
        </w:rPr>
        <w:t>se big data analytics. Infection, disease &amp; health</w:t>
      </w:r>
      <w:r>
        <w:rPr>
          <w:spacing w:val="-3"/>
          <w:sz w:val="20"/>
        </w:rPr>
        <w:t xml:space="preserve"> </w:t>
      </w:r>
      <w:r>
        <w:rPr>
          <w:sz w:val="20"/>
        </w:rPr>
        <w:t>(2019)</w:t>
      </w:r>
    </w:p>
    <w:p w:rsidR="00121232" w:rsidRDefault="00B228F7">
      <w:pPr>
        <w:pStyle w:val="ListParagraph"/>
        <w:numPr>
          <w:ilvl w:val="0"/>
          <w:numId w:val="26"/>
        </w:numPr>
        <w:tabs>
          <w:tab w:val="left" w:pos="770"/>
          <w:tab w:val="left" w:pos="771"/>
        </w:tabs>
        <w:spacing w:line="278" w:lineRule="auto"/>
        <w:ind w:right="255"/>
        <w:rPr>
          <w:sz w:val="20"/>
        </w:rPr>
      </w:pPr>
      <w:r>
        <w:rPr>
          <w:sz w:val="20"/>
        </w:rPr>
        <w:t>Parker</w:t>
      </w:r>
      <w:r>
        <w:rPr>
          <w:spacing w:val="-15"/>
          <w:sz w:val="20"/>
        </w:rPr>
        <w:t xml:space="preserve"> </w:t>
      </w:r>
      <w:r>
        <w:rPr>
          <w:sz w:val="20"/>
        </w:rPr>
        <w:t>MJ,</w:t>
      </w:r>
      <w:r>
        <w:rPr>
          <w:spacing w:val="-11"/>
          <w:sz w:val="20"/>
        </w:rPr>
        <w:t xml:space="preserve"> </w:t>
      </w:r>
      <w:r>
        <w:rPr>
          <w:sz w:val="20"/>
        </w:rPr>
        <w:t>Fraser</w:t>
      </w:r>
      <w:r>
        <w:rPr>
          <w:spacing w:val="-15"/>
          <w:sz w:val="20"/>
        </w:rPr>
        <w:t xml:space="preserve"> </w:t>
      </w:r>
      <w:r>
        <w:rPr>
          <w:sz w:val="20"/>
        </w:rPr>
        <w:t>C,</w:t>
      </w:r>
      <w:r>
        <w:rPr>
          <w:spacing w:val="-13"/>
          <w:sz w:val="20"/>
        </w:rPr>
        <w:t xml:space="preserve"> </w:t>
      </w:r>
      <w:r>
        <w:rPr>
          <w:sz w:val="20"/>
        </w:rPr>
        <w:t>Abeler-Dörner</w:t>
      </w:r>
      <w:r>
        <w:rPr>
          <w:spacing w:val="-12"/>
          <w:sz w:val="20"/>
        </w:rPr>
        <w:t xml:space="preserve"> </w:t>
      </w:r>
      <w:r>
        <w:rPr>
          <w:sz w:val="20"/>
        </w:rPr>
        <w:t>L,</w:t>
      </w:r>
      <w:r>
        <w:rPr>
          <w:spacing w:val="-13"/>
          <w:sz w:val="20"/>
        </w:rPr>
        <w:t xml:space="preserve"> </w:t>
      </w:r>
      <w:r>
        <w:rPr>
          <w:sz w:val="20"/>
        </w:rPr>
        <w:t>Bonsall</w:t>
      </w:r>
      <w:r>
        <w:rPr>
          <w:spacing w:val="-13"/>
          <w:sz w:val="20"/>
        </w:rPr>
        <w:t xml:space="preserve"> </w:t>
      </w:r>
      <w:r>
        <w:rPr>
          <w:sz w:val="20"/>
        </w:rPr>
        <w:t>D.</w:t>
      </w:r>
      <w:r>
        <w:rPr>
          <w:spacing w:val="-13"/>
          <w:sz w:val="20"/>
        </w:rPr>
        <w:t xml:space="preserve"> </w:t>
      </w:r>
      <w:r>
        <w:rPr>
          <w:sz w:val="20"/>
        </w:rPr>
        <w:t>Ethics</w:t>
      </w:r>
      <w:r>
        <w:rPr>
          <w:spacing w:val="-13"/>
          <w:sz w:val="20"/>
        </w:rPr>
        <w:t xml:space="preserve"> </w:t>
      </w:r>
      <w:r>
        <w:rPr>
          <w:sz w:val="20"/>
        </w:rPr>
        <w:t>of</w:t>
      </w:r>
      <w:r>
        <w:rPr>
          <w:spacing w:val="-11"/>
          <w:sz w:val="20"/>
        </w:rPr>
        <w:t xml:space="preserve"> </w:t>
      </w:r>
      <w:r>
        <w:rPr>
          <w:sz w:val="20"/>
        </w:rPr>
        <w:t>instantaneous</w:t>
      </w:r>
      <w:r>
        <w:rPr>
          <w:spacing w:val="-13"/>
          <w:sz w:val="20"/>
        </w:rPr>
        <w:t xml:space="preserve"> </w:t>
      </w:r>
      <w:r>
        <w:rPr>
          <w:sz w:val="20"/>
        </w:rPr>
        <w:t>contact</w:t>
      </w:r>
      <w:r>
        <w:rPr>
          <w:spacing w:val="-13"/>
          <w:sz w:val="20"/>
        </w:rPr>
        <w:t xml:space="preserve"> </w:t>
      </w:r>
      <w:r>
        <w:rPr>
          <w:sz w:val="20"/>
        </w:rPr>
        <w:t>tracing</w:t>
      </w:r>
      <w:r>
        <w:rPr>
          <w:spacing w:val="-12"/>
          <w:sz w:val="20"/>
        </w:rPr>
        <w:t xml:space="preserve"> </w:t>
      </w:r>
      <w:r>
        <w:rPr>
          <w:sz w:val="20"/>
        </w:rPr>
        <w:t>using</w:t>
      </w:r>
      <w:r>
        <w:rPr>
          <w:spacing w:val="-11"/>
          <w:sz w:val="20"/>
        </w:rPr>
        <w:t xml:space="preserve"> </w:t>
      </w:r>
      <w:r>
        <w:rPr>
          <w:sz w:val="20"/>
        </w:rPr>
        <w:t>mobile</w:t>
      </w:r>
      <w:r>
        <w:rPr>
          <w:spacing w:val="-13"/>
          <w:sz w:val="20"/>
        </w:rPr>
        <w:t xml:space="preserve"> </w:t>
      </w:r>
      <w:r>
        <w:rPr>
          <w:sz w:val="20"/>
        </w:rPr>
        <w:t>phone apps in the control of the COVID-19 pandemic.</w:t>
      </w:r>
      <w:r>
        <w:rPr>
          <w:spacing w:val="-5"/>
          <w:sz w:val="20"/>
        </w:rPr>
        <w:t xml:space="preserve"> </w:t>
      </w:r>
      <w:r>
        <w:rPr>
          <w:sz w:val="20"/>
        </w:rPr>
        <w:t>(2020)</w:t>
      </w:r>
    </w:p>
    <w:p w:rsidR="00121232" w:rsidRDefault="00B228F7">
      <w:pPr>
        <w:pStyle w:val="ListParagraph"/>
        <w:numPr>
          <w:ilvl w:val="0"/>
          <w:numId w:val="26"/>
        </w:numPr>
        <w:tabs>
          <w:tab w:val="left" w:pos="770"/>
          <w:tab w:val="left" w:pos="771"/>
        </w:tabs>
        <w:spacing w:line="276" w:lineRule="auto"/>
        <w:ind w:right="250"/>
        <w:rPr>
          <w:sz w:val="20"/>
        </w:rPr>
      </w:pPr>
      <w:r>
        <w:rPr>
          <w:sz w:val="20"/>
        </w:rPr>
        <w:t xml:space="preserve">Crocker A, Opsahl K, Cyphers B. The </w:t>
      </w:r>
      <w:r>
        <w:rPr>
          <w:sz w:val="20"/>
        </w:rPr>
        <w:t>challenge of proximity apps for COVID-19 contact tracing. Electronic Frontier Foundation (2020)</w:t>
      </w:r>
    </w:p>
    <w:p w:rsidR="00121232" w:rsidRDefault="00B228F7">
      <w:pPr>
        <w:pStyle w:val="ListParagraph"/>
        <w:numPr>
          <w:ilvl w:val="0"/>
          <w:numId w:val="26"/>
        </w:numPr>
        <w:tabs>
          <w:tab w:val="left" w:pos="770"/>
          <w:tab w:val="left" w:pos="771"/>
        </w:tabs>
        <w:spacing w:line="276" w:lineRule="auto"/>
        <w:ind w:right="261"/>
        <w:rPr>
          <w:sz w:val="20"/>
        </w:rPr>
      </w:pPr>
      <w:r>
        <w:rPr>
          <w:sz w:val="20"/>
        </w:rPr>
        <w:t>Chang SL, Harding N, Zachreson C, Cliff OM, Prokopenko M. Modelling transmission and control of the COVID-19 pandemic in Australia</w:t>
      </w:r>
      <w:r>
        <w:rPr>
          <w:spacing w:val="-4"/>
          <w:sz w:val="20"/>
        </w:rPr>
        <w:t xml:space="preserve"> </w:t>
      </w:r>
      <w:r>
        <w:rPr>
          <w:sz w:val="20"/>
        </w:rPr>
        <w:t>(2020)</w:t>
      </w:r>
    </w:p>
    <w:p w:rsidR="00121232" w:rsidRDefault="00B228F7">
      <w:pPr>
        <w:pStyle w:val="ListParagraph"/>
        <w:numPr>
          <w:ilvl w:val="0"/>
          <w:numId w:val="26"/>
        </w:numPr>
        <w:tabs>
          <w:tab w:val="left" w:pos="770"/>
          <w:tab w:val="left" w:pos="771"/>
        </w:tabs>
        <w:spacing w:line="278" w:lineRule="auto"/>
        <w:ind w:right="249"/>
        <w:rPr>
          <w:sz w:val="20"/>
        </w:rPr>
      </w:pPr>
      <w:r>
        <w:rPr>
          <w:sz w:val="20"/>
        </w:rPr>
        <w:t xml:space="preserve">Department of Health, </w:t>
      </w:r>
      <w:r>
        <w:rPr>
          <w:sz w:val="20"/>
        </w:rPr>
        <w:t>Australia Government. COVIDSafe App (2020) [Cited 24.05.2020] Available at:</w:t>
      </w:r>
      <w:r>
        <w:rPr>
          <w:sz w:val="20"/>
          <w:u w:val="single"/>
        </w:rPr>
        <w:t xml:space="preserve"> </w:t>
      </w:r>
      <w:hyperlink r:id="rId306" w:history="1">
        <w:r>
          <w:rPr>
            <w:sz w:val="20"/>
            <w:u w:val="single"/>
          </w:rPr>
          <w:t>https://www.health.gov.au/resources/apps-and-tools/covidsafe-app</w:t>
        </w:r>
      </w:hyperlink>
    </w:p>
    <w:p w:rsidR="00121232" w:rsidRDefault="00B228F7">
      <w:pPr>
        <w:pStyle w:val="ListParagraph"/>
        <w:numPr>
          <w:ilvl w:val="0"/>
          <w:numId w:val="26"/>
        </w:numPr>
        <w:tabs>
          <w:tab w:val="left" w:pos="771"/>
        </w:tabs>
        <w:spacing w:line="276" w:lineRule="auto"/>
        <w:ind w:right="249"/>
        <w:rPr>
          <w:sz w:val="20"/>
        </w:rPr>
      </w:pPr>
      <w:r>
        <w:rPr>
          <w:sz w:val="20"/>
        </w:rPr>
        <w:t>Australian Government.Privacy Amen</w:t>
      </w:r>
      <w:r>
        <w:rPr>
          <w:sz w:val="20"/>
        </w:rPr>
        <w:t>dment (Public Health Contact Information Act 2020) [Cited 24.05.2020] Available at:</w:t>
      </w:r>
      <w:r>
        <w:rPr>
          <w:spacing w:val="-4"/>
          <w:sz w:val="20"/>
        </w:rPr>
        <w:t xml:space="preserve"> </w:t>
      </w:r>
      <w:hyperlink r:id="rId307" w:history="1">
        <w:r>
          <w:rPr>
            <w:sz w:val="20"/>
            <w:u w:val="single"/>
          </w:rPr>
          <w:t>https://www.legislation.gov.au/Details/C2020A00044</w:t>
        </w:r>
      </w:hyperlink>
    </w:p>
    <w:p w:rsidR="00121232" w:rsidRDefault="00B228F7">
      <w:pPr>
        <w:pStyle w:val="ListParagraph"/>
        <w:numPr>
          <w:ilvl w:val="0"/>
          <w:numId w:val="26"/>
        </w:numPr>
        <w:tabs>
          <w:tab w:val="left" w:pos="771"/>
        </w:tabs>
        <w:spacing w:line="276" w:lineRule="auto"/>
        <w:ind w:right="248"/>
        <w:rPr>
          <w:sz w:val="20"/>
        </w:rPr>
      </w:pPr>
      <w:r>
        <w:rPr>
          <w:sz w:val="20"/>
        </w:rPr>
        <w:t>Ministry of Information Affairs.Population and Demogra</w:t>
      </w:r>
      <w:r>
        <w:rPr>
          <w:sz w:val="20"/>
        </w:rPr>
        <w:t>phics. (2020) [Cited 30.06.2020]. Available at:</w:t>
      </w:r>
      <w:r>
        <w:rPr>
          <w:sz w:val="20"/>
          <w:u w:val="single"/>
        </w:rPr>
        <w:t xml:space="preserve"> </w:t>
      </w:r>
      <w:hyperlink r:id="rId308" w:history="1">
        <w:r>
          <w:rPr>
            <w:sz w:val="20"/>
            <w:u w:val="single"/>
          </w:rPr>
          <w:t>https://www.mia.gov.bh/kingdom-of-bahrain/population-and-demographics/?lang=en</w:t>
        </w:r>
      </w:hyperlink>
    </w:p>
    <w:p w:rsidR="00121232" w:rsidRDefault="00B228F7">
      <w:pPr>
        <w:pStyle w:val="ListParagraph"/>
        <w:numPr>
          <w:ilvl w:val="0"/>
          <w:numId w:val="26"/>
        </w:numPr>
        <w:tabs>
          <w:tab w:val="left" w:pos="771"/>
        </w:tabs>
        <w:spacing w:line="278" w:lineRule="auto"/>
        <w:ind w:right="248"/>
        <w:rPr>
          <w:sz w:val="20"/>
        </w:rPr>
      </w:pPr>
      <w:r>
        <w:rPr>
          <w:sz w:val="20"/>
        </w:rPr>
        <w:t>Ministry of Health Bahrain. Corona</w:t>
      </w:r>
      <w:r>
        <w:rPr>
          <w:sz w:val="20"/>
        </w:rPr>
        <w:t>virus (COVID 19) latest updates. (2020) [Cited 30.06.2020] Available at:</w:t>
      </w:r>
      <w:r>
        <w:rPr>
          <w:spacing w:val="-2"/>
          <w:sz w:val="20"/>
        </w:rPr>
        <w:t xml:space="preserve"> </w:t>
      </w:r>
      <w:hyperlink r:id="rId309" w:history="1">
        <w:r>
          <w:rPr>
            <w:sz w:val="20"/>
            <w:u w:val="single"/>
          </w:rPr>
          <w:t>https://www.moh.gov.bh/?lang=en</w:t>
        </w:r>
      </w:hyperlink>
    </w:p>
    <w:p w:rsidR="00121232" w:rsidRDefault="00B228F7">
      <w:pPr>
        <w:pStyle w:val="ListParagraph"/>
        <w:numPr>
          <w:ilvl w:val="0"/>
          <w:numId w:val="26"/>
        </w:numPr>
        <w:tabs>
          <w:tab w:val="left" w:pos="771"/>
        </w:tabs>
        <w:spacing w:line="278" w:lineRule="auto"/>
        <w:ind w:right="245"/>
        <w:rPr>
          <w:sz w:val="20"/>
        </w:rPr>
      </w:pPr>
      <w:r>
        <w:rPr>
          <w:sz w:val="20"/>
        </w:rPr>
        <w:t>World Health Organization (WHO) Bahrain Situation (2020) [Cited 30.06.2020] Available at:</w:t>
      </w:r>
      <w:r>
        <w:rPr>
          <w:sz w:val="20"/>
          <w:u w:val="single"/>
        </w:rPr>
        <w:t xml:space="preserve"> </w:t>
      </w:r>
      <w:hyperlink r:id="rId310" w:history="1">
        <w:r>
          <w:rPr>
            <w:sz w:val="20"/>
            <w:u w:val="single"/>
          </w:rPr>
          <w:t>https://covid19.who.int/region/emro/country/bh</w:t>
        </w:r>
      </w:hyperlink>
    </w:p>
    <w:p w:rsidR="00121232" w:rsidRDefault="00121232">
      <w:pPr>
        <w:spacing w:line="278" w:lineRule="auto"/>
        <w:rPr>
          <w:sz w:val="20"/>
        </w:rPr>
        <w:sectPr w:rsidR="00121232">
          <w:pgSz w:w="11910" w:h="16840"/>
          <w:pgMar w:top="1920" w:right="940" w:bottom="580" w:left="960" w:header="149" w:footer="387" w:gutter="0"/>
          <w:cols w:space="720"/>
        </w:sectPr>
      </w:pPr>
    </w:p>
    <w:p w:rsidR="00121232" w:rsidRDefault="00611CEB">
      <w:pPr>
        <w:pStyle w:val="BodyText"/>
        <w:spacing w:line="20" w:lineRule="exact"/>
        <w:ind w:left="201"/>
        <w:jc w:val="left"/>
        <w:rPr>
          <w:sz w:val="2"/>
        </w:rPr>
      </w:pPr>
      <w:r w:rsidRPr="00457152">
        <w:lastRenderedPageBreak/>
        <w:drawing>
          <wp:anchor distT="0" distB="0" distL="114300" distR="114300" simplePos="0" relativeHeight="251697152" behindDoc="1" locked="0" layoutInCell="1" allowOverlap="1" wp14:anchorId="1D6D6AFB" wp14:editId="09ADEDDD">
            <wp:simplePos x="0" y="0"/>
            <wp:positionH relativeFrom="margin">
              <wp:align>right</wp:align>
            </wp:positionH>
            <wp:positionV relativeFrom="paragraph">
              <wp:posOffset>-1178137</wp:posOffset>
            </wp:positionV>
            <wp:extent cx="6356350" cy="1214120"/>
            <wp:effectExtent l="0" t="0" r="6350" b="5080"/>
            <wp:wrapNone/>
            <wp:docPr id="1266735120" name="Picture 126673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6356350" cy="1214120"/>
                    </a:xfrm>
                    <a:prstGeom prst="rect">
                      <a:avLst/>
                    </a:prstGeom>
                  </pic:spPr>
                </pic:pic>
              </a:graphicData>
            </a:graphic>
          </wp:anchor>
        </w:drawing>
      </w:r>
      <w:r w:rsidR="00B228F7">
        <w:rPr>
          <w:sz w:val="2"/>
        </w:rPr>
      </w:r>
      <w:r w:rsidR="00B228F7">
        <w:rPr>
          <w:sz w:val="2"/>
        </w:rPr>
        <w:pict>
          <v:group id="_x0000_s1027" style="width:479.3pt;height:.5pt;mso-position-horizontal-relative:char;mso-position-vertical-relative:line" coordsize="9586,10">
            <v:rect id="_x0000_s1028" style="position:absolute;width:9586;height:10" fillcolor="black" stroked="f"/>
            <w10:wrap type="none"/>
            <w10:anchorlock/>
          </v:group>
        </w:pict>
      </w:r>
    </w:p>
    <w:p w:rsidR="00121232" w:rsidRDefault="00B228F7">
      <w:pPr>
        <w:pStyle w:val="ListParagraph"/>
        <w:numPr>
          <w:ilvl w:val="0"/>
          <w:numId w:val="26"/>
        </w:numPr>
        <w:tabs>
          <w:tab w:val="left" w:pos="771"/>
          <w:tab w:val="left" w:pos="1785"/>
          <w:tab w:val="left" w:pos="2193"/>
          <w:tab w:val="left" w:pos="3154"/>
          <w:tab w:val="left" w:pos="4554"/>
          <w:tab w:val="left" w:pos="5629"/>
          <w:tab w:val="left" w:pos="6466"/>
          <w:tab w:val="left" w:pos="7222"/>
          <w:tab w:val="left" w:pos="8503"/>
          <w:tab w:val="left" w:pos="9536"/>
        </w:tabs>
        <w:spacing w:before="66" w:line="276" w:lineRule="auto"/>
        <w:ind w:right="246"/>
        <w:rPr>
          <w:sz w:val="20"/>
        </w:rPr>
      </w:pPr>
      <w:r>
        <w:rPr>
          <w:sz w:val="20"/>
        </w:rPr>
        <w:t>Kingdom</w:t>
      </w:r>
      <w:r>
        <w:rPr>
          <w:sz w:val="20"/>
        </w:rPr>
        <w:tab/>
        <w:t>of</w:t>
      </w:r>
      <w:r>
        <w:rPr>
          <w:sz w:val="20"/>
        </w:rPr>
        <w:tab/>
        <w:t>Bahrain.</w:t>
      </w:r>
      <w:r>
        <w:rPr>
          <w:sz w:val="20"/>
        </w:rPr>
        <w:tab/>
        <w:t>eGovernment</w:t>
      </w:r>
      <w:r>
        <w:rPr>
          <w:sz w:val="20"/>
        </w:rPr>
        <w:tab/>
        <w:t>Appstore.</w:t>
      </w:r>
      <w:r>
        <w:rPr>
          <w:sz w:val="20"/>
        </w:rPr>
        <w:tab/>
        <w:t>(2020)</w:t>
      </w:r>
      <w:r>
        <w:rPr>
          <w:sz w:val="20"/>
        </w:rPr>
        <w:tab/>
        <w:t>[Cited</w:t>
      </w:r>
      <w:r>
        <w:rPr>
          <w:sz w:val="20"/>
        </w:rPr>
        <w:tab/>
        <w:t>22.05.2020]</w:t>
      </w:r>
      <w:r>
        <w:rPr>
          <w:sz w:val="20"/>
        </w:rPr>
        <w:tab/>
        <w:t>Availabl</w:t>
      </w:r>
      <w:r>
        <w:rPr>
          <w:sz w:val="20"/>
        </w:rPr>
        <w:t>e</w:t>
      </w:r>
      <w:r>
        <w:rPr>
          <w:sz w:val="20"/>
        </w:rPr>
        <w:tab/>
      </w:r>
      <w:r>
        <w:rPr>
          <w:spacing w:val="-5"/>
          <w:sz w:val="20"/>
        </w:rPr>
        <w:t>at:</w:t>
      </w:r>
      <w:r>
        <w:rPr>
          <w:spacing w:val="-5"/>
          <w:sz w:val="20"/>
          <w:u w:val="single"/>
        </w:rPr>
        <w:t xml:space="preserve"> </w:t>
      </w:r>
      <w:hyperlink r:id="rId311" w:history="1">
        <w:r>
          <w:rPr>
            <w:sz w:val="20"/>
            <w:u w:val="single"/>
          </w:rPr>
          <w:t>https://apps.bahrain.bh/CMSWebApplication/action/ShowAppDetailsAction?selectedAppID=321&amp;</w:t>
        </w:r>
      </w:hyperlink>
      <w:hyperlink r:id="rId312" w:history="1">
        <w:r>
          <w:rPr>
            <w:sz w:val="20"/>
            <w:u w:val="single"/>
          </w:rPr>
          <w:t xml:space="preserve"> appLanguage=en</w:t>
        </w:r>
      </w:hyperlink>
    </w:p>
    <w:p w:rsidR="00121232" w:rsidRDefault="00B228F7">
      <w:pPr>
        <w:pStyle w:val="ListParagraph"/>
        <w:numPr>
          <w:ilvl w:val="0"/>
          <w:numId w:val="26"/>
        </w:numPr>
        <w:tabs>
          <w:tab w:val="left" w:pos="771"/>
        </w:tabs>
        <w:spacing w:line="276" w:lineRule="auto"/>
        <w:ind w:right="247"/>
        <w:rPr>
          <w:sz w:val="20"/>
        </w:rPr>
      </w:pPr>
      <w:r>
        <w:rPr>
          <w:sz w:val="20"/>
        </w:rPr>
        <w:t>Zhi,Z.</w:t>
      </w:r>
      <w:r>
        <w:rPr>
          <w:spacing w:val="-8"/>
          <w:sz w:val="20"/>
        </w:rPr>
        <w:t xml:space="preserve"> </w:t>
      </w:r>
      <w:r>
        <w:rPr>
          <w:sz w:val="20"/>
        </w:rPr>
        <w:t>The</w:t>
      </w:r>
      <w:r>
        <w:rPr>
          <w:spacing w:val="-7"/>
          <w:sz w:val="20"/>
        </w:rPr>
        <w:t xml:space="preserve"> </w:t>
      </w:r>
      <w:r>
        <w:rPr>
          <w:sz w:val="20"/>
        </w:rPr>
        <w:t>Epidemiological</w:t>
      </w:r>
      <w:r>
        <w:rPr>
          <w:spacing w:val="-8"/>
          <w:sz w:val="20"/>
        </w:rPr>
        <w:t xml:space="preserve"> </w:t>
      </w:r>
      <w:r>
        <w:rPr>
          <w:sz w:val="20"/>
        </w:rPr>
        <w:t>Characteristics</w:t>
      </w:r>
      <w:r>
        <w:rPr>
          <w:spacing w:val="-7"/>
          <w:sz w:val="20"/>
        </w:rPr>
        <w:t xml:space="preserve"> </w:t>
      </w:r>
      <w:r>
        <w:rPr>
          <w:sz w:val="20"/>
        </w:rPr>
        <w:t>of</w:t>
      </w:r>
      <w:r>
        <w:rPr>
          <w:spacing w:val="-8"/>
          <w:sz w:val="20"/>
        </w:rPr>
        <w:t xml:space="preserve"> </w:t>
      </w:r>
      <w:r>
        <w:rPr>
          <w:sz w:val="20"/>
        </w:rPr>
        <w:t>an</w:t>
      </w:r>
      <w:r>
        <w:rPr>
          <w:spacing w:val="-7"/>
          <w:sz w:val="20"/>
        </w:rPr>
        <w:t xml:space="preserve"> </w:t>
      </w:r>
      <w:r>
        <w:rPr>
          <w:sz w:val="20"/>
        </w:rPr>
        <w:t>Outbreak</w:t>
      </w:r>
      <w:r>
        <w:rPr>
          <w:spacing w:val="-8"/>
          <w:sz w:val="20"/>
        </w:rPr>
        <w:t xml:space="preserve"> </w:t>
      </w:r>
      <w:r>
        <w:rPr>
          <w:sz w:val="20"/>
        </w:rPr>
        <w:t>of</w:t>
      </w:r>
      <w:r>
        <w:rPr>
          <w:spacing w:val="-8"/>
          <w:sz w:val="20"/>
        </w:rPr>
        <w:t xml:space="preserve"> </w:t>
      </w:r>
      <w:r>
        <w:rPr>
          <w:sz w:val="20"/>
        </w:rPr>
        <w:t>2019</w:t>
      </w:r>
      <w:r>
        <w:rPr>
          <w:spacing w:val="-8"/>
          <w:sz w:val="20"/>
        </w:rPr>
        <w:t xml:space="preserve"> </w:t>
      </w:r>
      <w:r>
        <w:rPr>
          <w:sz w:val="20"/>
        </w:rPr>
        <w:t>Novel</w:t>
      </w:r>
      <w:r>
        <w:rPr>
          <w:spacing w:val="-7"/>
          <w:sz w:val="20"/>
        </w:rPr>
        <w:t xml:space="preserve"> </w:t>
      </w:r>
      <w:r>
        <w:rPr>
          <w:sz w:val="20"/>
        </w:rPr>
        <w:t>Coronavirus</w:t>
      </w:r>
      <w:r>
        <w:rPr>
          <w:spacing w:val="-6"/>
          <w:sz w:val="20"/>
        </w:rPr>
        <w:t xml:space="preserve"> </w:t>
      </w:r>
      <w:r>
        <w:rPr>
          <w:sz w:val="20"/>
        </w:rPr>
        <w:t>Diseases</w:t>
      </w:r>
      <w:r>
        <w:rPr>
          <w:spacing w:val="-7"/>
          <w:sz w:val="20"/>
        </w:rPr>
        <w:t xml:space="preserve"> </w:t>
      </w:r>
      <w:r>
        <w:rPr>
          <w:sz w:val="20"/>
        </w:rPr>
        <w:t>(COVID-19) in China</w:t>
      </w:r>
      <w:r>
        <w:rPr>
          <w:spacing w:val="-3"/>
          <w:sz w:val="20"/>
        </w:rPr>
        <w:t xml:space="preserve"> </w:t>
      </w:r>
      <w:r>
        <w:rPr>
          <w:sz w:val="20"/>
        </w:rPr>
        <w:t>(2020)</w:t>
      </w:r>
    </w:p>
    <w:sectPr w:rsidR="00121232">
      <w:headerReference w:type="default" r:id="rId313"/>
      <w:footerReference w:type="default" r:id="rId314"/>
      <w:pgSz w:w="11910" w:h="16840"/>
      <w:pgMar w:top="1880" w:right="940" w:bottom="580" w:left="960" w:header="149" w:footer="387" w:gutter="0"/>
      <w:pgNumType w:start="1276"/>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228F7" w:rsidRDefault="00B228F7">
      <w:r>
        <w:separator/>
      </w:r>
    </w:p>
  </w:endnote>
  <w:endnote w:type="continuationSeparator" w:id="0">
    <w:p w:rsidR="00B228F7" w:rsidRDefault="00B228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adea">
    <w:altName w:val="Times New Roman"/>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Haettenschweiler">
    <w:panose1 w:val="020B0706040902060204"/>
    <w:charset w:val="00"/>
    <w:family w:val="swiss"/>
    <w:pitch w:val="variable"/>
    <w:sig w:usb0="00000287" w:usb1="00000000"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TimesNewRomanPSMT">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1189" w:rsidRDefault="0010118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1189" w:rsidRDefault="0010118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1189" w:rsidRDefault="0010118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2DF5" w:rsidRDefault="00442DF5">
    <w:pPr>
      <w:pStyle w:val="Footer"/>
    </w:pPr>
    <w:bookmarkStart w:id="0" w:name="_GoBack"/>
    <w:bookmarkEnd w:id="0"/>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2DF5" w:rsidRDefault="00442DF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2DF5" w:rsidRDefault="00442DF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1232" w:rsidRDefault="00603687">
    <w:pPr>
      <w:pStyle w:val="BodyText"/>
      <w:spacing w:line="14" w:lineRule="auto"/>
      <w:ind w:left="0"/>
      <w:jc w:val="left"/>
    </w:pPr>
    <w:r>
      <w:rPr>
        <w:noProof/>
        <w:lang w:val="en-IN" w:eastAsia="en-IN"/>
      </w:rPr>
      <mc:AlternateContent>
        <mc:Choice Requires="wps">
          <w:drawing>
            <wp:anchor distT="0" distB="0" distL="114300" distR="114300" simplePos="0" relativeHeight="251652096" behindDoc="1" locked="0" layoutInCell="1" allowOverlap="1">
              <wp:simplePos x="0" y="0"/>
              <wp:positionH relativeFrom="page">
                <wp:posOffset>737870</wp:posOffset>
              </wp:positionH>
              <wp:positionV relativeFrom="page">
                <wp:posOffset>10268585</wp:posOffset>
              </wp:positionV>
              <wp:extent cx="6086475" cy="6350"/>
              <wp:effectExtent l="4445" t="635" r="0" b="2540"/>
              <wp:wrapNone/>
              <wp:docPr id="46"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8647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B8DD4A" id="Rectangle 46" o:spid="_x0000_s1026" style="position:absolute;margin-left:58.1pt;margin-top:808.55pt;width:479.25pt;height:.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" fillcolor="black" stroked="f">
              <w10:wrap anchorx="page" anchory="page"/>
            </v:rect>
          </w:pict>
        </mc:Fallback>
      </mc:AlternateContent>
    </w:r>
    <w:r>
      <w:rPr>
        <w:noProof/>
        <w:lang w:val="en-IN" w:eastAsia="en-IN"/>
      </w:rPr>
      <mc:AlternateContent>
        <mc:Choice Requires="wps">
          <w:drawing>
            <wp:anchor distT="0" distB="0" distL="114300" distR="114300" simplePos="0" relativeHeight="251653120" behindDoc="1" locked="0" layoutInCell="1" allowOverlap="1">
              <wp:simplePos x="0" y="0"/>
              <wp:positionH relativeFrom="page">
                <wp:posOffset>742950</wp:posOffset>
              </wp:positionH>
              <wp:positionV relativeFrom="page">
                <wp:posOffset>10293350</wp:posOffset>
              </wp:positionV>
              <wp:extent cx="891540" cy="140335"/>
              <wp:effectExtent l="0" t="0" r="3810" b="0"/>
              <wp:wrapNone/>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1540" cy="140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1232" w:rsidRDefault="00B228F7">
                          <w:pPr>
                            <w:spacing w:line="200" w:lineRule="exact"/>
                            <w:ind w:left="20"/>
                            <w:rPr>
                              <w:sz w:val="18"/>
                            </w:rPr>
                          </w:pPr>
                          <w:hyperlink r:id="rId1" w:history="1">
                            <w:r>
                              <w:rPr>
                                <w:color w:val="0000FF"/>
                                <w:sz w:val="18"/>
                                <w:u w:val="single" w:color="0000FF"/>
                              </w:rPr>
                              <w:t>www.irjmets.com</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5" o:spid="_x0000_s1026" type="#_x0000_t202" style="position:absolute;margin-left:58.5pt;margin-top:810.5pt;width:70.2pt;height:11.0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" filled="f" stroked="f">
              <v:textbox inset="0,0,0,0">
                <w:txbxContent>
                  <w:p w:rsidR="00121232" w:rsidRDefault="00B228F7">
                    <w:pPr>
                      <w:spacing w:line="200" w:lineRule="exact"/>
                      <w:ind w:left="20"/>
                      <w:rPr>
                        <w:sz w:val="18"/>
                      </w:rPr>
                    </w:pPr>
                    <w:hyperlink r:id="rId2" w:history="1">
                      <w:r>
                        <w:rPr>
                          <w:color w:val="0000FF"/>
                          <w:sz w:val="18"/>
                          <w:u w:val="single" w:color="0000FF"/>
                        </w:rPr>
                        <w:t>www.irjmets.com</w:t>
                      </w:r>
                    </w:hyperlink>
                  </w:p>
                </w:txbxContent>
              </v:textbox>
              <w10:wrap anchorx="page" anchory="page"/>
            </v:shape>
          </w:pict>
        </mc:Fallback>
      </mc:AlternateContent>
    </w:r>
    <w:r>
      <w:rPr>
        <w:noProof/>
        <w:lang w:val="en-IN" w:eastAsia="en-IN"/>
      </w:rPr>
      <mc:AlternateContent>
        <mc:Choice Requires="wps">
          <w:drawing>
            <wp:anchor distT="0" distB="0" distL="114300" distR="114300" simplePos="0" relativeHeight="251655168" behindDoc="1" locked="0" layoutInCell="1" allowOverlap="1">
              <wp:simplePos x="0" y="0"/>
              <wp:positionH relativeFrom="page">
                <wp:posOffset>2367915</wp:posOffset>
              </wp:positionH>
              <wp:positionV relativeFrom="page">
                <wp:posOffset>10293350</wp:posOffset>
              </wp:positionV>
              <wp:extent cx="4439920" cy="303530"/>
              <wp:effectExtent l="0" t="0" r="2540" b="4445"/>
              <wp:wrapNone/>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992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1232" w:rsidRDefault="00B228F7">
                          <w:pPr>
                            <w:spacing w:line="200" w:lineRule="exact"/>
                            <w:ind w:left="20"/>
                            <w:rPr>
                              <w:sz w:val="18"/>
                            </w:rPr>
                          </w:pPr>
                          <w:r>
                            <w:rPr>
                              <w:color w:val="00AF50"/>
                              <w:sz w:val="18"/>
                            </w:rPr>
                            <w:t>@International Research Journal of Modernization in Engineering, Technology and Science</w:t>
                          </w:r>
                        </w:p>
                        <w:p w:rsidR="00121232" w:rsidRDefault="00B228F7">
                          <w:pPr>
                            <w:pStyle w:val="BodyText"/>
                            <w:spacing w:before="19"/>
                            <w:ind w:left="1986"/>
                            <w:jc w:val="left"/>
                            <w:rPr>
                              <w:rFonts w:ascii="Arial"/>
                            </w:rPr>
                          </w:pPr>
                          <w:r>
                            <w:rPr>
                              <w:rFonts w:ascii="Arial"/>
                              <w:color w:val="44536A"/>
                            </w:rPr>
                            <w:t>[</w:t>
                          </w:r>
                          <w:r>
                            <w:fldChar w:fldCharType="begin"/>
                          </w:r>
                          <w:r>
                            <w:rPr>
                              <w:rFonts w:ascii="Arial"/>
                              <w:color w:val="44536A"/>
                            </w:rPr>
                            <w:instrText xml:space="preserve"> PAGE </w:instrText>
                          </w:r>
                          <w:r>
                            <w:fldChar w:fldCharType="separate"/>
                          </w:r>
                          <w:r w:rsidR="00101189">
                            <w:rPr>
                              <w:rFonts w:ascii="Arial"/>
                              <w:noProof/>
                              <w:color w:val="44536A"/>
                            </w:rPr>
                            <w:t>81</w:t>
                          </w:r>
                          <w:r>
                            <w:fldChar w:fldCharType="end"/>
                          </w:r>
                          <w:r>
                            <w:rPr>
                              <w:rFonts w:ascii="Arial"/>
                              <w:color w:val="44536A"/>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 o:spid="_x0000_s1027" type="#_x0000_t202" style="position:absolute;margin-left:186.45pt;margin-top:810.5pt;width:349.6pt;height:23.9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" filled="f" stroked="f">
              <v:textbox inset="0,0,0,0">
                <w:txbxContent>
                  <w:p w:rsidR="00121232" w:rsidRDefault="00B228F7">
                    <w:pPr>
                      <w:spacing w:line="200" w:lineRule="exact"/>
                      <w:ind w:left="20"/>
                      <w:rPr>
                        <w:sz w:val="18"/>
                      </w:rPr>
                    </w:pPr>
                    <w:r>
                      <w:rPr>
                        <w:color w:val="00AF50"/>
                        <w:sz w:val="18"/>
                      </w:rPr>
                      <w:t>@International Research Journal of Modernization in Engineering, Technology and Science</w:t>
                    </w:r>
                  </w:p>
                  <w:p w:rsidR="00121232" w:rsidRDefault="00B228F7">
                    <w:pPr>
                      <w:pStyle w:val="BodyText"/>
                      <w:spacing w:before="19"/>
                      <w:ind w:left="1986"/>
                      <w:jc w:val="left"/>
                      <w:rPr>
                        <w:rFonts w:ascii="Arial"/>
                      </w:rPr>
                    </w:pPr>
                    <w:r>
                      <w:rPr>
                        <w:rFonts w:ascii="Arial"/>
                        <w:color w:val="44536A"/>
                      </w:rPr>
                      <w:t>[</w:t>
                    </w:r>
                    <w:r>
                      <w:fldChar w:fldCharType="begin"/>
                    </w:r>
                    <w:r>
                      <w:rPr>
                        <w:rFonts w:ascii="Arial"/>
                        <w:color w:val="44536A"/>
                      </w:rPr>
                      <w:instrText xml:space="preserve"> PAGE </w:instrText>
                    </w:r>
                    <w:r>
                      <w:fldChar w:fldCharType="separate"/>
                    </w:r>
                    <w:r w:rsidR="00101189">
                      <w:rPr>
                        <w:rFonts w:ascii="Arial"/>
                        <w:noProof/>
                        <w:color w:val="44536A"/>
                      </w:rPr>
                      <w:t>81</w:t>
                    </w:r>
                    <w:r>
                      <w:fldChar w:fldCharType="end"/>
                    </w:r>
                    <w:r>
                      <w:rPr>
                        <w:rFonts w:ascii="Arial"/>
                        <w:color w:val="44536A"/>
                      </w:rPr>
                      <w:t>]</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1232" w:rsidRDefault="00B228F7">
    <w:pPr>
      <w:pStyle w:val="BodyText"/>
      <w:spacing w:line="14" w:lineRule="auto"/>
      <w:ind w:left="0"/>
      <w:jc w:val="left"/>
    </w:pPr>
    <w:r>
      <w:pict>
        <v:rect id="_x0000_s2061" style="position:absolute;margin-left:58.1pt;margin-top:808.55pt;width:479.25pt;height:.5pt;z-index:-251659264;mso-position-horizontal-relative:page;mso-position-vertical-relative:page" fillcolor="black" stroked="f">
          <w10:wrap anchorx="page" anchory="page"/>
        </v:rect>
      </w:pict>
    </w:r>
    <w:r>
      <w:pict>
        <v:shapetype id="_x0000_t202" coordsize="21600,21600" o:spt="202" path="m,l,21600r21600,l21600,xe">
          <v:stroke joinstyle="miter"/>
          <v:path gradientshapeok="t" o:connecttype="rect"/>
        </v:shapetype>
        <v:shape id="_x0000_s2062" type="#_x0000_t202" style="position:absolute;margin-left:58.5pt;margin-top:810.5pt;width:70.2pt;height:11.05pt;z-index:-251657216;mso-position-horizontal-relative:page;mso-position-vertical-relative:page" filled="f" stroked="f">
          <v:textbox inset="0,0,0,0">
            <w:txbxContent>
              <w:p w:rsidR="00121232" w:rsidRDefault="00B228F7">
                <w:pPr>
                  <w:spacing w:line="200" w:lineRule="exact"/>
                  <w:ind w:left="20"/>
                  <w:rPr>
                    <w:sz w:val="18"/>
                  </w:rPr>
                </w:pPr>
                <w:hyperlink r:id="rId1" w:history="1">
                  <w:r>
                    <w:rPr>
                      <w:color w:val="0000FF"/>
                      <w:sz w:val="18"/>
                      <w:u w:val="single" w:color="0000FF"/>
                    </w:rPr>
                    <w:t>www.irjmets.com</w:t>
                  </w:r>
                </w:hyperlink>
              </w:p>
            </w:txbxContent>
          </v:textbox>
          <w10:wrap anchorx="page" anchory="page"/>
        </v:shape>
      </w:pict>
    </w:r>
    <w:r>
      <w:pict>
        <v:shape id="_x0000_s2063" type="#_x0000_t202" style="position:absolute;margin-left:186.45pt;margin-top:810.5pt;width:349.6pt;height:23.9pt;z-index:-251655168;mso-position-horizontal-relative:page;mso-position-vertical-relative:page" filled="f" stroked="f">
          <v:textbox inset="0,0,0,0">
            <w:txbxContent>
              <w:p w:rsidR="00121232" w:rsidRDefault="00B228F7">
                <w:pPr>
                  <w:spacing w:line="200" w:lineRule="exact"/>
                  <w:ind w:left="20"/>
                  <w:rPr>
                    <w:sz w:val="18"/>
                  </w:rPr>
                </w:pPr>
                <w:r>
                  <w:rPr>
                    <w:color w:val="00AF50"/>
                    <w:sz w:val="18"/>
                  </w:rPr>
                  <w:t>@International Research Journal of Modernization in Engineering, Technology and Science</w:t>
                </w:r>
              </w:p>
              <w:p w:rsidR="00121232" w:rsidRDefault="00B228F7">
                <w:pPr>
                  <w:pStyle w:val="BodyText"/>
                  <w:spacing w:before="19"/>
                  <w:ind w:left="1986"/>
                  <w:jc w:val="left"/>
                  <w:rPr>
                    <w:rFonts w:ascii="Arial"/>
                  </w:rPr>
                </w:pPr>
                <w:r>
                  <w:rPr>
                    <w:rFonts w:ascii="Arial"/>
                    <w:color w:val="44536A"/>
                  </w:rPr>
                  <w:t>[</w:t>
                </w:r>
                <w:r>
                  <w:fldChar w:fldCharType="begin"/>
                </w:r>
                <w:r>
                  <w:rPr>
                    <w:rFonts w:ascii="Arial"/>
                    <w:color w:val="44536A"/>
                  </w:rPr>
                  <w:instrText xml:space="preserve"> PAGE </w:instrText>
                </w:r>
                <w:r>
                  <w:fldChar w:fldCharType="separate"/>
                </w:r>
                <w:r>
                  <w:t>1276</w:t>
                </w:r>
                <w:r>
                  <w:fldChar w:fldCharType="end"/>
                </w:r>
                <w:r>
                  <w:rPr>
                    <w:rFonts w:ascii="Arial"/>
                    <w:color w:val="44536A"/>
                  </w:rPr>
                  <w:t>]</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228F7" w:rsidRDefault="00B228F7">
      <w:r>
        <w:separator/>
      </w:r>
    </w:p>
  </w:footnote>
  <w:footnote w:type="continuationSeparator" w:id="0">
    <w:p w:rsidR="00B228F7" w:rsidRDefault="00B228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1189" w:rsidRDefault="0010118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2DF5" w:rsidRDefault="00B228F7">
    <w:pPr>
      <w:pStyle w:val="Header"/>
    </w:pPr>
    <w:r w:rsidRPr="00A33B46">
      <w:rPr>
        <w:noProof/>
        <w:lang w:val="en-IN" w:eastAsia="en-IN"/>
      </w:rPr>
      <w:drawing>
        <wp:anchor distT="0" distB="0" distL="114300" distR="114300" simplePos="0" relativeHeight="251649024" behindDoc="0" locked="0" layoutInCell="1" allowOverlap="1">
          <wp:simplePos x="0" y="0"/>
          <wp:positionH relativeFrom="page">
            <wp:align>center</wp:align>
          </wp:positionH>
          <wp:positionV relativeFrom="paragraph">
            <wp:posOffset>-279400</wp:posOffset>
          </wp:positionV>
          <wp:extent cx="6400800" cy="1080235"/>
          <wp:effectExtent l="0" t="0" r="0" b="571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6400800" cy="1080235"/>
                  </a:xfrm>
                  <a:prstGeom prst="rect">
                    <a:avLst/>
                  </a:prstGeom>
                  <a:noFill/>
                  <a:ln>
                    <a:noFill/>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1189" w:rsidRDefault="0010118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2DF5" w:rsidRPr="003060DF" w:rsidRDefault="00442DF5" w:rsidP="003060D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2DF5" w:rsidRDefault="00442DF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2DF5" w:rsidRDefault="00442DF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1232" w:rsidRDefault="00603687">
    <w:pPr>
      <w:pStyle w:val="BodyText"/>
      <w:spacing w:line="14" w:lineRule="auto"/>
      <w:ind w:left="0"/>
      <w:jc w:val="left"/>
    </w:pPr>
    <w:r>
      <w:rPr>
        <w:noProof/>
        <w:lang w:val="en-IN" w:eastAsia="en-IN"/>
      </w:rPr>
      <mc:AlternateContent>
        <mc:Choice Requires="wps">
          <w:drawing>
            <wp:anchor distT="0" distB="0" distL="114300" distR="114300" simplePos="0" relativeHeight="251654144" behindDoc="1" locked="0" layoutInCell="1" allowOverlap="1">
              <wp:simplePos x="0" y="0"/>
              <wp:positionH relativeFrom="page">
                <wp:posOffset>737870</wp:posOffset>
              </wp:positionH>
              <wp:positionV relativeFrom="page">
                <wp:posOffset>1214755</wp:posOffset>
              </wp:positionV>
              <wp:extent cx="6086475" cy="6350"/>
              <wp:effectExtent l="4445" t="0" r="0" b="0"/>
              <wp:wrapNone/>
              <wp:docPr id="51"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8647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54030D" id="Rectangle 51" o:spid="_x0000_s1026" style="position:absolute;margin-left:58.1pt;margin-top:95.65pt;width:479.25pt;height:.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" fillcolor="black" stroked="f">
              <w10:wrap anchorx="page" anchory="page"/>
            </v:rect>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1232" w:rsidRDefault="00B228F7">
    <w:pPr>
      <w:pStyle w:val="BodyText"/>
      <w:spacing w:line="14" w:lineRule="auto"/>
      <w:ind w:left="0"/>
      <w:jc w:val="left"/>
    </w:pPr>
    <w:r>
      <w:rPr>
        <w:noProof/>
        <w:lang w:val="en-IN" w:eastAsia="en-IN"/>
      </w:rPr>
      <w:drawing>
        <wp:anchor distT="0" distB="0" distL="0" distR="0" simplePos="0" relativeHeight="251651072" behindDoc="1" locked="0" layoutInCell="1" allowOverlap="1">
          <wp:simplePos x="0" y="0"/>
          <wp:positionH relativeFrom="page">
            <wp:posOffset>3133306</wp:posOffset>
          </wp:positionH>
          <wp:positionV relativeFrom="page">
            <wp:posOffset>94453</wp:posOffset>
          </wp:positionV>
          <wp:extent cx="1331542" cy="621957"/>
          <wp:effectExtent l="0" t="0" r="0" b="0"/>
          <wp:wrapNone/>
          <wp:docPr id="95108700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87005" name="image1.png"/>
                  <pic:cNvPicPr/>
                </pic:nvPicPr>
                <pic:blipFill>
                  <a:blip r:embed="rId1" cstate="print"/>
                  <a:stretch>
                    <a:fillRect/>
                  </a:stretch>
                </pic:blipFill>
                <pic:spPr>
                  <a:xfrm>
                    <a:off x="0" y="0"/>
                    <a:ext cx="1331542" cy="621957"/>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57" type="#_x0000_t202" style="position:absolute;margin-left:61.75pt;margin-top:50.85pt;width:471.65pt;height:30pt;z-index:-251653120;mso-position-horizontal-relative:page;mso-position-vertical-relative:page" filled="f" stroked="f">
          <v:textbox inset="0,0,0,0">
            <w:txbxContent>
              <w:p w:rsidR="00121232" w:rsidRDefault="00B228F7">
                <w:pPr>
                  <w:spacing w:line="259" w:lineRule="exact"/>
                  <w:ind w:right="18"/>
                  <w:jc w:val="right"/>
                  <w:rPr>
                    <w:b/>
                  </w:rPr>
                </w:pPr>
                <w:r>
                  <w:rPr>
                    <w:b/>
                    <w:color w:val="00AF50"/>
                  </w:rPr>
                  <w:t>e-ISSN:</w:t>
                </w:r>
                <w:r>
                  <w:rPr>
                    <w:b/>
                    <w:color w:val="00AF50"/>
                    <w:spacing w:val="32"/>
                  </w:rPr>
                  <w:t xml:space="preserve"> </w:t>
                </w:r>
                <w:r>
                  <w:rPr>
                    <w:b/>
                    <w:color w:val="00AF50"/>
                  </w:rPr>
                  <w:t>2582-5208</w:t>
                </w:r>
              </w:p>
              <w:p w:rsidR="00121232" w:rsidRDefault="00B228F7">
                <w:pPr>
                  <w:spacing w:before="31"/>
                  <w:ind w:right="18"/>
                  <w:jc w:val="right"/>
                  <w:rPr>
                    <w:b/>
                    <w:sz w:val="25"/>
                  </w:rPr>
                </w:pPr>
                <w:r>
                  <w:rPr>
                    <w:b/>
                    <w:color w:val="00AF50"/>
                    <w:sz w:val="25"/>
                  </w:rPr>
                  <w:t>International</w:t>
                </w:r>
                <w:r>
                  <w:rPr>
                    <w:b/>
                    <w:color w:val="00AF50"/>
                    <w:spacing w:val="-21"/>
                    <w:sz w:val="25"/>
                  </w:rPr>
                  <w:t xml:space="preserve"> </w:t>
                </w:r>
                <w:r>
                  <w:rPr>
                    <w:b/>
                    <w:color w:val="00AF50"/>
                    <w:sz w:val="25"/>
                  </w:rPr>
                  <w:t>Research</w:t>
                </w:r>
                <w:r>
                  <w:rPr>
                    <w:b/>
                    <w:color w:val="00AF50"/>
                    <w:spacing w:val="-22"/>
                    <w:sz w:val="25"/>
                  </w:rPr>
                  <w:t xml:space="preserve"> </w:t>
                </w:r>
                <w:r>
                  <w:rPr>
                    <w:b/>
                    <w:color w:val="00AF50"/>
                    <w:sz w:val="25"/>
                  </w:rPr>
                  <w:t>Journal</w:t>
                </w:r>
                <w:r>
                  <w:rPr>
                    <w:b/>
                    <w:color w:val="00AF50"/>
                    <w:spacing w:val="-18"/>
                    <w:sz w:val="25"/>
                  </w:rPr>
                  <w:t xml:space="preserve"> </w:t>
                </w:r>
                <w:r>
                  <w:rPr>
                    <w:b/>
                    <w:color w:val="00AF50"/>
                    <w:sz w:val="25"/>
                  </w:rPr>
                  <w:t>of</w:t>
                </w:r>
                <w:r>
                  <w:rPr>
                    <w:b/>
                    <w:color w:val="00AF50"/>
                    <w:spacing w:val="-20"/>
                    <w:sz w:val="25"/>
                  </w:rPr>
                  <w:t xml:space="preserve"> </w:t>
                </w:r>
                <w:r>
                  <w:rPr>
                    <w:b/>
                    <w:color w:val="00AF50"/>
                    <w:sz w:val="25"/>
                  </w:rPr>
                  <w:t>Modernization</w:t>
                </w:r>
                <w:r>
                  <w:rPr>
                    <w:b/>
                    <w:color w:val="00AF50"/>
                    <w:spacing w:val="-20"/>
                    <w:sz w:val="25"/>
                  </w:rPr>
                  <w:t xml:space="preserve"> </w:t>
                </w:r>
                <w:r>
                  <w:rPr>
                    <w:b/>
                    <w:color w:val="00AF50"/>
                    <w:sz w:val="25"/>
                  </w:rPr>
                  <w:t>in</w:t>
                </w:r>
                <w:r>
                  <w:rPr>
                    <w:b/>
                    <w:color w:val="00AF50"/>
                    <w:spacing w:val="-21"/>
                    <w:sz w:val="25"/>
                  </w:rPr>
                  <w:t xml:space="preserve"> </w:t>
                </w:r>
                <w:r>
                  <w:rPr>
                    <w:b/>
                    <w:color w:val="00AF50"/>
                    <w:sz w:val="25"/>
                  </w:rPr>
                  <w:t>Engineering</w:t>
                </w:r>
                <w:r>
                  <w:rPr>
                    <w:b/>
                    <w:color w:val="00AF50"/>
                    <w:spacing w:val="-21"/>
                    <w:sz w:val="25"/>
                  </w:rPr>
                  <w:t xml:space="preserve"> </w:t>
                </w:r>
                <w:r>
                  <w:rPr>
                    <w:b/>
                    <w:color w:val="00AF50"/>
                    <w:sz w:val="25"/>
                  </w:rPr>
                  <w:t>Technology</w:t>
                </w:r>
                <w:r>
                  <w:rPr>
                    <w:b/>
                    <w:color w:val="00AF50"/>
                    <w:spacing w:val="-21"/>
                    <w:sz w:val="25"/>
                  </w:rPr>
                  <w:t xml:space="preserve"> </w:t>
                </w:r>
                <w:r>
                  <w:rPr>
                    <w:b/>
                    <w:color w:val="00AF50"/>
                    <w:sz w:val="25"/>
                  </w:rPr>
                  <w:t>and</w:t>
                </w:r>
                <w:r>
                  <w:rPr>
                    <w:b/>
                    <w:color w:val="00AF50"/>
                    <w:spacing w:val="-19"/>
                    <w:sz w:val="25"/>
                  </w:rPr>
                  <w:t xml:space="preserve"> </w:t>
                </w:r>
                <w:r>
                  <w:rPr>
                    <w:b/>
                    <w:color w:val="00AF50"/>
                    <w:sz w:val="25"/>
                  </w:rPr>
                  <w:t>Science</w:t>
                </w:r>
              </w:p>
            </w:txbxContent>
          </v:textbox>
          <w10:wrap anchorx="page" anchory="page"/>
        </v:shape>
      </w:pict>
    </w:r>
    <w:r>
      <w:pict>
        <v:shape id="_x0000_s2058" type="#_x0000_t202" style="position:absolute;margin-left:61.3pt;margin-top:81.45pt;width:146.4pt;height:14.25pt;z-index:-251652096;mso-position-horizontal-relative:page;mso-position-vertical-relative:page" filled="f" stroked="f">
          <v:textbox inset="0,0,0,0">
            <w:txbxContent>
              <w:p w:rsidR="00121232" w:rsidRDefault="00B228F7">
                <w:pPr>
                  <w:spacing w:before="11"/>
                  <w:ind w:left="20"/>
                  <w:rPr>
                    <w:b/>
                    <w:sz w:val="22"/>
                  </w:rPr>
                </w:pPr>
                <w:r>
                  <w:rPr>
                    <w:b/>
                    <w:color w:val="1F487C"/>
                    <w:sz w:val="22"/>
                  </w:rPr>
                  <w:t>Volume:03/Issue:06/June-2021</w:t>
                </w:r>
              </w:p>
            </w:txbxContent>
          </v:textbox>
          <w10:wrap anchorx="page" anchory="page"/>
        </v:shape>
      </w:pict>
    </w:r>
    <w:r>
      <w:pict>
        <v:shape id="_x0000_s2059" type="#_x0000_t202" style="position:absolute;margin-left:249.6pt;margin-top:81.45pt;width:100.7pt;height:14.25pt;z-index:-251651072;mso-position-horizontal-relative:page;mso-position-vertical-relative:page" filled="f" stroked="f">
          <v:textbox inset="0,0,0,0">
            <w:txbxContent>
              <w:p w:rsidR="00121232" w:rsidRDefault="00B228F7">
                <w:pPr>
                  <w:spacing w:before="11"/>
                  <w:ind w:left="20"/>
                  <w:rPr>
                    <w:b/>
                    <w:sz w:val="22"/>
                  </w:rPr>
                </w:pPr>
                <w:r>
                  <w:rPr>
                    <w:b/>
                    <w:color w:val="1F487C"/>
                    <w:sz w:val="22"/>
                  </w:rPr>
                  <w:t>Impact Factor- 5.354</w:t>
                </w:r>
              </w:p>
            </w:txbxContent>
          </v:textbox>
          <w10:wrap anchorx="page" anchory="page"/>
        </v:shape>
      </w:pict>
    </w:r>
    <w:r>
      <w:pict>
        <v:shape id="_x0000_s2060" type="#_x0000_t202" style="position:absolute;margin-left:449.9pt;margin-top:81.45pt;width:84.5pt;height:14.25pt;z-index:-251650048;mso-position-horizontal-relative:page;mso-position-vertical-relative:page" filled="f" stroked="f">
          <v:textbox inset="0,0,0,0">
            <w:txbxContent>
              <w:p w:rsidR="00121232" w:rsidRDefault="00B228F7">
                <w:pPr>
                  <w:spacing w:before="11"/>
                  <w:ind w:left="20"/>
                  <w:rPr>
                    <w:b/>
                    <w:sz w:val="22"/>
                  </w:rPr>
                </w:pPr>
                <w:hyperlink r:id="rId2" w:history="1">
                  <w:r>
                    <w:rPr>
                      <w:b/>
                      <w:color w:val="1F487C"/>
                      <w:sz w:val="22"/>
                    </w:rPr>
                    <w:t>www.irjmets.com</w:t>
                  </w:r>
                </w:hyperlink>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2A7B991"/>
    <w:multiLevelType w:val="singleLevel"/>
    <w:tmpl w:val="82A7B991"/>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86CB775D"/>
    <w:multiLevelType w:val="singleLevel"/>
    <w:tmpl w:val="86CB775D"/>
    <w:lvl w:ilvl="0">
      <w:start w:val="1"/>
      <w:numFmt w:val="bullet"/>
      <w:lvlText w:val=""/>
      <w:lvlJc w:val="left"/>
      <w:pPr>
        <w:tabs>
          <w:tab w:val="left" w:pos="1260"/>
        </w:tabs>
        <w:ind w:left="1260" w:hanging="420"/>
      </w:pPr>
      <w:rPr>
        <w:rFonts w:ascii="Wingdings" w:hAnsi="Wingdings" w:hint="default"/>
      </w:rPr>
    </w:lvl>
  </w:abstractNum>
  <w:abstractNum w:abstractNumId="2" w15:restartNumberingAfterBreak="0">
    <w:nsid w:val="94254ECE"/>
    <w:multiLevelType w:val="singleLevel"/>
    <w:tmpl w:val="94254ECE"/>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9D946841"/>
    <w:multiLevelType w:val="singleLevel"/>
    <w:tmpl w:val="9D946841"/>
    <w:lvl w:ilvl="0">
      <w:start w:val="1"/>
      <w:numFmt w:val="bullet"/>
      <w:lvlText w:val=""/>
      <w:lvlJc w:val="left"/>
      <w:pPr>
        <w:tabs>
          <w:tab w:val="left" w:pos="1260"/>
        </w:tabs>
        <w:ind w:left="1260" w:hanging="420"/>
      </w:pPr>
      <w:rPr>
        <w:rFonts w:ascii="Wingdings" w:hAnsi="Wingdings" w:hint="default"/>
      </w:rPr>
    </w:lvl>
  </w:abstractNum>
  <w:abstractNum w:abstractNumId="4" w15:restartNumberingAfterBreak="0">
    <w:nsid w:val="B18713DE"/>
    <w:multiLevelType w:val="singleLevel"/>
    <w:tmpl w:val="B18713DE"/>
    <w:lvl w:ilvl="0">
      <w:start w:val="1"/>
      <w:numFmt w:val="bullet"/>
      <w:lvlText w:val=""/>
      <w:lvlJc w:val="left"/>
      <w:pPr>
        <w:tabs>
          <w:tab w:val="left" w:pos="420"/>
        </w:tabs>
        <w:ind w:left="420" w:hanging="420"/>
      </w:pPr>
      <w:rPr>
        <w:rFonts w:ascii="Wingdings" w:hAnsi="Wingdings" w:hint="default"/>
      </w:rPr>
    </w:lvl>
  </w:abstractNum>
  <w:abstractNum w:abstractNumId="5" w15:restartNumberingAfterBreak="0">
    <w:nsid w:val="B394C452"/>
    <w:multiLevelType w:val="singleLevel"/>
    <w:tmpl w:val="B394C452"/>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C3B38F02"/>
    <w:multiLevelType w:val="singleLevel"/>
    <w:tmpl w:val="C3B38F02"/>
    <w:lvl w:ilvl="0">
      <w:start w:val="1"/>
      <w:numFmt w:val="bullet"/>
      <w:lvlText w:val=""/>
      <w:lvlJc w:val="left"/>
      <w:pPr>
        <w:tabs>
          <w:tab w:val="left" w:pos="1260"/>
        </w:tabs>
        <w:ind w:left="1260" w:hanging="420"/>
      </w:pPr>
      <w:rPr>
        <w:rFonts w:ascii="Wingdings" w:hAnsi="Wingdings" w:hint="default"/>
      </w:rPr>
    </w:lvl>
  </w:abstractNum>
  <w:abstractNum w:abstractNumId="7" w15:restartNumberingAfterBreak="0">
    <w:nsid w:val="C70F2C6C"/>
    <w:multiLevelType w:val="singleLevel"/>
    <w:tmpl w:val="C70F2C6C"/>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C9B98E1C"/>
    <w:multiLevelType w:val="singleLevel"/>
    <w:tmpl w:val="C9B98E1C"/>
    <w:lvl w:ilvl="0">
      <w:start w:val="1"/>
      <w:numFmt w:val="bullet"/>
      <w:lvlText w:val=""/>
      <w:lvlJc w:val="left"/>
      <w:pPr>
        <w:tabs>
          <w:tab w:val="left" w:pos="1260"/>
        </w:tabs>
        <w:ind w:left="1260" w:hanging="420"/>
      </w:pPr>
      <w:rPr>
        <w:rFonts w:ascii="Wingdings" w:hAnsi="Wingdings" w:hint="default"/>
      </w:rPr>
    </w:lvl>
  </w:abstractNum>
  <w:abstractNum w:abstractNumId="9" w15:restartNumberingAfterBreak="0">
    <w:nsid w:val="CCDB1DC3"/>
    <w:multiLevelType w:val="singleLevel"/>
    <w:tmpl w:val="CCDB1DC3"/>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D56ECC9A"/>
    <w:multiLevelType w:val="singleLevel"/>
    <w:tmpl w:val="D56ECC9A"/>
    <w:lvl w:ilvl="0">
      <w:start w:val="1"/>
      <w:numFmt w:val="bullet"/>
      <w:lvlText w:val=""/>
      <w:lvlJc w:val="left"/>
      <w:pPr>
        <w:tabs>
          <w:tab w:val="left" w:pos="420"/>
        </w:tabs>
        <w:ind w:left="420" w:hanging="420"/>
      </w:pPr>
      <w:rPr>
        <w:rFonts w:ascii="Wingdings" w:hAnsi="Wingdings" w:hint="default"/>
      </w:rPr>
    </w:lvl>
  </w:abstractNum>
  <w:abstractNum w:abstractNumId="11" w15:restartNumberingAfterBreak="0">
    <w:nsid w:val="DAE9CC5A"/>
    <w:multiLevelType w:val="singleLevel"/>
    <w:tmpl w:val="DAE9CC5A"/>
    <w:lvl w:ilvl="0">
      <w:start w:val="1"/>
      <w:numFmt w:val="bullet"/>
      <w:lvlText w:val=""/>
      <w:lvlJc w:val="left"/>
      <w:pPr>
        <w:tabs>
          <w:tab w:val="left" w:pos="1260"/>
        </w:tabs>
        <w:ind w:left="1260" w:hanging="420"/>
      </w:pPr>
      <w:rPr>
        <w:rFonts w:ascii="Wingdings" w:hAnsi="Wingdings" w:hint="default"/>
      </w:rPr>
    </w:lvl>
  </w:abstractNum>
  <w:abstractNum w:abstractNumId="12" w15:restartNumberingAfterBreak="0">
    <w:nsid w:val="E5EBE769"/>
    <w:multiLevelType w:val="singleLevel"/>
    <w:tmpl w:val="E5EBE769"/>
    <w:lvl w:ilvl="0">
      <w:start w:val="1"/>
      <w:numFmt w:val="bullet"/>
      <w:lvlText w:val=""/>
      <w:lvlJc w:val="left"/>
      <w:pPr>
        <w:tabs>
          <w:tab w:val="left" w:pos="420"/>
        </w:tabs>
        <w:ind w:left="420" w:hanging="420"/>
      </w:pPr>
      <w:rPr>
        <w:rFonts w:ascii="Wingdings" w:hAnsi="Wingdings" w:hint="default"/>
      </w:rPr>
    </w:lvl>
  </w:abstractNum>
  <w:abstractNum w:abstractNumId="13" w15:restartNumberingAfterBreak="0">
    <w:nsid w:val="FEE0A675"/>
    <w:multiLevelType w:val="singleLevel"/>
    <w:tmpl w:val="FEE0A675"/>
    <w:lvl w:ilvl="0">
      <w:start w:val="1"/>
      <w:numFmt w:val="bullet"/>
      <w:lvlText w:val=""/>
      <w:lvlJc w:val="left"/>
      <w:pPr>
        <w:tabs>
          <w:tab w:val="left" w:pos="1260"/>
        </w:tabs>
        <w:ind w:left="1260" w:hanging="420"/>
      </w:pPr>
      <w:rPr>
        <w:rFonts w:ascii="Wingdings" w:hAnsi="Wingdings" w:hint="default"/>
      </w:rPr>
    </w:lvl>
  </w:abstractNum>
  <w:abstractNum w:abstractNumId="14" w15:restartNumberingAfterBreak="0">
    <w:nsid w:val="239B5015"/>
    <w:multiLevelType w:val="hybridMultilevel"/>
    <w:tmpl w:val="00000000"/>
    <w:lvl w:ilvl="0" w:tplc="72F2322E">
      <w:start w:val="1"/>
      <w:numFmt w:val="upperRoman"/>
      <w:lvlText w:val="%1."/>
      <w:lvlJc w:val="left"/>
      <w:pPr>
        <w:ind w:left="4112" w:hanging="500"/>
        <w:jc w:val="right"/>
      </w:pPr>
      <w:rPr>
        <w:rFonts w:ascii="Caladea" w:eastAsia="Caladea" w:hAnsi="Caladea" w:cs="Caladea" w:hint="default"/>
        <w:b/>
        <w:bCs/>
        <w:color w:val="1F487C"/>
        <w:w w:val="99"/>
        <w:sz w:val="24"/>
        <w:szCs w:val="24"/>
        <w:lang w:val="en-US" w:eastAsia="en-US" w:bidi="ar-SA"/>
      </w:rPr>
    </w:lvl>
    <w:lvl w:ilvl="1" w:tplc="771831FC">
      <w:numFmt w:val="bullet"/>
      <w:lvlText w:val="•"/>
      <w:lvlJc w:val="left"/>
      <w:pPr>
        <w:ind w:left="4708" w:hanging="500"/>
      </w:pPr>
      <w:rPr>
        <w:rFonts w:hint="default"/>
        <w:lang w:val="en-US" w:eastAsia="en-US" w:bidi="ar-SA"/>
      </w:rPr>
    </w:lvl>
    <w:lvl w:ilvl="2" w:tplc="0FCA3B3E">
      <w:numFmt w:val="bullet"/>
      <w:lvlText w:val="•"/>
      <w:lvlJc w:val="left"/>
      <w:pPr>
        <w:ind w:left="5297" w:hanging="500"/>
      </w:pPr>
      <w:rPr>
        <w:rFonts w:hint="default"/>
        <w:lang w:val="en-US" w:eastAsia="en-US" w:bidi="ar-SA"/>
      </w:rPr>
    </w:lvl>
    <w:lvl w:ilvl="3" w:tplc="1F08E6E0">
      <w:numFmt w:val="bullet"/>
      <w:lvlText w:val="•"/>
      <w:lvlJc w:val="left"/>
      <w:pPr>
        <w:ind w:left="5885" w:hanging="500"/>
      </w:pPr>
      <w:rPr>
        <w:rFonts w:hint="default"/>
        <w:lang w:val="en-US" w:eastAsia="en-US" w:bidi="ar-SA"/>
      </w:rPr>
    </w:lvl>
    <w:lvl w:ilvl="4" w:tplc="B1743556">
      <w:numFmt w:val="bullet"/>
      <w:lvlText w:val="•"/>
      <w:lvlJc w:val="left"/>
      <w:pPr>
        <w:ind w:left="6474" w:hanging="500"/>
      </w:pPr>
      <w:rPr>
        <w:rFonts w:hint="default"/>
        <w:lang w:val="en-US" w:eastAsia="en-US" w:bidi="ar-SA"/>
      </w:rPr>
    </w:lvl>
    <w:lvl w:ilvl="5" w:tplc="8DA0BA2C">
      <w:numFmt w:val="bullet"/>
      <w:lvlText w:val="•"/>
      <w:lvlJc w:val="left"/>
      <w:pPr>
        <w:ind w:left="7063" w:hanging="500"/>
      </w:pPr>
      <w:rPr>
        <w:rFonts w:hint="default"/>
        <w:lang w:val="en-US" w:eastAsia="en-US" w:bidi="ar-SA"/>
      </w:rPr>
    </w:lvl>
    <w:lvl w:ilvl="6" w:tplc="D1E6FBB4">
      <w:numFmt w:val="bullet"/>
      <w:lvlText w:val="•"/>
      <w:lvlJc w:val="left"/>
      <w:pPr>
        <w:ind w:left="7651" w:hanging="500"/>
      </w:pPr>
      <w:rPr>
        <w:rFonts w:hint="default"/>
        <w:lang w:val="en-US" w:eastAsia="en-US" w:bidi="ar-SA"/>
      </w:rPr>
    </w:lvl>
    <w:lvl w:ilvl="7" w:tplc="AB94FAEA">
      <w:numFmt w:val="bullet"/>
      <w:lvlText w:val="•"/>
      <w:lvlJc w:val="left"/>
      <w:pPr>
        <w:ind w:left="8240" w:hanging="500"/>
      </w:pPr>
      <w:rPr>
        <w:rFonts w:hint="default"/>
        <w:lang w:val="en-US" w:eastAsia="en-US" w:bidi="ar-SA"/>
      </w:rPr>
    </w:lvl>
    <w:lvl w:ilvl="8" w:tplc="70BAEBDA">
      <w:numFmt w:val="bullet"/>
      <w:lvlText w:val="•"/>
      <w:lvlJc w:val="left"/>
      <w:pPr>
        <w:ind w:left="8829" w:hanging="500"/>
      </w:pPr>
      <w:rPr>
        <w:rFonts w:hint="default"/>
        <w:lang w:val="en-US" w:eastAsia="en-US" w:bidi="ar-SA"/>
      </w:rPr>
    </w:lvl>
  </w:abstractNum>
  <w:abstractNum w:abstractNumId="15" w15:restartNumberingAfterBreak="0">
    <w:nsid w:val="3064FDCC"/>
    <w:multiLevelType w:val="singleLevel"/>
    <w:tmpl w:val="3064FDCC"/>
    <w:lvl w:ilvl="0">
      <w:start w:val="1"/>
      <w:numFmt w:val="bullet"/>
      <w:lvlText w:val=""/>
      <w:lvlJc w:val="left"/>
      <w:pPr>
        <w:tabs>
          <w:tab w:val="left" w:pos="420"/>
        </w:tabs>
        <w:ind w:left="420" w:hanging="420"/>
      </w:pPr>
      <w:rPr>
        <w:rFonts w:ascii="Wingdings" w:hAnsi="Wingdings" w:hint="default"/>
      </w:rPr>
    </w:lvl>
  </w:abstractNum>
  <w:abstractNum w:abstractNumId="16" w15:restartNumberingAfterBreak="0">
    <w:nsid w:val="306F54EB"/>
    <w:multiLevelType w:val="multilevel"/>
    <w:tmpl w:val="F7DA1722"/>
    <w:lvl w:ilvl="0">
      <w:start w:val="5"/>
      <w:numFmt w:val="decimal"/>
      <w:lvlText w:val="%1"/>
      <w:lvlJc w:val="left"/>
      <w:pPr>
        <w:ind w:left="493" w:hanging="493"/>
      </w:pPr>
      <w:rPr>
        <w:rFonts w:hint="default"/>
      </w:rPr>
    </w:lvl>
    <w:lvl w:ilvl="1">
      <w:start w:val="7"/>
      <w:numFmt w:val="decimal"/>
      <w:lvlText w:val="%1.%2"/>
      <w:lvlJc w:val="left"/>
      <w:pPr>
        <w:ind w:left="280" w:hanging="493"/>
      </w:pPr>
      <w:rPr>
        <w:rFonts w:hint="default"/>
      </w:rPr>
    </w:lvl>
    <w:lvl w:ilvl="2">
      <w:start w:val="3"/>
      <w:numFmt w:val="decimal"/>
      <w:lvlText w:val="%1.%2.%3"/>
      <w:lvlJc w:val="left"/>
      <w:pPr>
        <w:ind w:left="294" w:hanging="720"/>
      </w:pPr>
      <w:rPr>
        <w:rFonts w:hint="default"/>
      </w:rPr>
    </w:lvl>
    <w:lvl w:ilvl="3">
      <w:start w:val="1"/>
      <w:numFmt w:val="decimal"/>
      <w:lvlText w:val="%1.%2.%3.%4"/>
      <w:lvlJc w:val="left"/>
      <w:pPr>
        <w:ind w:left="81" w:hanging="720"/>
      </w:pPr>
      <w:rPr>
        <w:rFonts w:hint="default"/>
      </w:rPr>
    </w:lvl>
    <w:lvl w:ilvl="4">
      <w:start w:val="1"/>
      <w:numFmt w:val="decimal"/>
      <w:lvlText w:val="%1.%2.%3.%4.%5"/>
      <w:lvlJc w:val="left"/>
      <w:pPr>
        <w:ind w:left="228" w:hanging="1080"/>
      </w:pPr>
      <w:rPr>
        <w:rFonts w:hint="default"/>
      </w:rPr>
    </w:lvl>
    <w:lvl w:ilvl="5">
      <w:start w:val="1"/>
      <w:numFmt w:val="decimal"/>
      <w:lvlText w:val="%1.%2.%3.%4.%5.%6"/>
      <w:lvlJc w:val="left"/>
      <w:pPr>
        <w:ind w:left="15" w:hanging="1080"/>
      </w:pPr>
      <w:rPr>
        <w:rFonts w:hint="default"/>
      </w:rPr>
    </w:lvl>
    <w:lvl w:ilvl="6">
      <w:start w:val="1"/>
      <w:numFmt w:val="decimal"/>
      <w:lvlText w:val="%1.%2.%3.%4.%5.%6.%7"/>
      <w:lvlJc w:val="left"/>
      <w:pPr>
        <w:ind w:left="162" w:hanging="1440"/>
      </w:pPr>
      <w:rPr>
        <w:rFonts w:hint="default"/>
      </w:rPr>
    </w:lvl>
    <w:lvl w:ilvl="7">
      <w:start w:val="1"/>
      <w:numFmt w:val="decimal"/>
      <w:lvlText w:val="%1.%2.%3.%4.%5.%6.%7.%8"/>
      <w:lvlJc w:val="left"/>
      <w:pPr>
        <w:ind w:left="-51" w:hanging="1440"/>
      </w:pPr>
      <w:rPr>
        <w:rFonts w:hint="default"/>
      </w:rPr>
    </w:lvl>
    <w:lvl w:ilvl="8">
      <w:start w:val="1"/>
      <w:numFmt w:val="decimal"/>
      <w:lvlText w:val="%1.%2.%3.%4.%5.%6.%7.%8.%9"/>
      <w:lvlJc w:val="left"/>
      <w:pPr>
        <w:ind w:left="96" w:hanging="1800"/>
      </w:pPr>
      <w:rPr>
        <w:rFonts w:hint="default"/>
      </w:rPr>
    </w:lvl>
  </w:abstractNum>
  <w:abstractNum w:abstractNumId="17" w15:restartNumberingAfterBreak="0">
    <w:nsid w:val="30B9BA3E"/>
    <w:multiLevelType w:val="singleLevel"/>
    <w:tmpl w:val="30B9BA3E"/>
    <w:lvl w:ilvl="0">
      <w:start w:val="1"/>
      <w:numFmt w:val="bullet"/>
      <w:lvlText w:val=""/>
      <w:lvlJc w:val="left"/>
      <w:pPr>
        <w:tabs>
          <w:tab w:val="left" w:pos="420"/>
        </w:tabs>
        <w:ind w:left="420" w:hanging="420"/>
      </w:pPr>
      <w:rPr>
        <w:rFonts w:ascii="Wingdings" w:hAnsi="Wingdings" w:hint="default"/>
      </w:rPr>
    </w:lvl>
  </w:abstractNum>
  <w:abstractNum w:abstractNumId="18" w15:restartNumberingAfterBreak="0">
    <w:nsid w:val="348138FD"/>
    <w:multiLevelType w:val="hybridMultilevel"/>
    <w:tmpl w:val="00000000"/>
    <w:lvl w:ilvl="0" w:tplc="DC70362C">
      <w:start w:val="1"/>
      <w:numFmt w:val="decimal"/>
      <w:lvlText w:val="[%1]"/>
      <w:lvlJc w:val="left"/>
      <w:pPr>
        <w:ind w:left="770" w:hanging="541"/>
      </w:pPr>
      <w:rPr>
        <w:rFonts w:ascii="Caladea" w:eastAsia="Caladea" w:hAnsi="Caladea" w:cs="Caladea" w:hint="default"/>
        <w:spacing w:val="-2"/>
        <w:w w:val="97"/>
        <w:sz w:val="20"/>
        <w:szCs w:val="20"/>
        <w:lang w:val="en-US" w:eastAsia="en-US" w:bidi="ar-SA"/>
      </w:rPr>
    </w:lvl>
    <w:lvl w:ilvl="1" w:tplc="A1360744">
      <w:numFmt w:val="bullet"/>
      <w:lvlText w:val="•"/>
      <w:lvlJc w:val="left"/>
      <w:pPr>
        <w:ind w:left="1702" w:hanging="541"/>
      </w:pPr>
      <w:rPr>
        <w:rFonts w:hint="default"/>
        <w:lang w:val="en-US" w:eastAsia="en-US" w:bidi="ar-SA"/>
      </w:rPr>
    </w:lvl>
    <w:lvl w:ilvl="2" w:tplc="16D44152">
      <w:numFmt w:val="bullet"/>
      <w:lvlText w:val="•"/>
      <w:lvlJc w:val="left"/>
      <w:pPr>
        <w:ind w:left="2625" w:hanging="541"/>
      </w:pPr>
      <w:rPr>
        <w:rFonts w:hint="default"/>
        <w:lang w:val="en-US" w:eastAsia="en-US" w:bidi="ar-SA"/>
      </w:rPr>
    </w:lvl>
    <w:lvl w:ilvl="3" w:tplc="7C88FE9C">
      <w:numFmt w:val="bullet"/>
      <w:lvlText w:val="•"/>
      <w:lvlJc w:val="left"/>
      <w:pPr>
        <w:ind w:left="3547" w:hanging="541"/>
      </w:pPr>
      <w:rPr>
        <w:rFonts w:hint="default"/>
        <w:lang w:val="en-US" w:eastAsia="en-US" w:bidi="ar-SA"/>
      </w:rPr>
    </w:lvl>
    <w:lvl w:ilvl="4" w:tplc="4A62E982">
      <w:numFmt w:val="bullet"/>
      <w:lvlText w:val="•"/>
      <w:lvlJc w:val="left"/>
      <w:pPr>
        <w:ind w:left="4470" w:hanging="541"/>
      </w:pPr>
      <w:rPr>
        <w:rFonts w:hint="default"/>
        <w:lang w:val="en-US" w:eastAsia="en-US" w:bidi="ar-SA"/>
      </w:rPr>
    </w:lvl>
    <w:lvl w:ilvl="5" w:tplc="C0D434BC">
      <w:numFmt w:val="bullet"/>
      <w:lvlText w:val="•"/>
      <w:lvlJc w:val="left"/>
      <w:pPr>
        <w:ind w:left="5393" w:hanging="541"/>
      </w:pPr>
      <w:rPr>
        <w:rFonts w:hint="default"/>
        <w:lang w:val="en-US" w:eastAsia="en-US" w:bidi="ar-SA"/>
      </w:rPr>
    </w:lvl>
    <w:lvl w:ilvl="6" w:tplc="6B84136E">
      <w:numFmt w:val="bullet"/>
      <w:lvlText w:val="•"/>
      <w:lvlJc w:val="left"/>
      <w:pPr>
        <w:ind w:left="6315" w:hanging="541"/>
      </w:pPr>
      <w:rPr>
        <w:rFonts w:hint="default"/>
        <w:lang w:val="en-US" w:eastAsia="en-US" w:bidi="ar-SA"/>
      </w:rPr>
    </w:lvl>
    <w:lvl w:ilvl="7" w:tplc="B0E855B6">
      <w:numFmt w:val="bullet"/>
      <w:lvlText w:val="•"/>
      <w:lvlJc w:val="left"/>
      <w:pPr>
        <w:ind w:left="7238" w:hanging="541"/>
      </w:pPr>
      <w:rPr>
        <w:rFonts w:hint="default"/>
        <w:lang w:val="en-US" w:eastAsia="en-US" w:bidi="ar-SA"/>
      </w:rPr>
    </w:lvl>
    <w:lvl w:ilvl="8" w:tplc="76F8A2AE">
      <w:numFmt w:val="bullet"/>
      <w:lvlText w:val="•"/>
      <w:lvlJc w:val="left"/>
      <w:pPr>
        <w:ind w:left="8161" w:hanging="541"/>
      </w:pPr>
      <w:rPr>
        <w:rFonts w:hint="default"/>
        <w:lang w:val="en-US" w:eastAsia="en-US" w:bidi="ar-SA"/>
      </w:rPr>
    </w:lvl>
  </w:abstractNum>
  <w:abstractNum w:abstractNumId="19" w15:restartNumberingAfterBreak="0">
    <w:nsid w:val="393B4374"/>
    <w:multiLevelType w:val="multilevel"/>
    <w:tmpl w:val="0D70EE7C"/>
    <w:lvl w:ilvl="0">
      <w:start w:val="5"/>
      <w:numFmt w:val="decimal"/>
      <w:lvlText w:val="%1"/>
      <w:lvlJc w:val="left"/>
      <w:pPr>
        <w:ind w:left="493" w:hanging="493"/>
      </w:pPr>
      <w:rPr>
        <w:rFonts w:hint="default"/>
        <w:u w:val="none"/>
      </w:rPr>
    </w:lvl>
    <w:lvl w:ilvl="1">
      <w:start w:val="7"/>
      <w:numFmt w:val="decimal"/>
      <w:lvlText w:val="%1.%2"/>
      <w:lvlJc w:val="left"/>
      <w:pPr>
        <w:ind w:left="280" w:hanging="493"/>
      </w:pPr>
      <w:rPr>
        <w:rFonts w:hint="default"/>
        <w:u w:val="none"/>
      </w:rPr>
    </w:lvl>
    <w:lvl w:ilvl="2">
      <w:start w:val="2"/>
      <w:numFmt w:val="decimal"/>
      <w:lvlText w:val="%1.%2.%3"/>
      <w:lvlJc w:val="left"/>
      <w:pPr>
        <w:ind w:left="294" w:hanging="720"/>
      </w:pPr>
      <w:rPr>
        <w:rFonts w:hint="default"/>
        <w:u w:val="none"/>
      </w:rPr>
    </w:lvl>
    <w:lvl w:ilvl="3">
      <w:start w:val="1"/>
      <w:numFmt w:val="decimal"/>
      <w:lvlText w:val="%1.%2.%3.%4"/>
      <w:lvlJc w:val="left"/>
      <w:pPr>
        <w:ind w:left="81" w:hanging="720"/>
      </w:pPr>
      <w:rPr>
        <w:rFonts w:hint="default"/>
        <w:u w:val="none"/>
      </w:rPr>
    </w:lvl>
    <w:lvl w:ilvl="4">
      <w:start w:val="1"/>
      <w:numFmt w:val="decimal"/>
      <w:lvlText w:val="%1.%2.%3.%4.%5"/>
      <w:lvlJc w:val="left"/>
      <w:pPr>
        <w:ind w:left="228" w:hanging="1080"/>
      </w:pPr>
      <w:rPr>
        <w:rFonts w:hint="default"/>
        <w:u w:val="none"/>
      </w:rPr>
    </w:lvl>
    <w:lvl w:ilvl="5">
      <w:start w:val="1"/>
      <w:numFmt w:val="decimal"/>
      <w:lvlText w:val="%1.%2.%3.%4.%5.%6"/>
      <w:lvlJc w:val="left"/>
      <w:pPr>
        <w:ind w:left="15" w:hanging="1080"/>
      </w:pPr>
      <w:rPr>
        <w:rFonts w:hint="default"/>
        <w:u w:val="none"/>
      </w:rPr>
    </w:lvl>
    <w:lvl w:ilvl="6">
      <w:start w:val="1"/>
      <w:numFmt w:val="decimal"/>
      <w:lvlText w:val="%1.%2.%3.%4.%5.%6.%7"/>
      <w:lvlJc w:val="left"/>
      <w:pPr>
        <w:ind w:left="162" w:hanging="1440"/>
      </w:pPr>
      <w:rPr>
        <w:rFonts w:hint="default"/>
        <w:u w:val="none"/>
      </w:rPr>
    </w:lvl>
    <w:lvl w:ilvl="7">
      <w:start w:val="1"/>
      <w:numFmt w:val="decimal"/>
      <w:lvlText w:val="%1.%2.%3.%4.%5.%6.%7.%8"/>
      <w:lvlJc w:val="left"/>
      <w:pPr>
        <w:ind w:left="-51" w:hanging="1440"/>
      </w:pPr>
      <w:rPr>
        <w:rFonts w:hint="default"/>
        <w:u w:val="none"/>
      </w:rPr>
    </w:lvl>
    <w:lvl w:ilvl="8">
      <w:start w:val="1"/>
      <w:numFmt w:val="decimal"/>
      <w:lvlText w:val="%1.%2.%3.%4.%5.%6.%7.%8.%9"/>
      <w:lvlJc w:val="left"/>
      <w:pPr>
        <w:ind w:left="96" w:hanging="1800"/>
      </w:pPr>
      <w:rPr>
        <w:rFonts w:hint="default"/>
        <w:u w:val="none"/>
      </w:rPr>
    </w:lvl>
  </w:abstractNum>
  <w:abstractNum w:abstractNumId="20" w15:restartNumberingAfterBreak="0">
    <w:nsid w:val="3A858AFD"/>
    <w:multiLevelType w:val="singleLevel"/>
    <w:tmpl w:val="3A858AFD"/>
    <w:lvl w:ilvl="0">
      <w:start w:val="1"/>
      <w:numFmt w:val="decimal"/>
      <w:lvlText w:val="%1."/>
      <w:lvlJc w:val="left"/>
      <w:pPr>
        <w:tabs>
          <w:tab w:val="left" w:pos="425"/>
        </w:tabs>
        <w:ind w:left="425" w:hanging="425"/>
      </w:pPr>
      <w:rPr>
        <w:rFonts w:hint="default"/>
      </w:rPr>
    </w:lvl>
  </w:abstractNum>
  <w:abstractNum w:abstractNumId="21" w15:restartNumberingAfterBreak="0">
    <w:nsid w:val="40D5EBDC"/>
    <w:multiLevelType w:val="singleLevel"/>
    <w:tmpl w:val="40D5EBDC"/>
    <w:lvl w:ilvl="0">
      <w:start w:val="1"/>
      <w:numFmt w:val="bullet"/>
      <w:lvlText w:val=""/>
      <w:lvlJc w:val="left"/>
      <w:pPr>
        <w:tabs>
          <w:tab w:val="left" w:pos="1260"/>
        </w:tabs>
        <w:ind w:left="1260" w:hanging="420"/>
      </w:pPr>
      <w:rPr>
        <w:rFonts w:ascii="Wingdings" w:hAnsi="Wingdings" w:hint="default"/>
      </w:rPr>
    </w:lvl>
  </w:abstractNum>
  <w:abstractNum w:abstractNumId="22" w15:restartNumberingAfterBreak="0">
    <w:nsid w:val="4A0C62A4"/>
    <w:multiLevelType w:val="multilevel"/>
    <w:tmpl w:val="F7DA1722"/>
    <w:lvl w:ilvl="0">
      <w:start w:val="5"/>
      <w:numFmt w:val="decimal"/>
      <w:lvlText w:val="%1"/>
      <w:lvlJc w:val="left"/>
      <w:pPr>
        <w:ind w:left="493" w:hanging="493"/>
      </w:pPr>
      <w:rPr>
        <w:rFonts w:hint="default"/>
      </w:rPr>
    </w:lvl>
    <w:lvl w:ilvl="1">
      <w:start w:val="7"/>
      <w:numFmt w:val="decimal"/>
      <w:lvlText w:val="%1.%2"/>
      <w:lvlJc w:val="left"/>
      <w:pPr>
        <w:ind w:left="280" w:hanging="493"/>
      </w:pPr>
      <w:rPr>
        <w:rFonts w:hint="default"/>
      </w:rPr>
    </w:lvl>
    <w:lvl w:ilvl="2">
      <w:start w:val="3"/>
      <w:numFmt w:val="decimal"/>
      <w:lvlText w:val="%1.%2.%3"/>
      <w:lvlJc w:val="left"/>
      <w:pPr>
        <w:ind w:left="294" w:hanging="720"/>
      </w:pPr>
      <w:rPr>
        <w:rFonts w:hint="default"/>
      </w:rPr>
    </w:lvl>
    <w:lvl w:ilvl="3">
      <w:start w:val="1"/>
      <w:numFmt w:val="decimal"/>
      <w:lvlText w:val="%1.%2.%3.%4"/>
      <w:lvlJc w:val="left"/>
      <w:pPr>
        <w:ind w:left="81" w:hanging="720"/>
      </w:pPr>
      <w:rPr>
        <w:rFonts w:hint="default"/>
      </w:rPr>
    </w:lvl>
    <w:lvl w:ilvl="4">
      <w:start w:val="1"/>
      <w:numFmt w:val="decimal"/>
      <w:lvlText w:val="%1.%2.%3.%4.%5"/>
      <w:lvlJc w:val="left"/>
      <w:pPr>
        <w:ind w:left="228" w:hanging="1080"/>
      </w:pPr>
      <w:rPr>
        <w:rFonts w:hint="default"/>
      </w:rPr>
    </w:lvl>
    <w:lvl w:ilvl="5">
      <w:start w:val="1"/>
      <w:numFmt w:val="decimal"/>
      <w:lvlText w:val="%1.%2.%3.%4.%5.%6"/>
      <w:lvlJc w:val="left"/>
      <w:pPr>
        <w:ind w:left="15" w:hanging="1080"/>
      </w:pPr>
      <w:rPr>
        <w:rFonts w:hint="default"/>
      </w:rPr>
    </w:lvl>
    <w:lvl w:ilvl="6">
      <w:start w:val="1"/>
      <w:numFmt w:val="decimal"/>
      <w:lvlText w:val="%1.%2.%3.%4.%5.%6.%7"/>
      <w:lvlJc w:val="left"/>
      <w:pPr>
        <w:ind w:left="162" w:hanging="1440"/>
      </w:pPr>
      <w:rPr>
        <w:rFonts w:hint="default"/>
      </w:rPr>
    </w:lvl>
    <w:lvl w:ilvl="7">
      <w:start w:val="1"/>
      <w:numFmt w:val="decimal"/>
      <w:lvlText w:val="%1.%2.%3.%4.%5.%6.%7.%8"/>
      <w:lvlJc w:val="left"/>
      <w:pPr>
        <w:ind w:left="-51" w:hanging="1440"/>
      </w:pPr>
      <w:rPr>
        <w:rFonts w:hint="default"/>
      </w:rPr>
    </w:lvl>
    <w:lvl w:ilvl="8">
      <w:start w:val="1"/>
      <w:numFmt w:val="decimal"/>
      <w:lvlText w:val="%1.%2.%3.%4.%5.%6.%7.%8.%9"/>
      <w:lvlJc w:val="left"/>
      <w:pPr>
        <w:ind w:left="96" w:hanging="1800"/>
      </w:pPr>
      <w:rPr>
        <w:rFonts w:hint="default"/>
      </w:rPr>
    </w:lvl>
  </w:abstractNum>
  <w:abstractNum w:abstractNumId="23" w15:restartNumberingAfterBreak="0">
    <w:nsid w:val="5FA57678"/>
    <w:multiLevelType w:val="multilevel"/>
    <w:tmpl w:val="F7DA1722"/>
    <w:lvl w:ilvl="0">
      <w:start w:val="5"/>
      <w:numFmt w:val="decimal"/>
      <w:lvlText w:val="%1"/>
      <w:lvlJc w:val="left"/>
      <w:pPr>
        <w:ind w:left="493" w:hanging="493"/>
      </w:pPr>
      <w:rPr>
        <w:rFonts w:hint="default"/>
      </w:rPr>
    </w:lvl>
    <w:lvl w:ilvl="1">
      <w:start w:val="7"/>
      <w:numFmt w:val="decimal"/>
      <w:lvlText w:val="%1.%2"/>
      <w:lvlJc w:val="left"/>
      <w:pPr>
        <w:ind w:left="280" w:hanging="493"/>
      </w:pPr>
      <w:rPr>
        <w:rFonts w:hint="default"/>
      </w:rPr>
    </w:lvl>
    <w:lvl w:ilvl="2">
      <w:start w:val="4"/>
      <w:numFmt w:val="decimal"/>
      <w:lvlText w:val="%1.%2.%3"/>
      <w:lvlJc w:val="left"/>
      <w:pPr>
        <w:ind w:left="294" w:hanging="720"/>
      </w:pPr>
      <w:rPr>
        <w:rFonts w:hint="default"/>
      </w:rPr>
    </w:lvl>
    <w:lvl w:ilvl="3">
      <w:start w:val="1"/>
      <w:numFmt w:val="decimal"/>
      <w:lvlText w:val="%1.%2.%3.%4"/>
      <w:lvlJc w:val="left"/>
      <w:pPr>
        <w:ind w:left="81" w:hanging="720"/>
      </w:pPr>
      <w:rPr>
        <w:rFonts w:hint="default"/>
      </w:rPr>
    </w:lvl>
    <w:lvl w:ilvl="4">
      <w:start w:val="1"/>
      <w:numFmt w:val="decimal"/>
      <w:lvlText w:val="%1.%2.%3.%4.%5"/>
      <w:lvlJc w:val="left"/>
      <w:pPr>
        <w:ind w:left="228" w:hanging="1080"/>
      </w:pPr>
      <w:rPr>
        <w:rFonts w:hint="default"/>
      </w:rPr>
    </w:lvl>
    <w:lvl w:ilvl="5">
      <w:start w:val="1"/>
      <w:numFmt w:val="decimal"/>
      <w:lvlText w:val="%1.%2.%3.%4.%5.%6"/>
      <w:lvlJc w:val="left"/>
      <w:pPr>
        <w:ind w:left="15" w:hanging="1080"/>
      </w:pPr>
      <w:rPr>
        <w:rFonts w:hint="default"/>
      </w:rPr>
    </w:lvl>
    <w:lvl w:ilvl="6">
      <w:start w:val="1"/>
      <w:numFmt w:val="decimal"/>
      <w:lvlText w:val="%1.%2.%3.%4.%5.%6.%7"/>
      <w:lvlJc w:val="left"/>
      <w:pPr>
        <w:ind w:left="162" w:hanging="1440"/>
      </w:pPr>
      <w:rPr>
        <w:rFonts w:hint="default"/>
      </w:rPr>
    </w:lvl>
    <w:lvl w:ilvl="7">
      <w:start w:val="1"/>
      <w:numFmt w:val="decimal"/>
      <w:lvlText w:val="%1.%2.%3.%4.%5.%6.%7.%8"/>
      <w:lvlJc w:val="left"/>
      <w:pPr>
        <w:ind w:left="-51" w:hanging="1440"/>
      </w:pPr>
      <w:rPr>
        <w:rFonts w:hint="default"/>
      </w:rPr>
    </w:lvl>
    <w:lvl w:ilvl="8">
      <w:start w:val="1"/>
      <w:numFmt w:val="decimal"/>
      <w:lvlText w:val="%1.%2.%3.%4.%5.%6.%7.%8.%9"/>
      <w:lvlJc w:val="left"/>
      <w:pPr>
        <w:ind w:left="96" w:hanging="1800"/>
      </w:pPr>
      <w:rPr>
        <w:rFonts w:hint="default"/>
      </w:rPr>
    </w:lvl>
  </w:abstractNum>
  <w:abstractNum w:abstractNumId="24" w15:restartNumberingAfterBreak="0">
    <w:nsid w:val="6C3B0D6C"/>
    <w:multiLevelType w:val="singleLevel"/>
    <w:tmpl w:val="6C3B0D6C"/>
    <w:lvl w:ilvl="0">
      <w:start w:val="1"/>
      <w:numFmt w:val="bullet"/>
      <w:lvlText w:val=""/>
      <w:lvlJc w:val="left"/>
      <w:pPr>
        <w:tabs>
          <w:tab w:val="left" w:pos="420"/>
        </w:tabs>
        <w:ind w:left="420" w:hanging="420"/>
      </w:pPr>
      <w:rPr>
        <w:rFonts w:ascii="Wingdings" w:hAnsi="Wingdings" w:hint="default"/>
      </w:rPr>
    </w:lvl>
  </w:abstractNum>
  <w:abstractNum w:abstractNumId="25" w15:restartNumberingAfterBreak="0">
    <w:nsid w:val="6EE2CB75"/>
    <w:multiLevelType w:val="multilevel"/>
    <w:tmpl w:val="E0ACA9AA"/>
    <w:lvl w:ilvl="0">
      <w:start w:val="1"/>
      <w:numFmt w:val="decimal"/>
      <w:lvlText w:val="%1."/>
      <w:lvlJc w:val="left"/>
      <w:pPr>
        <w:tabs>
          <w:tab w:val="left" w:pos="425"/>
        </w:tabs>
        <w:ind w:left="425" w:hanging="425"/>
      </w:pPr>
      <w:rPr>
        <w:rFonts w:hint="default"/>
      </w:rPr>
    </w:lvl>
    <w:lvl w:ilvl="1">
      <w:start w:val="7"/>
      <w:numFmt w:val="decimal"/>
      <w:isLgl/>
      <w:lvlText w:val="%1.%2"/>
      <w:lvlJc w:val="left"/>
      <w:pPr>
        <w:ind w:left="360" w:hanging="36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800" w:hanging="1800"/>
      </w:pPr>
      <w:rPr>
        <w:rFonts w:hint="default"/>
        <w:b/>
      </w:rPr>
    </w:lvl>
  </w:abstractNum>
  <w:num w:numId="1">
    <w:abstractNumId w:val="2"/>
  </w:num>
  <w:num w:numId="2">
    <w:abstractNumId w:val="4"/>
  </w:num>
  <w:num w:numId="3">
    <w:abstractNumId w:val="10"/>
  </w:num>
  <w:num w:numId="4">
    <w:abstractNumId w:val="25"/>
  </w:num>
  <w:num w:numId="5">
    <w:abstractNumId w:val="17"/>
  </w:num>
  <w:num w:numId="6">
    <w:abstractNumId w:val="20"/>
  </w:num>
  <w:num w:numId="7">
    <w:abstractNumId w:val="15"/>
  </w:num>
  <w:num w:numId="8">
    <w:abstractNumId w:val="0"/>
  </w:num>
  <w:num w:numId="9">
    <w:abstractNumId w:val="1"/>
  </w:num>
  <w:num w:numId="10">
    <w:abstractNumId w:val="11"/>
  </w:num>
  <w:num w:numId="11">
    <w:abstractNumId w:val="9"/>
  </w:num>
  <w:num w:numId="12">
    <w:abstractNumId w:val="24"/>
  </w:num>
  <w:num w:numId="13">
    <w:abstractNumId w:val="21"/>
  </w:num>
  <w:num w:numId="14">
    <w:abstractNumId w:val="5"/>
  </w:num>
  <w:num w:numId="15">
    <w:abstractNumId w:val="13"/>
  </w:num>
  <w:num w:numId="16">
    <w:abstractNumId w:val="6"/>
  </w:num>
  <w:num w:numId="17">
    <w:abstractNumId w:val="7"/>
  </w:num>
  <w:num w:numId="18">
    <w:abstractNumId w:val="8"/>
  </w:num>
  <w:num w:numId="19">
    <w:abstractNumId w:val="3"/>
  </w:num>
  <w:num w:numId="20">
    <w:abstractNumId w:val="12"/>
  </w:num>
  <w:num w:numId="21">
    <w:abstractNumId w:val="19"/>
  </w:num>
  <w:num w:numId="22">
    <w:abstractNumId w:val="22"/>
  </w:num>
  <w:num w:numId="23">
    <w:abstractNumId w:val="16"/>
  </w:num>
  <w:num w:numId="24">
    <w:abstractNumId w:val="23"/>
  </w:num>
  <w:num w:numId="25">
    <w:abstractNumId w:val="14"/>
  </w:num>
  <w:num w:numId="2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lignBordersAndEdges/>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noPunctuationKerning/>
  <w:characterSpacingControl w:val="doNotCompress"/>
  <w:hdrShapeDefaults>
    <o:shapedefaults v:ext="edit" spidmax="2064"/>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0E2A"/>
    <w:rsid w:val="00001DCA"/>
    <w:rsid w:val="000129DD"/>
    <w:rsid w:val="00032F45"/>
    <w:rsid w:val="00034942"/>
    <w:rsid w:val="00036296"/>
    <w:rsid w:val="00066EDA"/>
    <w:rsid w:val="000751AA"/>
    <w:rsid w:val="00094012"/>
    <w:rsid w:val="000948F0"/>
    <w:rsid w:val="000A0FFC"/>
    <w:rsid w:val="000B1D20"/>
    <w:rsid w:val="000B2BED"/>
    <w:rsid w:val="000C1B8D"/>
    <w:rsid w:val="000D3268"/>
    <w:rsid w:val="000E7774"/>
    <w:rsid w:val="00100909"/>
    <w:rsid w:val="00101189"/>
    <w:rsid w:val="00104A99"/>
    <w:rsid w:val="00121232"/>
    <w:rsid w:val="0012353A"/>
    <w:rsid w:val="001265B3"/>
    <w:rsid w:val="001279B5"/>
    <w:rsid w:val="00131564"/>
    <w:rsid w:val="00131F3D"/>
    <w:rsid w:val="00142D35"/>
    <w:rsid w:val="00157D16"/>
    <w:rsid w:val="001607ED"/>
    <w:rsid w:val="00174AC0"/>
    <w:rsid w:val="0018706F"/>
    <w:rsid w:val="001900D8"/>
    <w:rsid w:val="00192653"/>
    <w:rsid w:val="001A0B3C"/>
    <w:rsid w:val="001B0F6B"/>
    <w:rsid w:val="001B4343"/>
    <w:rsid w:val="001C5C18"/>
    <w:rsid w:val="001D2A15"/>
    <w:rsid w:val="001E7BAE"/>
    <w:rsid w:val="001F0CBF"/>
    <w:rsid w:val="00207B7D"/>
    <w:rsid w:val="00213E59"/>
    <w:rsid w:val="00214691"/>
    <w:rsid w:val="00217D6B"/>
    <w:rsid w:val="00223805"/>
    <w:rsid w:val="00244703"/>
    <w:rsid w:val="00264BBE"/>
    <w:rsid w:val="00277995"/>
    <w:rsid w:val="00281E91"/>
    <w:rsid w:val="0028385C"/>
    <w:rsid w:val="0028529E"/>
    <w:rsid w:val="002921D3"/>
    <w:rsid w:val="00297526"/>
    <w:rsid w:val="002B729D"/>
    <w:rsid w:val="002B7CE5"/>
    <w:rsid w:val="002C0727"/>
    <w:rsid w:val="002C2C46"/>
    <w:rsid w:val="002C3A3D"/>
    <w:rsid w:val="002C465A"/>
    <w:rsid w:val="002C73CD"/>
    <w:rsid w:val="002D1004"/>
    <w:rsid w:val="002F713C"/>
    <w:rsid w:val="003031CA"/>
    <w:rsid w:val="003060DF"/>
    <w:rsid w:val="003120CC"/>
    <w:rsid w:val="0031422D"/>
    <w:rsid w:val="00322B4D"/>
    <w:rsid w:val="00323133"/>
    <w:rsid w:val="00324E2B"/>
    <w:rsid w:val="00337E79"/>
    <w:rsid w:val="00341AA5"/>
    <w:rsid w:val="00355E94"/>
    <w:rsid w:val="00355E98"/>
    <w:rsid w:val="003573D3"/>
    <w:rsid w:val="00370BBD"/>
    <w:rsid w:val="00374E30"/>
    <w:rsid w:val="00377FB9"/>
    <w:rsid w:val="0038755B"/>
    <w:rsid w:val="00391009"/>
    <w:rsid w:val="00395715"/>
    <w:rsid w:val="003B3775"/>
    <w:rsid w:val="003C54D1"/>
    <w:rsid w:val="003C5DAF"/>
    <w:rsid w:val="003E2280"/>
    <w:rsid w:val="003F43A5"/>
    <w:rsid w:val="003F4AA4"/>
    <w:rsid w:val="00402D87"/>
    <w:rsid w:val="004036C3"/>
    <w:rsid w:val="00407406"/>
    <w:rsid w:val="0041097A"/>
    <w:rsid w:val="0041230E"/>
    <w:rsid w:val="00415EE6"/>
    <w:rsid w:val="00420E2A"/>
    <w:rsid w:val="004224DE"/>
    <w:rsid w:val="00422FFD"/>
    <w:rsid w:val="00423397"/>
    <w:rsid w:val="00433494"/>
    <w:rsid w:val="004342B6"/>
    <w:rsid w:val="0043473D"/>
    <w:rsid w:val="00436CD7"/>
    <w:rsid w:val="00442DF5"/>
    <w:rsid w:val="00446B8F"/>
    <w:rsid w:val="00450A70"/>
    <w:rsid w:val="00451F88"/>
    <w:rsid w:val="00452437"/>
    <w:rsid w:val="00457152"/>
    <w:rsid w:val="00471A9E"/>
    <w:rsid w:val="00472F1A"/>
    <w:rsid w:val="00475541"/>
    <w:rsid w:val="004804E5"/>
    <w:rsid w:val="00480AFA"/>
    <w:rsid w:val="00484D00"/>
    <w:rsid w:val="004919B3"/>
    <w:rsid w:val="004A0684"/>
    <w:rsid w:val="004A0F5B"/>
    <w:rsid w:val="004A7CBF"/>
    <w:rsid w:val="004D53AC"/>
    <w:rsid w:val="004E2E56"/>
    <w:rsid w:val="004E5A00"/>
    <w:rsid w:val="004E5CD3"/>
    <w:rsid w:val="004F0F8C"/>
    <w:rsid w:val="004F5AB5"/>
    <w:rsid w:val="005116B9"/>
    <w:rsid w:val="00512A51"/>
    <w:rsid w:val="00513595"/>
    <w:rsid w:val="00514B64"/>
    <w:rsid w:val="00516EFC"/>
    <w:rsid w:val="0052216D"/>
    <w:rsid w:val="00534B49"/>
    <w:rsid w:val="00541E0E"/>
    <w:rsid w:val="00554439"/>
    <w:rsid w:val="00556C58"/>
    <w:rsid w:val="0055781D"/>
    <w:rsid w:val="00571A58"/>
    <w:rsid w:val="00573F7A"/>
    <w:rsid w:val="00585D40"/>
    <w:rsid w:val="00594CC1"/>
    <w:rsid w:val="00594CCC"/>
    <w:rsid w:val="00597BF6"/>
    <w:rsid w:val="005C6873"/>
    <w:rsid w:val="005D2257"/>
    <w:rsid w:val="005E4C83"/>
    <w:rsid w:val="005E53BD"/>
    <w:rsid w:val="005E6C35"/>
    <w:rsid w:val="005F1F4A"/>
    <w:rsid w:val="00600D6E"/>
    <w:rsid w:val="00603687"/>
    <w:rsid w:val="00610524"/>
    <w:rsid w:val="00611CEB"/>
    <w:rsid w:val="00621DCE"/>
    <w:rsid w:val="00633AAD"/>
    <w:rsid w:val="00641876"/>
    <w:rsid w:val="0064563C"/>
    <w:rsid w:val="006475B0"/>
    <w:rsid w:val="006479E4"/>
    <w:rsid w:val="00653296"/>
    <w:rsid w:val="00661828"/>
    <w:rsid w:val="006662FF"/>
    <w:rsid w:val="006719E3"/>
    <w:rsid w:val="006762AF"/>
    <w:rsid w:val="006934E4"/>
    <w:rsid w:val="006973B4"/>
    <w:rsid w:val="006A575D"/>
    <w:rsid w:val="006C752E"/>
    <w:rsid w:val="006D01F6"/>
    <w:rsid w:val="006D4580"/>
    <w:rsid w:val="006E37ED"/>
    <w:rsid w:val="006F1D15"/>
    <w:rsid w:val="006F2998"/>
    <w:rsid w:val="006F37D2"/>
    <w:rsid w:val="00704EDD"/>
    <w:rsid w:val="0071284A"/>
    <w:rsid w:val="00713DA8"/>
    <w:rsid w:val="00714E97"/>
    <w:rsid w:val="007154A3"/>
    <w:rsid w:val="007177F8"/>
    <w:rsid w:val="007368CC"/>
    <w:rsid w:val="00740328"/>
    <w:rsid w:val="00747499"/>
    <w:rsid w:val="00754E5C"/>
    <w:rsid w:val="00755DCB"/>
    <w:rsid w:val="00762D1F"/>
    <w:rsid w:val="00792ABF"/>
    <w:rsid w:val="007958AB"/>
    <w:rsid w:val="007A1A9D"/>
    <w:rsid w:val="007B4805"/>
    <w:rsid w:val="007C2EEC"/>
    <w:rsid w:val="007D1DD1"/>
    <w:rsid w:val="007D7C0B"/>
    <w:rsid w:val="007E0635"/>
    <w:rsid w:val="007E2BE4"/>
    <w:rsid w:val="007E3BB4"/>
    <w:rsid w:val="007F2A32"/>
    <w:rsid w:val="007F5B7D"/>
    <w:rsid w:val="008020DF"/>
    <w:rsid w:val="00810D54"/>
    <w:rsid w:val="00811098"/>
    <w:rsid w:val="0081266E"/>
    <w:rsid w:val="00821427"/>
    <w:rsid w:val="00833D33"/>
    <w:rsid w:val="00864B51"/>
    <w:rsid w:val="008677CF"/>
    <w:rsid w:val="0087212F"/>
    <w:rsid w:val="00872E11"/>
    <w:rsid w:val="00876925"/>
    <w:rsid w:val="00884264"/>
    <w:rsid w:val="008950B1"/>
    <w:rsid w:val="008B7741"/>
    <w:rsid w:val="008D2B10"/>
    <w:rsid w:val="008D6660"/>
    <w:rsid w:val="00900EB7"/>
    <w:rsid w:val="00917B35"/>
    <w:rsid w:val="00922E9E"/>
    <w:rsid w:val="00937AFF"/>
    <w:rsid w:val="009402CE"/>
    <w:rsid w:val="00947CCD"/>
    <w:rsid w:val="009526D5"/>
    <w:rsid w:val="009621A5"/>
    <w:rsid w:val="00976570"/>
    <w:rsid w:val="009805A4"/>
    <w:rsid w:val="0098258D"/>
    <w:rsid w:val="00984708"/>
    <w:rsid w:val="00985F00"/>
    <w:rsid w:val="009A63C6"/>
    <w:rsid w:val="009A6F8F"/>
    <w:rsid w:val="009C0A10"/>
    <w:rsid w:val="009C32F6"/>
    <w:rsid w:val="009D2AC0"/>
    <w:rsid w:val="009D7721"/>
    <w:rsid w:val="009D7DC0"/>
    <w:rsid w:val="009D7E30"/>
    <w:rsid w:val="009E0FD4"/>
    <w:rsid w:val="009E5206"/>
    <w:rsid w:val="009E71A3"/>
    <w:rsid w:val="009F0C31"/>
    <w:rsid w:val="009F63EA"/>
    <w:rsid w:val="00A23B02"/>
    <w:rsid w:val="00A33B46"/>
    <w:rsid w:val="00A35017"/>
    <w:rsid w:val="00A401A2"/>
    <w:rsid w:val="00A45693"/>
    <w:rsid w:val="00A46DC7"/>
    <w:rsid w:val="00A53BF5"/>
    <w:rsid w:val="00A72C2A"/>
    <w:rsid w:val="00A77720"/>
    <w:rsid w:val="00A87C3F"/>
    <w:rsid w:val="00AB751F"/>
    <w:rsid w:val="00AC33E5"/>
    <w:rsid w:val="00AC4F8C"/>
    <w:rsid w:val="00AC6F8D"/>
    <w:rsid w:val="00AD30A2"/>
    <w:rsid w:val="00AE3411"/>
    <w:rsid w:val="00AF16FD"/>
    <w:rsid w:val="00AF36CF"/>
    <w:rsid w:val="00B02535"/>
    <w:rsid w:val="00B10681"/>
    <w:rsid w:val="00B2084E"/>
    <w:rsid w:val="00B21DF8"/>
    <w:rsid w:val="00B228F7"/>
    <w:rsid w:val="00B26348"/>
    <w:rsid w:val="00B30DDA"/>
    <w:rsid w:val="00B31820"/>
    <w:rsid w:val="00B31E90"/>
    <w:rsid w:val="00B320FF"/>
    <w:rsid w:val="00B358D3"/>
    <w:rsid w:val="00B54E8F"/>
    <w:rsid w:val="00B61D86"/>
    <w:rsid w:val="00B67880"/>
    <w:rsid w:val="00B74792"/>
    <w:rsid w:val="00B806FD"/>
    <w:rsid w:val="00B82DB8"/>
    <w:rsid w:val="00B8410C"/>
    <w:rsid w:val="00B959E8"/>
    <w:rsid w:val="00BB2E86"/>
    <w:rsid w:val="00BB3878"/>
    <w:rsid w:val="00BB3C48"/>
    <w:rsid w:val="00BC431A"/>
    <w:rsid w:val="00BC69E7"/>
    <w:rsid w:val="00BD7AB4"/>
    <w:rsid w:val="00BD7F2C"/>
    <w:rsid w:val="00BE296C"/>
    <w:rsid w:val="00BF53C9"/>
    <w:rsid w:val="00C00313"/>
    <w:rsid w:val="00C02D84"/>
    <w:rsid w:val="00C51D81"/>
    <w:rsid w:val="00C56B5D"/>
    <w:rsid w:val="00C57C24"/>
    <w:rsid w:val="00C73FF5"/>
    <w:rsid w:val="00C74ACD"/>
    <w:rsid w:val="00C80DD6"/>
    <w:rsid w:val="00C84EDE"/>
    <w:rsid w:val="00C92606"/>
    <w:rsid w:val="00CA2BD9"/>
    <w:rsid w:val="00CA3804"/>
    <w:rsid w:val="00CB1FD3"/>
    <w:rsid w:val="00CB4887"/>
    <w:rsid w:val="00CB5BD6"/>
    <w:rsid w:val="00CC05EE"/>
    <w:rsid w:val="00CD26DA"/>
    <w:rsid w:val="00CD55E6"/>
    <w:rsid w:val="00CD57F6"/>
    <w:rsid w:val="00CD7F3A"/>
    <w:rsid w:val="00CE1886"/>
    <w:rsid w:val="00CE2822"/>
    <w:rsid w:val="00CE3F5E"/>
    <w:rsid w:val="00CE477A"/>
    <w:rsid w:val="00CE725A"/>
    <w:rsid w:val="00CF1812"/>
    <w:rsid w:val="00CF61B5"/>
    <w:rsid w:val="00D0112F"/>
    <w:rsid w:val="00D03940"/>
    <w:rsid w:val="00D102D3"/>
    <w:rsid w:val="00D1140D"/>
    <w:rsid w:val="00D12022"/>
    <w:rsid w:val="00D155DD"/>
    <w:rsid w:val="00D2623C"/>
    <w:rsid w:val="00D316E1"/>
    <w:rsid w:val="00D44973"/>
    <w:rsid w:val="00D5169C"/>
    <w:rsid w:val="00D561E4"/>
    <w:rsid w:val="00D6778C"/>
    <w:rsid w:val="00D74BC4"/>
    <w:rsid w:val="00D7534F"/>
    <w:rsid w:val="00D90E4E"/>
    <w:rsid w:val="00D94392"/>
    <w:rsid w:val="00D94B5E"/>
    <w:rsid w:val="00DA2181"/>
    <w:rsid w:val="00DB5E6D"/>
    <w:rsid w:val="00DB6969"/>
    <w:rsid w:val="00DC7F04"/>
    <w:rsid w:val="00DE00BF"/>
    <w:rsid w:val="00DE0E7C"/>
    <w:rsid w:val="00DE789A"/>
    <w:rsid w:val="00DF2DCD"/>
    <w:rsid w:val="00E1798A"/>
    <w:rsid w:val="00E34554"/>
    <w:rsid w:val="00E36CD6"/>
    <w:rsid w:val="00E36F6B"/>
    <w:rsid w:val="00E55CA3"/>
    <w:rsid w:val="00E740DB"/>
    <w:rsid w:val="00E751D3"/>
    <w:rsid w:val="00E76237"/>
    <w:rsid w:val="00E76678"/>
    <w:rsid w:val="00E833EC"/>
    <w:rsid w:val="00E91759"/>
    <w:rsid w:val="00EA50FA"/>
    <w:rsid w:val="00EB25A2"/>
    <w:rsid w:val="00EB4930"/>
    <w:rsid w:val="00ED19D2"/>
    <w:rsid w:val="00ED4FEC"/>
    <w:rsid w:val="00EF35F9"/>
    <w:rsid w:val="00EF5860"/>
    <w:rsid w:val="00F1053A"/>
    <w:rsid w:val="00F15116"/>
    <w:rsid w:val="00F2034F"/>
    <w:rsid w:val="00F20852"/>
    <w:rsid w:val="00F2590D"/>
    <w:rsid w:val="00F568A6"/>
    <w:rsid w:val="00F61B07"/>
    <w:rsid w:val="00F6398A"/>
    <w:rsid w:val="00F708F0"/>
    <w:rsid w:val="00F7158A"/>
    <w:rsid w:val="00F72583"/>
    <w:rsid w:val="00F84567"/>
    <w:rsid w:val="00F85E01"/>
    <w:rsid w:val="00F91668"/>
    <w:rsid w:val="00F933DC"/>
    <w:rsid w:val="00F948F8"/>
    <w:rsid w:val="00FC15B5"/>
    <w:rsid w:val="00FC4BCD"/>
    <w:rsid w:val="00FD498B"/>
    <w:rsid w:val="00FD68FA"/>
    <w:rsid w:val="00FE1098"/>
    <w:rsid w:val="00FE199E"/>
    <w:rsid w:val="00FE3050"/>
    <w:rsid w:val="00FE48A6"/>
    <w:rsid w:val="00FE6B68"/>
    <w:rsid w:val="00FE6B88"/>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I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address"/>
  <w:smartTagType w:namespaceuri="urn:schemas-microsoft-com:office:smarttags" w:name="Street"/>
  <w:shapeDefaults>
    <o:shapedefaults v:ext="edit" spidmax="2064"/>
    <o:shapelayout v:ext="edit">
      <o:idmap v:ext="edit" data="1"/>
    </o:shapelayout>
  </w:shapeDefaults>
  <w:decimalSymbol w:val="."/>
  <w:listSeparator w:val=","/>
  <w14:docId w14:val="4269E7DF"/>
  <w15:chartTrackingRefBased/>
  <w15:docId w15:val="{97A9D323-0123-4F0E-99F2-220F607B53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IN" w:eastAsia="en-I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33EC"/>
    <w:rPr>
      <w:sz w:val="24"/>
      <w:szCs w:val="24"/>
      <w:lang w:val="en-US" w:eastAsia="en-US"/>
    </w:rPr>
  </w:style>
  <w:style w:type="paragraph" w:styleId="Heading3">
    <w:name w:val="heading 3"/>
    <w:next w:val="Normal"/>
    <w:semiHidden/>
    <w:unhideWhenUsed/>
    <w:qFormat/>
    <w:pPr>
      <w:spacing w:beforeAutospacing="1" w:afterAutospacing="1"/>
      <w:outlineLvl w:val="2"/>
    </w:pPr>
    <w:rPr>
      <w:rFonts w:ascii="SimSun" w:eastAsia="SimSun" w:hAnsi="SimSun"/>
      <w:b/>
      <w:bCs/>
      <w:sz w:val="27"/>
      <w:szCs w:val="27"/>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pPr>
      <w:tabs>
        <w:tab w:val="center" w:pos="4320"/>
        <w:tab w:val="right" w:pos="8640"/>
      </w:tabs>
    </w:pPr>
  </w:style>
  <w:style w:type="paragraph" w:styleId="Footer">
    <w:name w:val="footer"/>
    <w:basedOn w:val="Normal"/>
    <w:pPr>
      <w:tabs>
        <w:tab w:val="center" w:pos="4320"/>
        <w:tab w:val="right" w:pos="8640"/>
      </w:tabs>
    </w:pPr>
  </w:style>
  <w:style w:type="character" w:customStyle="1" w:styleId="HeaderChar">
    <w:name w:val="Header Char"/>
    <w:basedOn w:val="DefaultParagraphFont"/>
    <w:link w:val="Header"/>
    <w:rsid w:val="00556C58"/>
    <w:rPr>
      <w:sz w:val="24"/>
      <w:szCs w:val="24"/>
      <w:lang w:val="en-US" w:eastAsia="en-US"/>
    </w:rPr>
  </w:style>
  <w:style w:type="paragraph" w:customStyle="1" w:styleId="TableParagraph">
    <w:name w:val="Table Paragraph"/>
    <w:basedOn w:val="Normal"/>
    <w:uiPriority w:val="1"/>
    <w:qFormat/>
    <w:rsid w:val="00446B8F"/>
    <w:pPr>
      <w:widowControl w:val="0"/>
      <w:autoSpaceDE w:val="0"/>
      <w:autoSpaceDN w:val="0"/>
      <w:spacing w:before="121"/>
      <w:ind w:left="107"/>
      <w:jc w:val="center"/>
    </w:pPr>
    <w:rPr>
      <w:sz w:val="22"/>
      <w:szCs w:val="22"/>
    </w:rPr>
  </w:style>
  <w:style w:type="paragraph" w:styleId="NormalWeb">
    <w:name w:val="Normal (Web)"/>
    <w:uiPriority w:val="99"/>
    <w:pPr>
      <w:spacing w:beforeAutospacing="1" w:afterAutospacing="1"/>
    </w:pPr>
    <w:rPr>
      <w:rFonts w:eastAsia="SimSun"/>
      <w:sz w:val="24"/>
      <w:szCs w:val="24"/>
      <w:lang w:val="en-US" w:eastAsia="zh-CN"/>
    </w:rPr>
  </w:style>
  <w:style w:type="character" w:styleId="Hyperlink">
    <w:name w:val="Hyperlink"/>
    <w:basedOn w:val="DefaultParagraphFont"/>
    <w:rPr>
      <w:color w:val="0000FF"/>
      <w:u w:val="single"/>
    </w:rPr>
  </w:style>
  <w:style w:type="character" w:styleId="Strong">
    <w:name w:val="Strong"/>
    <w:basedOn w:val="DefaultParagraphFont"/>
    <w:qFormat/>
    <w:rPr>
      <w:b/>
      <w:bCs/>
    </w:rPr>
  </w:style>
  <w:style w:type="paragraph" w:styleId="ListParagraph">
    <w:name w:val="List Paragraph"/>
    <w:basedOn w:val="Normal"/>
    <w:uiPriority w:val="34"/>
    <w:qFormat/>
    <w:rsid w:val="00534B49"/>
    <w:pPr>
      <w:ind w:left="720"/>
      <w:contextualSpacing/>
    </w:pPr>
  </w:style>
  <w:style w:type="paragraph" w:styleId="BodyText">
    <w:name w:val="Body Text"/>
    <w:basedOn w:val="Normal"/>
    <w:uiPriority w:val="1"/>
    <w:qFormat/>
    <w:pPr>
      <w:widowControl w:val="0"/>
      <w:autoSpaceDE w:val="0"/>
      <w:autoSpaceDN w:val="0"/>
      <w:ind w:left="230"/>
      <w:jc w:val="both"/>
    </w:pPr>
    <w:rPr>
      <w:rFonts w:ascii="Caladea" w:eastAsia="Caladea" w:hAnsi="Caladea" w:cs="Caladea"/>
      <w:sz w:val="20"/>
      <w:szCs w:val="20"/>
    </w:rPr>
  </w:style>
  <w:style w:type="paragraph" w:styleId="Title">
    <w:name w:val="Title"/>
    <w:basedOn w:val="Normal"/>
    <w:uiPriority w:val="1"/>
    <w:qFormat/>
    <w:pPr>
      <w:widowControl w:val="0"/>
      <w:autoSpaceDE w:val="0"/>
      <w:autoSpaceDN w:val="0"/>
      <w:spacing w:before="110"/>
      <w:ind w:left="484" w:right="503"/>
      <w:jc w:val="center"/>
    </w:pPr>
    <w:rPr>
      <w:rFonts w:ascii="Caladea" w:eastAsia="Caladea" w:hAnsi="Caladea" w:cs="Caladea"/>
      <w:b/>
      <w:bCs/>
      <w:sz w:val="28"/>
      <w:szCs w:val="28"/>
    </w:rPr>
  </w:style>
  <w:style w:type="paragraph" w:customStyle="1" w:styleId="Heading11">
    <w:name w:val="Heading 11"/>
    <w:basedOn w:val="Normal"/>
    <w:uiPriority w:val="1"/>
    <w:qFormat/>
    <w:pPr>
      <w:widowControl w:val="0"/>
      <w:autoSpaceDE w:val="0"/>
      <w:autoSpaceDN w:val="0"/>
      <w:outlineLvl w:val="1"/>
    </w:pPr>
    <w:rPr>
      <w:rFonts w:ascii="Caladea" w:eastAsia="Caladea" w:hAnsi="Caladea" w:cs="Caladea"/>
      <w:b/>
      <w:bCs/>
    </w:rPr>
  </w:style>
  <w:style w:type="paragraph" w:customStyle="1" w:styleId="Heading21">
    <w:name w:val="Heading 21"/>
    <w:basedOn w:val="Normal"/>
    <w:uiPriority w:val="1"/>
    <w:qFormat/>
    <w:pPr>
      <w:widowControl w:val="0"/>
      <w:autoSpaceDE w:val="0"/>
      <w:autoSpaceDN w:val="0"/>
      <w:ind w:left="230"/>
      <w:jc w:val="both"/>
      <w:outlineLvl w:val="2"/>
    </w:pPr>
    <w:rPr>
      <w:rFonts w:ascii="Caladea" w:eastAsia="Caladea" w:hAnsi="Caladea" w:cs="Caladea"/>
      <w:b/>
      <w:bCs/>
      <w:sz w:val="20"/>
      <w:szCs w:val="20"/>
    </w:rPr>
  </w:style>
  <w:style w:type="character" w:styleId="FollowedHyperlink">
    <w:name w:val="FollowedHyperlink"/>
    <w:basedOn w:val="DefaultParagraphFont"/>
    <w:rsid w:val="00F1511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4955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Git" TargetMode="External"/><Relationship Id="rId299" Type="http://schemas.openxmlformats.org/officeDocument/2006/relationships/hyperlink" Target="https://www.forbes.com/sites/emmawoollacott/2020/06/16/coronavirus-tracing-app-shared-data-with-game-show/" TargetMode="External"/><Relationship Id="rId21" Type="http://schemas.openxmlformats.org/officeDocument/2006/relationships/header" Target="header4.xml"/><Relationship Id="rId63" Type="http://schemas.openxmlformats.org/officeDocument/2006/relationships/image" Target="media/image16.png"/><Relationship Id="rId159" Type="http://schemas.openxmlformats.org/officeDocument/2006/relationships/hyperlink" Target="https://en.wikipedia.org/wiki/Beta_software" TargetMode="External"/><Relationship Id="rId170" Type="http://schemas.openxmlformats.org/officeDocument/2006/relationships/hyperlink" Target="https://en.wikipedia.org/wiki/Electron_(software_framework)" TargetMode="External"/><Relationship Id="rId226" Type="http://schemas.openxmlformats.org/officeDocument/2006/relationships/hyperlink" Target="https://en.wikipedia.org/wiki/Java_(programming_language)" TargetMode="External"/><Relationship Id="rId268" Type="http://schemas.openxmlformats.org/officeDocument/2006/relationships/hyperlink" Target="https://doi.org/10.1016/S1473-3099(20)30144-4" TargetMode="External"/><Relationship Id="rId32" Type="http://schemas.openxmlformats.org/officeDocument/2006/relationships/hyperlink" Target="https://www.ncbi.nlm.nih.gov/pmc/articles/PMC7591583/" TargetMode="External"/><Relationship Id="rId74" Type="http://schemas.openxmlformats.org/officeDocument/2006/relationships/image" Target="media/image17.png"/><Relationship Id="rId128" Type="http://schemas.openxmlformats.org/officeDocument/2006/relationships/hyperlink" Target="https://en.wikipedia.org/wiki/GitHub" TargetMode="External"/><Relationship Id="rId5" Type="http://schemas.openxmlformats.org/officeDocument/2006/relationships/webSettings" Target="webSettings.xml"/><Relationship Id="rId181" Type="http://schemas.openxmlformats.org/officeDocument/2006/relationships/hyperlink" Target="https://en.wikipedia.org/wiki/Static_code_analysis" TargetMode="External"/><Relationship Id="rId237" Type="http://schemas.openxmlformats.org/officeDocument/2006/relationships/hyperlink" Target="https://docs.microsoft.com/en-us/virtualization/api/" TargetMode="External"/><Relationship Id="rId279" Type="http://schemas.openxmlformats.org/officeDocument/2006/relationships/hyperlink" Target="https://doi.org/10.1136/medethics-2020-106314" TargetMode="External"/><Relationship Id="rId43" Type="http://schemas.openxmlformats.org/officeDocument/2006/relationships/hyperlink" Target="https://www.ncbi.nlm.nih.gov/pmc/articles/PMC7591583/" TargetMode="External"/><Relationship Id="rId139" Type="http://schemas.openxmlformats.org/officeDocument/2006/relationships/hyperlink" Target="https://en.wikipedia.org/wiki/Windows" TargetMode="External"/><Relationship Id="rId290" Type="http://schemas.openxmlformats.org/officeDocument/2006/relationships/hyperlink" Target="https://doi.org/10.1016/j.puhe.2020.11.015" TargetMode="External"/><Relationship Id="rId304" Type="http://schemas.openxmlformats.org/officeDocument/2006/relationships/hyperlink" Target="https://www.who.int/publications/i/item/global-surveillance-for-human-infection-with-novel-coronavirus-(2019-ncov)" TargetMode="External"/><Relationship Id="rId85" Type="http://schemas.openxmlformats.org/officeDocument/2006/relationships/image" Target="media/image18.png"/><Relationship Id="rId150" Type="http://schemas.openxmlformats.org/officeDocument/2006/relationships/hyperlink" Target="https://en.wikipedia.org/wiki/Plug-in_(computing)" TargetMode="External"/><Relationship Id="rId192" Type="http://schemas.openxmlformats.org/officeDocument/2006/relationships/hyperlink" Target="https://en.wikipedia.org/wiki/CSS" TargetMode="External"/><Relationship Id="rId206" Type="http://schemas.openxmlformats.org/officeDocument/2006/relationships/hyperlink" Target="https://en.wikipedia.org/wiki/JetBrains" TargetMode="External"/><Relationship Id="rId248" Type="http://schemas.openxmlformats.org/officeDocument/2006/relationships/image" Target="media/image33.png"/><Relationship Id="rId12" Type="http://schemas.openxmlformats.org/officeDocument/2006/relationships/footer" Target="footer2.xml"/><Relationship Id="rId108" Type="http://schemas.openxmlformats.org/officeDocument/2006/relationships/hyperlink" Target="https://developer.android.com/topic/libraries/architecture/navigation/" TargetMode="External"/><Relationship Id="rId315" Type="http://schemas.openxmlformats.org/officeDocument/2006/relationships/fontTable" Target="fontTable.xml"/><Relationship Id="rId54" Type="http://schemas.openxmlformats.org/officeDocument/2006/relationships/hyperlink" Target="https://github.com/JetBrains/kotlin" TargetMode="External"/><Relationship Id="rId96" Type="http://schemas.openxmlformats.org/officeDocument/2006/relationships/hyperlink" Target="http://square.github.io/okhttp/" TargetMode="External"/><Relationship Id="rId161" Type="http://schemas.openxmlformats.org/officeDocument/2006/relationships/hyperlink" Target="https://en.wikipedia.org/wiki/File:Visual_Studio_Code_Insiders_1.36_icon.svg" TargetMode="External"/><Relationship Id="rId217" Type="http://schemas.openxmlformats.org/officeDocument/2006/relationships/hyperlink" Target="https://en.wikipedia.org/wiki/Gradle" TargetMode="External"/><Relationship Id="rId259" Type="http://schemas.openxmlformats.org/officeDocument/2006/relationships/image" Target="media/image44.png"/><Relationship Id="rId23" Type="http://schemas.openxmlformats.org/officeDocument/2006/relationships/footer" Target="footer4.xml"/><Relationship Id="rId119" Type="http://schemas.openxmlformats.org/officeDocument/2006/relationships/hyperlink" Target="https://en.wikipedia.org/wiki/Source_code_management" TargetMode="External"/><Relationship Id="rId270" Type="http://schemas.openxmlformats.org/officeDocument/2006/relationships/hyperlink" Target="https://doi.org/10.1016/j.cmi.2020.03.026" TargetMode="External"/><Relationship Id="rId65" Type="http://schemas.openxmlformats.org/officeDocument/2006/relationships/hyperlink" Target="https://www.geeksforgeeks.org/android-architecture-patterns/" TargetMode="External"/><Relationship Id="rId130" Type="http://schemas.openxmlformats.org/officeDocument/2006/relationships/hyperlink" Target="https://en.wikipedia.org/wiki/Repository_(version_control)" TargetMode="External"/><Relationship Id="rId172" Type="http://schemas.openxmlformats.org/officeDocument/2006/relationships/hyperlink" Target="https://en.wikipedia.org/wiki/Node.js" TargetMode="External"/><Relationship Id="rId193" Type="http://schemas.openxmlformats.org/officeDocument/2006/relationships/hyperlink" Target="https://en.wikipedia.org/wiki/HTML" TargetMode="External"/><Relationship Id="rId207" Type="http://schemas.openxmlformats.org/officeDocument/2006/relationships/hyperlink" Target="https://en.wikipedia.org/wiki/IntelliJ_IDEA" TargetMode="External"/><Relationship Id="rId228" Type="http://schemas.openxmlformats.org/officeDocument/2006/relationships/hyperlink" Target="https://en.wikipedia.org/wiki/Go_(programming_language)" TargetMode="External"/><Relationship Id="rId249" Type="http://schemas.openxmlformats.org/officeDocument/2006/relationships/image" Target="media/image34.png"/><Relationship Id="rId13" Type="http://schemas.openxmlformats.org/officeDocument/2006/relationships/header" Target="header3.xml"/><Relationship Id="rId109" Type="http://schemas.openxmlformats.org/officeDocument/2006/relationships/hyperlink" Target="https://developer.android.com/topic/libraries/architecture/paging/" TargetMode="External"/><Relationship Id="rId260" Type="http://schemas.openxmlformats.org/officeDocument/2006/relationships/image" Target="media/image45.png"/><Relationship Id="rId281" Type="http://schemas.openxmlformats.org/officeDocument/2006/relationships/hyperlink" Target="https://www.who.int/health-topics/coronavirus" TargetMode="External"/><Relationship Id="rId316" Type="http://schemas.openxmlformats.org/officeDocument/2006/relationships/theme" Target="theme/theme1.xml"/><Relationship Id="rId34" Type="http://schemas.openxmlformats.org/officeDocument/2006/relationships/hyperlink" Target="https://www.ncbi.nlm.nih.gov/pmc/articles/PMC7591583/" TargetMode="External"/><Relationship Id="rId55" Type="http://schemas.openxmlformats.org/officeDocument/2006/relationships/hyperlink" Target="https://try.kotlinlang.org/" TargetMode="External"/><Relationship Id="rId76" Type="http://schemas.openxmlformats.org/officeDocument/2006/relationships/hyperlink" Target="https://en.wikipedia.org/wiki/Mat%C3%ADas_Duarte" TargetMode="External"/><Relationship Id="rId97" Type="http://schemas.openxmlformats.org/officeDocument/2006/relationships/hyperlink" Target="https://guides.codepath.com/android/Using-OkHttp" TargetMode="External"/><Relationship Id="rId120" Type="http://schemas.openxmlformats.org/officeDocument/2006/relationships/hyperlink" Target="https://en.wikipedia.org/wiki/Access_control" TargetMode="External"/><Relationship Id="rId141" Type="http://schemas.openxmlformats.org/officeDocument/2006/relationships/hyperlink" Target="https://en.wikipedia.org/wiki/MacOS" TargetMode="External"/><Relationship Id="rId7" Type="http://schemas.openxmlformats.org/officeDocument/2006/relationships/endnotes" Target="endnotes.xml"/><Relationship Id="rId162" Type="http://schemas.openxmlformats.org/officeDocument/2006/relationships/image" Target="media/image25.png"/><Relationship Id="rId183" Type="http://schemas.openxmlformats.org/officeDocument/2006/relationships/hyperlink" Target="https://en.wikipedia.org/wiki/Language_Server_Protocol" TargetMode="External"/><Relationship Id="rId218" Type="http://schemas.openxmlformats.org/officeDocument/2006/relationships/hyperlink" Target="https://en.wikipedia.org/wiki/Code_refactoring" TargetMode="External"/><Relationship Id="rId239" Type="http://schemas.openxmlformats.org/officeDocument/2006/relationships/hyperlink" Target="https://apps.apple.com/de/app/corona-warn-app/id1512595757" TargetMode="External"/><Relationship Id="rId250" Type="http://schemas.openxmlformats.org/officeDocument/2006/relationships/image" Target="media/image35.png"/><Relationship Id="rId271" Type="http://schemas.openxmlformats.org/officeDocument/2006/relationships/hyperlink" Target="https://doi.org/10.1016/S0140-6736(20)30260-9" TargetMode="External"/><Relationship Id="rId292" Type="http://schemas.openxmlformats.org/officeDocument/2006/relationships/hyperlink" Target="https://doi.org/10.1016/j.csi.2021.103520" TargetMode="External"/><Relationship Id="rId306" Type="http://schemas.openxmlformats.org/officeDocument/2006/relationships/hyperlink" Target="https://www.health.gov.au/resources/apps-and-tools/covidsafe-app" TargetMode="External"/><Relationship Id="rId24" Type="http://schemas.openxmlformats.org/officeDocument/2006/relationships/footer" Target="footer5.xml"/><Relationship Id="rId45" Type="http://schemas.openxmlformats.org/officeDocument/2006/relationships/hyperlink" Target="https://www.ncbi.nlm.nih.gov/pmc/articles/PMC7591583/" TargetMode="External"/><Relationship Id="rId66" Type="http://schemas.openxmlformats.org/officeDocument/2006/relationships/hyperlink" Target="https://www.geeksforgeeks.org/mvc-model-view-controller-architecture-pattern-in-android-with-example/" TargetMode="External"/><Relationship Id="rId87" Type="http://schemas.openxmlformats.org/officeDocument/2006/relationships/hyperlink" Target="https://developer.android.com/topic/libraries/support-library" TargetMode="External"/><Relationship Id="rId110" Type="http://schemas.openxmlformats.org/officeDocument/2006/relationships/hyperlink" Target="https://blog.mindorks.com/android-room-persistence-library-in-kotlin" TargetMode="External"/><Relationship Id="rId131" Type="http://schemas.openxmlformats.org/officeDocument/2006/relationships/hyperlink" Target="https://en.wikipedia.org/wiki/GitHub" TargetMode="External"/><Relationship Id="rId152" Type="http://schemas.openxmlformats.org/officeDocument/2006/relationships/hyperlink" Target="https://en.wikipedia.org/wiki/GitHub" TargetMode="External"/><Relationship Id="rId173" Type="http://schemas.openxmlformats.org/officeDocument/2006/relationships/hyperlink" Target="https://en.wikipedia.org/wiki/Web_application" TargetMode="External"/><Relationship Id="rId194" Type="http://schemas.openxmlformats.org/officeDocument/2006/relationships/hyperlink" Target="https://en.wikipedia.org/wiki/Telemetry" TargetMode="External"/><Relationship Id="rId208" Type="http://schemas.openxmlformats.org/officeDocument/2006/relationships/hyperlink" Target="https://en.wikipedia.org/wiki/Android_software_development" TargetMode="External"/><Relationship Id="rId229" Type="http://schemas.openxmlformats.org/officeDocument/2006/relationships/hyperlink" Target="https://en.wikipedia.org/wiki/Kotlin_(programming_language)" TargetMode="External"/><Relationship Id="rId240" Type="http://schemas.openxmlformats.org/officeDocument/2006/relationships/image" Target="media/image29.png"/><Relationship Id="rId261" Type="http://schemas.openxmlformats.org/officeDocument/2006/relationships/hyperlink" Target="https://link.springer.com/article/10.1007/s13755-021-00147-7" TargetMode="External"/><Relationship Id="rId14" Type="http://schemas.openxmlformats.org/officeDocument/2006/relationships/footer" Target="footer3.xml"/><Relationship Id="rId35" Type="http://schemas.openxmlformats.org/officeDocument/2006/relationships/hyperlink" Target="https://www.ncbi.nlm.nih.gov/pmc/articles/PMC7591583/" TargetMode="External"/><Relationship Id="rId56" Type="http://schemas.openxmlformats.org/officeDocument/2006/relationships/image" Target="media/image13.png"/><Relationship Id="rId77" Type="http://schemas.openxmlformats.org/officeDocument/2006/relationships/hyperlink" Target="https://en.wikipedia.org/wiki/MacOS" TargetMode="External"/><Relationship Id="rId100" Type="http://schemas.openxmlformats.org/officeDocument/2006/relationships/hyperlink" Target="https://github.com/square/okio" TargetMode="External"/><Relationship Id="rId282" Type="http://schemas.openxmlformats.org/officeDocument/2006/relationships/hyperlink" Target="https://www.webmd.com/lung/coronavirus" TargetMode="External"/><Relationship Id="rId8" Type="http://schemas.openxmlformats.org/officeDocument/2006/relationships/image" Target="media/image1.png"/><Relationship Id="rId98" Type="http://schemas.openxmlformats.org/officeDocument/2006/relationships/image" Target="media/image20.png"/><Relationship Id="rId121" Type="http://schemas.openxmlformats.org/officeDocument/2006/relationships/hyperlink" Target="https://en.wikipedia.org/wiki/Bug_tracking_system" TargetMode="External"/><Relationship Id="rId142" Type="http://schemas.openxmlformats.org/officeDocument/2006/relationships/hyperlink" Target="https://en.wikipedia.org/wiki/Debugging" TargetMode="External"/><Relationship Id="rId163" Type="http://schemas.openxmlformats.org/officeDocument/2006/relationships/hyperlink" Target="https://en.wikipedia.org/wiki/File:Visual_Studio_Code_Insiders_1.36_icon.svg" TargetMode="External"/><Relationship Id="rId184" Type="http://schemas.openxmlformats.org/officeDocument/2006/relationships/hyperlink" Target="https://en.wikipedia.org/wiki/FTP" TargetMode="External"/><Relationship Id="rId219" Type="http://schemas.openxmlformats.org/officeDocument/2006/relationships/hyperlink" Target="https://en.wikipedia.org/wiki/Lint_(software)" TargetMode="External"/><Relationship Id="rId230" Type="http://schemas.openxmlformats.org/officeDocument/2006/relationships/hyperlink" Target="https://en.wikipedia.org/wiki/Android_Studio" TargetMode="External"/><Relationship Id="rId251" Type="http://schemas.openxmlformats.org/officeDocument/2006/relationships/image" Target="media/image36.png"/><Relationship Id="rId25" Type="http://schemas.openxmlformats.org/officeDocument/2006/relationships/header" Target="header6.xml"/><Relationship Id="rId46" Type="http://schemas.openxmlformats.org/officeDocument/2006/relationships/hyperlink" Target="https://www.ncbi.nlm.nih.gov/pmc/articles/PMC7591583/" TargetMode="External"/><Relationship Id="rId67" Type="http://schemas.openxmlformats.org/officeDocument/2006/relationships/hyperlink" Target="https://en.wikipedia.org/wiki/Graphical_user_interface" TargetMode="External"/><Relationship Id="rId272" Type="http://schemas.openxmlformats.org/officeDocument/2006/relationships/hyperlink" Target="https://doi.org/10.2139/ssrn.3526307" TargetMode="External"/><Relationship Id="rId293" Type="http://schemas.openxmlformats.org/officeDocument/2006/relationships/hyperlink" Target="https://doi.org/10.1101/2020.04.06.20039909" TargetMode="External"/><Relationship Id="rId307" Type="http://schemas.openxmlformats.org/officeDocument/2006/relationships/hyperlink" Target="https://www.legislation.gov.au/Details/C2020A00044" TargetMode="External"/><Relationship Id="rId88" Type="http://schemas.openxmlformats.org/officeDocument/2006/relationships/hyperlink" Target="https://developer.android.com/jetpack/androidx/refactor" TargetMode="External"/><Relationship Id="rId111" Type="http://schemas.openxmlformats.org/officeDocument/2006/relationships/hyperlink" Target="https://developer.android.com/topic/libraries/architecture/viewmodel" TargetMode="External"/><Relationship Id="rId132" Type="http://schemas.openxmlformats.org/officeDocument/2006/relationships/hyperlink" Target="https://en.wikipedia.org/wiki/GitHub" TargetMode="External"/><Relationship Id="rId153" Type="http://schemas.openxmlformats.org/officeDocument/2006/relationships/hyperlink" Target="https://en.wikipedia.org/wiki/MIT_License" TargetMode="External"/><Relationship Id="rId174" Type="http://schemas.openxmlformats.org/officeDocument/2006/relationships/hyperlink" Target="https://en.wikipedia.org/wiki/Blink_layout_engine" TargetMode="External"/><Relationship Id="rId195" Type="http://schemas.openxmlformats.org/officeDocument/2006/relationships/hyperlink" Target="https://en.wikipedia.org/wiki/Law_enforcement" TargetMode="External"/><Relationship Id="rId209" Type="http://schemas.openxmlformats.org/officeDocument/2006/relationships/hyperlink" Target="https://en.wikipedia.org/wiki/Windows" TargetMode="External"/><Relationship Id="rId220" Type="http://schemas.openxmlformats.org/officeDocument/2006/relationships/hyperlink" Target="https://en.wikipedia.org/wiki/ProGuard_(software)" TargetMode="External"/><Relationship Id="rId241" Type="http://schemas.openxmlformats.org/officeDocument/2006/relationships/hyperlink" Target="https://github.com/covid19india/api" TargetMode="External"/><Relationship Id="rId15" Type="http://schemas.openxmlformats.org/officeDocument/2006/relationships/image" Target="media/image2.emf"/><Relationship Id="rId36" Type="http://schemas.openxmlformats.org/officeDocument/2006/relationships/hyperlink" Target="https://www.ncbi.nlm.nih.gov/pmc/articles/PMC7591583/" TargetMode="External"/><Relationship Id="rId57" Type="http://schemas.openxmlformats.org/officeDocument/2006/relationships/image" Target="media/image14.png"/><Relationship Id="rId262" Type="http://schemas.openxmlformats.org/officeDocument/2006/relationships/hyperlink" Target="https://link.springer.com/article/10.1007/s13755-021-00147-7" TargetMode="External"/><Relationship Id="rId283" Type="http://schemas.openxmlformats.org/officeDocument/2006/relationships/hyperlink" Target="https://www.ft.com/content/21e438a6-32f2-43b9-b843-61b819a427aa" TargetMode="External"/><Relationship Id="rId78" Type="http://schemas.openxmlformats.org/officeDocument/2006/relationships/hyperlink" Target="https://en.wikipedia.org/wiki/Sketch_(software)" TargetMode="External"/><Relationship Id="rId99" Type="http://schemas.openxmlformats.org/officeDocument/2006/relationships/hyperlink" Target="https://github.com/square/moshi" TargetMode="External"/><Relationship Id="rId101" Type="http://schemas.openxmlformats.org/officeDocument/2006/relationships/image" Target="media/image21.png"/><Relationship Id="rId122" Type="http://schemas.openxmlformats.org/officeDocument/2006/relationships/hyperlink" Target="https://en.wikipedia.org/wiki/Software_feature" TargetMode="External"/><Relationship Id="rId143" Type="http://schemas.openxmlformats.org/officeDocument/2006/relationships/hyperlink" Target="https://en.wikipedia.org/wiki/Syntax_highlighting" TargetMode="External"/><Relationship Id="rId164" Type="http://schemas.openxmlformats.org/officeDocument/2006/relationships/hyperlink" Target="https://en.wikipedia.org/wiki/Java_(programming_language)" TargetMode="External"/><Relationship Id="rId185" Type="http://schemas.openxmlformats.org/officeDocument/2006/relationships/hyperlink" Target="https://en.wikipedia.org/wiki/Code_page" TargetMode="External"/><Relationship Id="rId9" Type="http://schemas.openxmlformats.org/officeDocument/2006/relationships/header" Target="header1.xml"/><Relationship Id="rId210" Type="http://schemas.openxmlformats.org/officeDocument/2006/relationships/hyperlink" Target="https://en.wikipedia.org/wiki/MacOS" TargetMode="External"/><Relationship Id="rId26" Type="http://schemas.openxmlformats.org/officeDocument/2006/relationships/footer" Target="footer6.xml"/><Relationship Id="rId231" Type="http://schemas.openxmlformats.org/officeDocument/2006/relationships/hyperlink" Target="https://en.wikipedia.org/wiki/Backporting" TargetMode="External"/><Relationship Id="rId252" Type="http://schemas.openxmlformats.org/officeDocument/2006/relationships/image" Target="media/image37.png"/><Relationship Id="rId273" Type="http://schemas.openxmlformats.org/officeDocument/2006/relationships/hyperlink" Target="https://doi.org/10.1109/ACCESS.2018.2882915" TargetMode="External"/><Relationship Id="rId294" Type="http://schemas.openxmlformats.org/officeDocument/2006/relationships/hyperlink" Target="https://doi.org/10.3390/diagnostics10040224" TargetMode="External"/><Relationship Id="rId308" Type="http://schemas.openxmlformats.org/officeDocument/2006/relationships/hyperlink" Target="https://www.mia.gov.bh/kingdom-of-bahrain/population-and-demographics/?lang=en" TargetMode="External"/><Relationship Id="rId47" Type="http://schemas.openxmlformats.org/officeDocument/2006/relationships/image" Target="media/image8.png"/><Relationship Id="rId68" Type="http://schemas.openxmlformats.org/officeDocument/2006/relationships/hyperlink" Target="https://en.wikipedia.org/wiki/Code-behind" TargetMode="External"/><Relationship Id="rId89" Type="http://schemas.openxmlformats.org/officeDocument/2006/relationships/hyperlink" Target="https://semver.org/" TargetMode="External"/><Relationship Id="rId112" Type="http://schemas.openxmlformats.org/officeDocument/2006/relationships/hyperlink" Target="https://developer.android.com/topic/libraries/architecture/workmanager/" TargetMode="External"/><Relationship Id="rId133" Type="http://schemas.openxmlformats.org/officeDocument/2006/relationships/hyperlink" Target="https://en.wikipedia.org/wiki/Repository_(version_control)" TargetMode="External"/><Relationship Id="rId154" Type="http://schemas.openxmlformats.org/officeDocument/2006/relationships/hyperlink" Target="https://en.wikipedia.org/wiki/Freeware" TargetMode="External"/><Relationship Id="rId175" Type="http://schemas.openxmlformats.org/officeDocument/2006/relationships/hyperlink" Target="https://en.wikipedia.org/wiki/Azure_DevOps_Server" TargetMode="External"/><Relationship Id="rId196" Type="http://schemas.openxmlformats.org/officeDocument/2006/relationships/hyperlink" Target="https://en.wikipedia.org/wiki/Source_control" TargetMode="External"/><Relationship Id="rId200" Type="http://schemas.openxmlformats.org/officeDocument/2006/relationships/hyperlink" Target="https://en.wikipedia.org/wiki/Pull_request" TargetMode="External"/><Relationship Id="rId16" Type="http://schemas.openxmlformats.org/officeDocument/2006/relationships/image" Target="media/image3.emf"/><Relationship Id="rId221" Type="http://schemas.openxmlformats.org/officeDocument/2006/relationships/hyperlink" Target="https://en.wikipedia.org/wiki/Graphical_user_interface_builder" TargetMode="External"/><Relationship Id="rId242" Type="http://schemas.openxmlformats.org/officeDocument/2006/relationships/hyperlink" Target="https://www.covid19india.org/" TargetMode="External"/><Relationship Id="rId263" Type="http://schemas.openxmlformats.org/officeDocument/2006/relationships/hyperlink" Target="https://www.cdc.gov/coronavirus/2019-ncov/transmission/variant.html" TargetMode="External"/><Relationship Id="rId284" Type="http://schemas.openxmlformats.org/officeDocument/2006/relationships/hyperlink" Target="https://www.statista.com/chart/21573/contact-tracing-app-adoption/" TargetMode="External"/><Relationship Id="rId37" Type="http://schemas.openxmlformats.org/officeDocument/2006/relationships/hyperlink" Target="https://www.ncbi.nlm.nih.gov/pmc/articles/PMC7591583/" TargetMode="External"/><Relationship Id="rId58" Type="http://schemas.openxmlformats.org/officeDocument/2006/relationships/hyperlink" Target="https://pluralsight.pxf.io/c/321564/424552/7490?u=https://www.pluralsight.com/paths/javascript" TargetMode="External"/><Relationship Id="rId79" Type="http://schemas.openxmlformats.org/officeDocument/2006/relationships/hyperlink" Target="https://en.wikipedia.org/wiki/Application_programming_interface" TargetMode="External"/><Relationship Id="rId102" Type="http://schemas.openxmlformats.org/officeDocument/2006/relationships/hyperlink" Target="https://blog.mindorks.com/what-is-android-jetpack-and-why-should-we-use-it" TargetMode="External"/><Relationship Id="rId123" Type="http://schemas.openxmlformats.org/officeDocument/2006/relationships/hyperlink" Target="https://en.wikipedia.org/wiki/Task_management" TargetMode="External"/><Relationship Id="rId144" Type="http://schemas.openxmlformats.org/officeDocument/2006/relationships/hyperlink" Target="https://en.wikipedia.org/wiki/Intelligent_code_completion" TargetMode="External"/><Relationship Id="rId90" Type="http://schemas.openxmlformats.org/officeDocument/2006/relationships/hyperlink" Target="https://developer.android.com/topic/libraries/support-library/revisions" TargetMode="External"/><Relationship Id="rId165" Type="http://schemas.openxmlformats.org/officeDocument/2006/relationships/hyperlink" Target="https://en.wikipedia.org/wiki/JavaScript" TargetMode="External"/><Relationship Id="rId186" Type="http://schemas.openxmlformats.org/officeDocument/2006/relationships/hyperlink" Target="https://en.wikipedia.org/wiki/Newline" TargetMode="External"/><Relationship Id="rId211" Type="http://schemas.openxmlformats.org/officeDocument/2006/relationships/hyperlink" Target="https://en.wikipedia.org/wiki/Linux" TargetMode="External"/><Relationship Id="rId232" Type="http://schemas.openxmlformats.org/officeDocument/2006/relationships/hyperlink" Target="https://en.wikipedia.org/wiki/Google_Play_Store" TargetMode="External"/><Relationship Id="rId253" Type="http://schemas.openxmlformats.org/officeDocument/2006/relationships/image" Target="media/image38.png"/><Relationship Id="rId274" Type="http://schemas.openxmlformats.org/officeDocument/2006/relationships/hyperlink" Target="https://doi.org/10.1101/2020.03.08.20032946" TargetMode="External"/><Relationship Id="rId295" Type="http://schemas.openxmlformats.org/officeDocument/2006/relationships/hyperlink" Target="https://doi.org/10.1183/13993003.00775-2020" TargetMode="External"/><Relationship Id="rId309" Type="http://schemas.openxmlformats.org/officeDocument/2006/relationships/hyperlink" Target="https://www.moh.gov.bh/?lang=en" TargetMode="External"/><Relationship Id="rId27" Type="http://schemas.openxmlformats.org/officeDocument/2006/relationships/hyperlink" Target="https://www.ncbi.nlm.nih.gov/pmc/articles/PMC7591583/" TargetMode="External"/><Relationship Id="rId48" Type="http://schemas.openxmlformats.org/officeDocument/2006/relationships/image" Target="media/image9.png"/><Relationship Id="rId69" Type="http://schemas.openxmlformats.org/officeDocument/2006/relationships/hyperlink" Target="https://en.wikipedia.org/wiki/Data_binding" TargetMode="External"/><Relationship Id="rId113" Type="http://schemas.openxmlformats.org/officeDocument/2006/relationships/image" Target="media/image22.png"/><Relationship Id="rId134" Type="http://schemas.openxmlformats.org/officeDocument/2006/relationships/hyperlink" Target="https://en.wikipedia.org/wiki/Source_code" TargetMode="External"/><Relationship Id="rId80" Type="http://schemas.openxmlformats.org/officeDocument/2006/relationships/hyperlink" Target="https://en.wikipedia.org/wiki/Product_Sans" TargetMode="External"/><Relationship Id="rId155" Type="http://schemas.openxmlformats.org/officeDocument/2006/relationships/hyperlink" Target="https://en.wikipedia.org/wiki/Stack_Overflow" TargetMode="External"/><Relationship Id="rId176" Type="http://schemas.openxmlformats.org/officeDocument/2006/relationships/hyperlink" Target="https://en.wikipedia.org/wiki/Language-agnostic" TargetMode="External"/><Relationship Id="rId197" Type="http://schemas.openxmlformats.org/officeDocument/2006/relationships/hyperlink" Target="https://en.wikipedia.org/wiki/Git" TargetMode="External"/><Relationship Id="rId201" Type="http://schemas.openxmlformats.org/officeDocument/2006/relationships/image" Target="media/image26.png"/><Relationship Id="rId222" Type="http://schemas.openxmlformats.org/officeDocument/2006/relationships/hyperlink" Target="https://en.wikipedia.org/wiki/WYSIWYG" TargetMode="External"/><Relationship Id="rId243" Type="http://schemas.openxmlformats.org/officeDocument/2006/relationships/image" Target="media/image30.png"/><Relationship Id="rId264" Type="http://schemas.openxmlformats.org/officeDocument/2006/relationships/hyperlink" Target="https://www.pepp-pt.org/content" TargetMode="External"/><Relationship Id="rId285" Type="http://schemas.openxmlformats.org/officeDocument/2006/relationships/hyperlink" Target="https://doi.org/10.1016/j.eng.2020.09.001" TargetMode="External"/><Relationship Id="rId17" Type="http://schemas.openxmlformats.org/officeDocument/2006/relationships/image" Target="media/image4.jpeg"/><Relationship Id="rId38" Type="http://schemas.openxmlformats.org/officeDocument/2006/relationships/hyperlink" Target="https://www.ncbi.nlm.nih.gov/pmc/articles/PMC7591583/" TargetMode="External"/><Relationship Id="rId59" Type="http://schemas.openxmlformats.org/officeDocument/2006/relationships/hyperlink" Target="https://www.youtube.com/watch?v=NqlRg1_bCC4" TargetMode="External"/><Relationship Id="rId103" Type="http://schemas.openxmlformats.org/officeDocument/2006/relationships/hyperlink" Target="https://blog.mindorks.com/what-is-android-jetpack-and-why-should-we-use-it" TargetMode="External"/><Relationship Id="rId124" Type="http://schemas.openxmlformats.org/officeDocument/2006/relationships/hyperlink" Target="https://en.wikipedia.org/wiki/Continuous_integration" TargetMode="External"/><Relationship Id="rId310" Type="http://schemas.openxmlformats.org/officeDocument/2006/relationships/hyperlink" Target="https://covid19.who.int/region/emro/country/bh" TargetMode="External"/><Relationship Id="rId70" Type="http://schemas.openxmlformats.org/officeDocument/2006/relationships/hyperlink" Target="https://en.wikipedia.org/wiki/User_experience_design" TargetMode="External"/><Relationship Id="rId91" Type="http://schemas.openxmlformats.org/officeDocument/2006/relationships/hyperlink" Target="https://developer.android.com/jetpack/androidx/migrate" TargetMode="External"/><Relationship Id="rId145" Type="http://schemas.openxmlformats.org/officeDocument/2006/relationships/hyperlink" Target="https://en.wikipedia.org/wiki/Snippet_(programming)" TargetMode="External"/><Relationship Id="rId166" Type="http://schemas.openxmlformats.org/officeDocument/2006/relationships/hyperlink" Target="https://en.wikipedia.org/wiki/Go_(programming_language)" TargetMode="External"/><Relationship Id="rId187" Type="http://schemas.openxmlformats.org/officeDocument/2006/relationships/hyperlink" Target="https://en.wikipedia.org/wiki/Syntax_highlighting" TargetMode="External"/><Relationship Id="rId1" Type="http://schemas.openxmlformats.org/officeDocument/2006/relationships/customXml" Target="../customXml/item1.xml"/><Relationship Id="rId212" Type="http://schemas.openxmlformats.org/officeDocument/2006/relationships/hyperlink" Target="https://en.wikipedia.org/wiki/Eclipse_(software)" TargetMode="External"/><Relationship Id="rId233" Type="http://schemas.openxmlformats.org/officeDocument/2006/relationships/hyperlink" Target="https://play.google.com/about/developer-content-policy/" TargetMode="External"/><Relationship Id="rId254" Type="http://schemas.openxmlformats.org/officeDocument/2006/relationships/image" Target="media/image39.png"/><Relationship Id="rId28" Type="http://schemas.openxmlformats.org/officeDocument/2006/relationships/hyperlink" Target="https://www.ncbi.nlm.nih.gov/pmc/articles/PMC7591583/" TargetMode="External"/><Relationship Id="rId49" Type="http://schemas.openxmlformats.org/officeDocument/2006/relationships/image" Target="media/image10.png"/><Relationship Id="rId114" Type="http://schemas.openxmlformats.org/officeDocument/2006/relationships/hyperlink" Target="https://en.wikipedia.org/wiki/Internet_hosting_service" TargetMode="External"/><Relationship Id="rId275" Type="http://schemas.openxmlformats.org/officeDocument/2006/relationships/hyperlink" Target="https://doi.org/10.1016/j.idm.2020.12.005" TargetMode="External"/><Relationship Id="rId296" Type="http://schemas.openxmlformats.org/officeDocument/2006/relationships/hyperlink" Target="https://doi.org/10.1016/j.jcv.2020.104431" TargetMode="External"/><Relationship Id="rId300" Type="http://schemas.openxmlformats.org/officeDocument/2006/relationships/image" Target="media/image46.png"/><Relationship Id="rId60" Type="http://schemas.openxmlformats.org/officeDocument/2006/relationships/hyperlink" Target="https://developer.android.com/kotlin/index.html" TargetMode="External"/><Relationship Id="rId81" Type="http://schemas.openxmlformats.org/officeDocument/2006/relationships/hyperlink" Target="https://en.wikipedia.org/wiki/Canonicalization" TargetMode="External"/><Relationship Id="rId135" Type="http://schemas.openxmlformats.org/officeDocument/2006/relationships/image" Target="media/image23.png"/><Relationship Id="rId156" Type="http://schemas.openxmlformats.org/officeDocument/2006/relationships/hyperlink" Target="https://en.wikipedia.org/wiki/Build_(developer_conference)" TargetMode="External"/><Relationship Id="rId177" Type="http://schemas.openxmlformats.org/officeDocument/2006/relationships/hyperlink" Target="https://en.wikipedia.org/wiki/Plug-in_(computing)" TargetMode="External"/><Relationship Id="rId198" Type="http://schemas.openxmlformats.org/officeDocument/2006/relationships/hyperlink" Target="https://en.wikipedia.org/wiki/Apache_Subversion" TargetMode="External"/><Relationship Id="rId202" Type="http://schemas.openxmlformats.org/officeDocument/2006/relationships/hyperlink" Target="https://en.wikipedia.org/wiki/Integrated_development_environment" TargetMode="External"/><Relationship Id="rId223" Type="http://schemas.openxmlformats.org/officeDocument/2006/relationships/hyperlink" Target="https://en.wikipedia.org/wiki/Android_Wear" TargetMode="External"/><Relationship Id="rId244" Type="http://schemas.openxmlformats.org/officeDocument/2006/relationships/image" Target="media/image31.png"/><Relationship Id="rId18" Type="http://schemas.openxmlformats.org/officeDocument/2006/relationships/image" Target="media/image5.jpeg"/><Relationship Id="rId39" Type="http://schemas.openxmlformats.org/officeDocument/2006/relationships/hyperlink" Target="https://www.ncbi.nlm.nih.gov/pmc/articles/PMC7591583/" TargetMode="External"/><Relationship Id="rId265" Type="http://schemas.openxmlformats.org/officeDocument/2006/relationships/hyperlink" Target="https://doi.org/10.1016/j.csbj.2019.01.003" TargetMode="External"/><Relationship Id="rId286" Type="http://schemas.openxmlformats.org/officeDocument/2006/relationships/hyperlink" Target="https://doi.org/10.1016/j.hlpt.2020.08.006" TargetMode="External"/><Relationship Id="rId50" Type="http://schemas.openxmlformats.org/officeDocument/2006/relationships/hyperlink" Target="https://link.springer.com/article/10.1007/s13755-021-00147-7" TargetMode="External"/><Relationship Id="rId104" Type="http://schemas.openxmlformats.org/officeDocument/2006/relationships/hyperlink" Target="https://developer.android.com/topic/libraries/data-binding/" TargetMode="External"/><Relationship Id="rId125" Type="http://schemas.openxmlformats.org/officeDocument/2006/relationships/hyperlink" Target="https://en.wikipedia.org/wiki/Wiki" TargetMode="External"/><Relationship Id="rId146" Type="http://schemas.openxmlformats.org/officeDocument/2006/relationships/hyperlink" Target="https://en.wikipedia.org/wiki/Code_refactoring" TargetMode="External"/><Relationship Id="rId167" Type="http://schemas.openxmlformats.org/officeDocument/2006/relationships/hyperlink" Target="https://en.wikipedia.org/wiki/Node.js" TargetMode="External"/><Relationship Id="rId188" Type="http://schemas.openxmlformats.org/officeDocument/2006/relationships/hyperlink" Target="https://en.wikipedia.org/wiki/Bracket_matching" TargetMode="External"/><Relationship Id="rId311" Type="http://schemas.openxmlformats.org/officeDocument/2006/relationships/hyperlink" Target="https://apps.bahrain.bh/CMSWebApplication/action/ShowAppDetailsAction?selectedAppID=321&amp;%20appLanguage=en" TargetMode="External"/><Relationship Id="rId71" Type="http://schemas.openxmlformats.org/officeDocument/2006/relationships/hyperlink" Target="https://en.wikipedia.org/wiki/Extensible_Application_Markup_Language" TargetMode="External"/><Relationship Id="rId92" Type="http://schemas.openxmlformats.org/officeDocument/2006/relationships/hyperlink" Target="https://developer.android.com/studio/build" TargetMode="External"/><Relationship Id="rId213" Type="http://schemas.openxmlformats.org/officeDocument/2006/relationships/hyperlink" Target="https://en.wikipedia.org/wiki/Google_I/O" TargetMode="External"/><Relationship Id="rId234" Type="http://schemas.openxmlformats.org/officeDocument/2006/relationships/image" Target="media/image27.png"/><Relationship Id="rId2" Type="http://schemas.openxmlformats.org/officeDocument/2006/relationships/numbering" Target="numbering.xml"/><Relationship Id="rId29" Type="http://schemas.openxmlformats.org/officeDocument/2006/relationships/hyperlink" Target="https://www.ncbi.nlm.nih.gov/pmc/articles/PMC7591583/" TargetMode="External"/><Relationship Id="rId255" Type="http://schemas.openxmlformats.org/officeDocument/2006/relationships/image" Target="media/image40.png"/><Relationship Id="rId276" Type="http://schemas.openxmlformats.org/officeDocument/2006/relationships/hyperlink" Target="https://doi.org/10.1016/s0262-4079(20)30787-9" TargetMode="External"/><Relationship Id="rId297" Type="http://schemas.openxmlformats.org/officeDocument/2006/relationships/hyperlink" Target="https://doi.org/10.1017/ice.2020.61" TargetMode="External"/><Relationship Id="rId40" Type="http://schemas.openxmlformats.org/officeDocument/2006/relationships/hyperlink" Target="https://www.ncbi.nlm.nih.gov/pmc/articles/PMC7591583/" TargetMode="External"/><Relationship Id="rId115" Type="http://schemas.openxmlformats.org/officeDocument/2006/relationships/hyperlink" Target="https://en.wikipedia.org/wiki/Software_development" TargetMode="External"/><Relationship Id="rId136" Type="http://schemas.openxmlformats.org/officeDocument/2006/relationships/image" Target="media/image24.jpeg"/><Relationship Id="rId157" Type="http://schemas.openxmlformats.org/officeDocument/2006/relationships/hyperlink" Target="https://en.wikipedia.org/wiki/MIT_License" TargetMode="External"/><Relationship Id="rId178" Type="http://schemas.openxmlformats.org/officeDocument/2006/relationships/hyperlink" Target="https://en.wikipedia.org/wiki/Programming_language" TargetMode="External"/><Relationship Id="rId301" Type="http://schemas.openxmlformats.org/officeDocument/2006/relationships/hyperlink" Target="https://irjmets.com/rootaccess/forms/uploads/IRJMETS730185.pdf" TargetMode="External"/><Relationship Id="rId61" Type="http://schemas.openxmlformats.org/officeDocument/2006/relationships/hyperlink" Target="https://www.youtube.com/watch?v=mDpnc45WwlI" TargetMode="External"/><Relationship Id="rId82" Type="http://schemas.openxmlformats.org/officeDocument/2006/relationships/hyperlink" Target="https://en.wikipedia.org/wiki/Polymer_(library)" TargetMode="External"/><Relationship Id="rId199" Type="http://schemas.openxmlformats.org/officeDocument/2006/relationships/hyperlink" Target="https://en.wikipedia.org/wiki/Perforce" TargetMode="External"/><Relationship Id="rId203" Type="http://schemas.openxmlformats.org/officeDocument/2006/relationships/hyperlink" Target="https://en.wikipedia.org/wiki/Google" TargetMode="External"/><Relationship Id="rId19" Type="http://schemas.openxmlformats.org/officeDocument/2006/relationships/image" Target="media/image6.jpeg"/><Relationship Id="rId224" Type="http://schemas.openxmlformats.org/officeDocument/2006/relationships/hyperlink" Target="https://en.wikipedia.org/wiki/IntelliJ" TargetMode="External"/><Relationship Id="rId245" Type="http://schemas.openxmlformats.org/officeDocument/2006/relationships/hyperlink" Target="https://www.covid19india.org/" TargetMode="External"/><Relationship Id="rId266" Type="http://schemas.openxmlformats.org/officeDocument/2006/relationships/hyperlink" Target="https://doi.org/10.1126/science.1086478" TargetMode="External"/><Relationship Id="rId287" Type="http://schemas.openxmlformats.org/officeDocument/2006/relationships/hyperlink" Target="https://doi.org/10.4414/smw.2020.20282" TargetMode="External"/><Relationship Id="rId30" Type="http://schemas.openxmlformats.org/officeDocument/2006/relationships/hyperlink" Target="https://www.ncbi.nlm.nih.gov/pmc/articles/PMC7591583/" TargetMode="External"/><Relationship Id="rId105" Type="http://schemas.openxmlformats.org/officeDocument/2006/relationships/hyperlink" Target="https://developer.android.com/topic/libraries/architecture/lifecycle" TargetMode="External"/><Relationship Id="rId126" Type="http://schemas.openxmlformats.org/officeDocument/2006/relationships/hyperlink" Target="https://en.wikipedia.org/wiki/California" TargetMode="External"/><Relationship Id="rId147" Type="http://schemas.openxmlformats.org/officeDocument/2006/relationships/hyperlink" Target="https://en.wikipedia.org/wiki/Git" TargetMode="External"/><Relationship Id="rId168" Type="http://schemas.openxmlformats.org/officeDocument/2006/relationships/hyperlink" Target="https://en.wikipedia.org/wiki/Python_(programming_language)" TargetMode="External"/><Relationship Id="rId312" Type="http://schemas.openxmlformats.org/officeDocument/2006/relationships/hyperlink" Target="https://apps.bahrain.bh/CMSWebApplication/action/ShowAppDetailsAction?selectedAppID=321&amp;%20appLanguage=en" TargetMode="External"/><Relationship Id="rId51" Type="http://schemas.openxmlformats.org/officeDocument/2006/relationships/image" Target="media/image11.png"/><Relationship Id="rId72" Type="http://schemas.openxmlformats.org/officeDocument/2006/relationships/hyperlink" Target="https://en.wikipedia.org/wiki/Wikipedia:Citation_needed" TargetMode="External"/><Relationship Id="rId93" Type="http://schemas.openxmlformats.org/officeDocument/2006/relationships/hyperlink" Target="https://developer.android.com/reference/androidx/packages" TargetMode="External"/><Relationship Id="rId189" Type="http://schemas.openxmlformats.org/officeDocument/2006/relationships/hyperlink" Target="https://en.wikipedia.org/wiki/Code_folding" TargetMode="External"/><Relationship Id="rId3" Type="http://schemas.openxmlformats.org/officeDocument/2006/relationships/styles" Target="styles.xml"/><Relationship Id="rId214" Type="http://schemas.openxmlformats.org/officeDocument/2006/relationships/hyperlink" Target="https://en.wikipedia.org/wiki/Kotlin_(programming_language)" TargetMode="External"/><Relationship Id="rId235" Type="http://schemas.openxmlformats.org/officeDocument/2006/relationships/image" Target="media/image28.png"/><Relationship Id="rId256" Type="http://schemas.openxmlformats.org/officeDocument/2006/relationships/image" Target="media/image41.png"/><Relationship Id="rId277" Type="http://schemas.openxmlformats.org/officeDocument/2006/relationships/hyperlink" Target="https://doi.org/10.1016/j.eclinm.2020.100412" TargetMode="External"/><Relationship Id="rId298" Type="http://schemas.openxmlformats.org/officeDocument/2006/relationships/hyperlink" Target="https://www.amnesty.org.uk/press-releases/qatar-huge-security-weakness-covid-19-contact-tracing-app?utm_source=google&amp;utm_medium=grant&amp;utm_campaign=AWA_GEN_coronavirus-dynamic-search-ads&amp;utm_content=" TargetMode="External"/><Relationship Id="rId116" Type="http://schemas.openxmlformats.org/officeDocument/2006/relationships/hyperlink" Target="https://en.wikipedia.org/wiki/Version_control" TargetMode="External"/><Relationship Id="rId137" Type="http://schemas.openxmlformats.org/officeDocument/2006/relationships/hyperlink" Target="https://en.wikipedia.org/wiki/Source-code_editor" TargetMode="External"/><Relationship Id="rId158" Type="http://schemas.openxmlformats.org/officeDocument/2006/relationships/hyperlink" Target="https://en.wikipedia.org/wiki/GitHub" TargetMode="External"/><Relationship Id="rId302" Type="http://schemas.openxmlformats.org/officeDocument/2006/relationships/header" Target="header7.xml"/><Relationship Id="rId20" Type="http://schemas.openxmlformats.org/officeDocument/2006/relationships/image" Target="media/image7.jpeg"/><Relationship Id="rId41" Type="http://schemas.openxmlformats.org/officeDocument/2006/relationships/hyperlink" Target="https://www.ncbi.nlm.nih.gov/pmc/articles/PMC7591583/" TargetMode="External"/><Relationship Id="rId62" Type="http://schemas.openxmlformats.org/officeDocument/2006/relationships/image" Target="media/image15.png"/><Relationship Id="rId83" Type="http://schemas.openxmlformats.org/officeDocument/2006/relationships/hyperlink" Target="https://en.wikipedia.org/wiki/Shim_(computing)" TargetMode="External"/><Relationship Id="rId179" Type="http://schemas.openxmlformats.org/officeDocument/2006/relationships/hyperlink" Target="https://en.wikipedia.org/wiki/Theme_(computing)" TargetMode="External"/><Relationship Id="rId190" Type="http://schemas.openxmlformats.org/officeDocument/2006/relationships/hyperlink" Target="https://en.wikipedia.org/wiki/Intelligent_code_completion" TargetMode="External"/><Relationship Id="rId204" Type="http://schemas.openxmlformats.org/officeDocument/2006/relationships/hyperlink" Target="https://en.wikipedia.org/wiki/Android_(operating_system)" TargetMode="External"/><Relationship Id="rId225" Type="http://schemas.openxmlformats.org/officeDocument/2006/relationships/hyperlink" Target="https://en.wikipedia.org/wiki/CLion" TargetMode="External"/><Relationship Id="rId246" Type="http://schemas.openxmlformats.org/officeDocument/2006/relationships/hyperlink" Target="https://github.com/covid19india/api" TargetMode="External"/><Relationship Id="rId267" Type="http://schemas.openxmlformats.org/officeDocument/2006/relationships/hyperlink" Target="https://doi.org/10.4314/ahs.v17i1.28" TargetMode="External"/><Relationship Id="rId288" Type="http://schemas.openxmlformats.org/officeDocument/2006/relationships/hyperlink" Target="https://doi.org/10.1016/S1473-3099(20)30457-6" TargetMode="External"/><Relationship Id="rId106" Type="http://schemas.openxmlformats.org/officeDocument/2006/relationships/hyperlink" Target="https://developer.android.com/topic/libraries/architecture/livedata" TargetMode="External"/><Relationship Id="rId127" Type="http://schemas.openxmlformats.org/officeDocument/2006/relationships/hyperlink" Target="https://en.wikipedia.org/wiki/Microsoft" TargetMode="External"/><Relationship Id="rId313" Type="http://schemas.openxmlformats.org/officeDocument/2006/relationships/header" Target="header8.xml"/><Relationship Id="rId10" Type="http://schemas.openxmlformats.org/officeDocument/2006/relationships/header" Target="header2.xml"/><Relationship Id="rId31" Type="http://schemas.openxmlformats.org/officeDocument/2006/relationships/hyperlink" Target="https://www.ncbi.nlm.nih.gov/pmc/articles/PMC7591583/" TargetMode="External"/><Relationship Id="rId52" Type="http://schemas.openxmlformats.org/officeDocument/2006/relationships/hyperlink" Target="https://www.covid19india.org/" TargetMode="External"/><Relationship Id="rId73" Type="http://schemas.openxmlformats.org/officeDocument/2006/relationships/hyperlink" Target="https://en.wikipedia.org/wiki/Data_binding" TargetMode="External"/><Relationship Id="rId94" Type="http://schemas.openxmlformats.org/officeDocument/2006/relationships/image" Target="media/image19.png"/><Relationship Id="rId148" Type="http://schemas.openxmlformats.org/officeDocument/2006/relationships/hyperlink" Target="https://en.wikipedia.org/wiki/Theme_(computing)" TargetMode="External"/><Relationship Id="rId169" Type="http://schemas.openxmlformats.org/officeDocument/2006/relationships/hyperlink" Target="https://en.wikipedia.org/wiki/C++" TargetMode="External"/><Relationship Id="rId4" Type="http://schemas.openxmlformats.org/officeDocument/2006/relationships/settings" Target="settings.xml"/><Relationship Id="rId180" Type="http://schemas.openxmlformats.org/officeDocument/2006/relationships/hyperlink" Target="https://en.wikipedia.org/wiki/Debugger" TargetMode="External"/><Relationship Id="rId215" Type="http://schemas.openxmlformats.org/officeDocument/2006/relationships/hyperlink" Target="https://en.wikipedia.org/wiki/Java_(programming_language)" TargetMode="External"/><Relationship Id="rId236" Type="http://schemas.openxmlformats.org/officeDocument/2006/relationships/hyperlink" Target="https://en.wikipedia.org/wiki/SSSE3" TargetMode="External"/><Relationship Id="rId257" Type="http://schemas.openxmlformats.org/officeDocument/2006/relationships/image" Target="media/image42.png"/><Relationship Id="rId278" Type="http://schemas.openxmlformats.org/officeDocument/2006/relationships/hyperlink" Target="https://www.theguardian.com/world/2020/apr/20/coronavirus-digital-contact-tracing-will-fail-unless-privacy-is-respected-experts-warn" TargetMode="External"/><Relationship Id="rId303" Type="http://schemas.openxmlformats.org/officeDocument/2006/relationships/footer" Target="footer7.xml"/><Relationship Id="rId42" Type="http://schemas.openxmlformats.org/officeDocument/2006/relationships/hyperlink" Target="https://www.ncbi.nlm.nih.gov/pmc/articles/PMC7591583/" TargetMode="External"/><Relationship Id="rId84" Type="http://schemas.openxmlformats.org/officeDocument/2006/relationships/hyperlink" Target="https://en.wikipedia.org/wiki/Web_Components" TargetMode="External"/><Relationship Id="rId138" Type="http://schemas.openxmlformats.org/officeDocument/2006/relationships/hyperlink" Target="https://en.wikipedia.org/wiki/Microsoft" TargetMode="External"/><Relationship Id="rId191" Type="http://schemas.openxmlformats.org/officeDocument/2006/relationships/hyperlink" Target="https://en.wikipedia.org/wiki/JSON" TargetMode="External"/><Relationship Id="rId205" Type="http://schemas.openxmlformats.org/officeDocument/2006/relationships/hyperlink" Target="https://en.wikipedia.org/wiki/Operating_system" TargetMode="External"/><Relationship Id="rId247" Type="http://schemas.openxmlformats.org/officeDocument/2006/relationships/image" Target="media/image32.png"/><Relationship Id="rId107" Type="http://schemas.openxmlformats.org/officeDocument/2006/relationships/hyperlink" Target="https://developer.android.com/topic/libraries/architecture/livedata" TargetMode="External"/><Relationship Id="rId289" Type="http://schemas.openxmlformats.org/officeDocument/2006/relationships/hyperlink" Target="https://doi.org/10.1001/jamainternmed.2020.2020" TargetMode="External"/><Relationship Id="rId11" Type="http://schemas.openxmlformats.org/officeDocument/2006/relationships/footer" Target="footer1.xml"/><Relationship Id="rId53" Type="http://schemas.openxmlformats.org/officeDocument/2006/relationships/image" Target="media/image12.png"/><Relationship Id="rId149" Type="http://schemas.openxmlformats.org/officeDocument/2006/relationships/hyperlink" Target="https://en.wikipedia.org/wiki/Keyboard_shortcut" TargetMode="External"/><Relationship Id="rId314" Type="http://schemas.openxmlformats.org/officeDocument/2006/relationships/footer" Target="footer8.xml"/><Relationship Id="rId95" Type="http://schemas.openxmlformats.org/officeDocument/2006/relationships/hyperlink" Target="http://square.github.io/retrofit/" TargetMode="External"/><Relationship Id="rId160" Type="http://schemas.openxmlformats.org/officeDocument/2006/relationships/hyperlink" Target="https://en.wikipedia.org/wiki/Software_release_life_cycle" TargetMode="External"/><Relationship Id="rId216" Type="http://schemas.openxmlformats.org/officeDocument/2006/relationships/hyperlink" Target="https://en.wikipedia.org/wiki/C++" TargetMode="External"/><Relationship Id="rId258" Type="http://schemas.openxmlformats.org/officeDocument/2006/relationships/image" Target="media/image43.png"/><Relationship Id="rId22" Type="http://schemas.openxmlformats.org/officeDocument/2006/relationships/header" Target="header5.xml"/><Relationship Id="rId64" Type="http://schemas.openxmlformats.org/officeDocument/2006/relationships/hyperlink" Target="https://www.geeksforgeeks.org/kotlin-android-tutorial/" TargetMode="External"/><Relationship Id="rId118" Type="http://schemas.openxmlformats.org/officeDocument/2006/relationships/hyperlink" Target="https://en.wikipedia.org/wiki/Distributed_version_control" TargetMode="External"/><Relationship Id="rId171" Type="http://schemas.openxmlformats.org/officeDocument/2006/relationships/hyperlink" Target="https://en.wikipedia.org/wiki/Visual_Studio_Code" TargetMode="External"/><Relationship Id="rId227" Type="http://schemas.openxmlformats.org/officeDocument/2006/relationships/hyperlink" Target="https://en.wikipedia.org/wiki/C++" TargetMode="External"/><Relationship Id="rId269" Type="http://schemas.openxmlformats.org/officeDocument/2006/relationships/hyperlink" Target="https://doi.org/10.1038/s41591-020-0869-5" TargetMode="External"/><Relationship Id="rId33" Type="http://schemas.openxmlformats.org/officeDocument/2006/relationships/hyperlink" Target="https://www.ncbi.nlm.nih.gov/pmc/articles/PMC7591583/" TargetMode="External"/><Relationship Id="rId129" Type="http://schemas.openxmlformats.org/officeDocument/2006/relationships/hyperlink" Target="https://en.wikipedia.org/wiki/Open-source" TargetMode="External"/><Relationship Id="rId280" Type="http://schemas.openxmlformats.org/officeDocument/2006/relationships/hyperlink" Target="https://doi.org/10.1101/2020.05.05.20091587" TargetMode="External"/><Relationship Id="rId75" Type="http://schemas.openxmlformats.org/officeDocument/2006/relationships/hyperlink" Target="https://en.wikipedia.org/wiki/Visual_design_elements_and_principles" TargetMode="External"/><Relationship Id="rId140" Type="http://schemas.openxmlformats.org/officeDocument/2006/relationships/hyperlink" Target="https://en.wikipedia.org/wiki/Linux" TargetMode="External"/><Relationship Id="rId182" Type="http://schemas.openxmlformats.org/officeDocument/2006/relationships/hyperlink" Target="https://en.wikipedia.org/wiki/Lint_(software)" TargetMode="External"/><Relationship Id="rId6" Type="http://schemas.openxmlformats.org/officeDocument/2006/relationships/footnotes" Target="footnotes.xml"/><Relationship Id="rId238" Type="http://schemas.openxmlformats.org/officeDocument/2006/relationships/hyperlink" Target="https://news.sap.com/covid-19/" TargetMode="External"/><Relationship Id="rId291" Type="http://schemas.openxmlformats.org/officeDocument/2006/relationships/hyperlink" Target="https://doi.org/10.1007/s10916-020-01577-8" TargetMode="External"/><Relationship Id="rId305" Type="http://schemas.openxmlformats.org/officeDocument/2006/relationships/hyperlink" Target="https://www.who.int/publications/i/item/global-surveillance-for-human-infection-with-novel-coronavirus-(2019-ncov)" TargetMode="External"/><Relationship Id="rId44" Type="http://schemas.openxmlformats.org/officeDocument/2006/relationships/hyperlink" Target="https://www.ncbi.nlm.nih.gov/pmc/articles/PMC7591583/" TargetMode="External"/><Relationship Id="rId86" Type="http://schemas.openxmlformats.org/officeDocument/2006/relationships/hyperlink" Target="https://developer.android.com/jetpack" TargetMode="External"/><Relationship Id="rId151" Type="http://schemas.openxmlformats.org/officeDocument/2006/relationships/hyperlink" Target="https://en.wikipedia.org/wiki/Source_code" TargetMode="External"/></Relationships>
</file>

<file path=word/_rels/footer7.xml.rels><?xml version="1.0" encoding="UTF-8" standalone="yes"?>
<Relationships xmlns="http://schemas.openxmlformats.org/package/2006/relationships"><Relationship Id="rId2" Type="http://schemas.openxmlformats.org/officeDocument/2006/relationships/hyperlink" Target="http://www.irjmets.com/" TargetMode="External"/><Relationship Id="rId1" Type="http://schemas.openxmlformats.org/officeDocument/2006/relationships/hyperlink" Target="http://www.irjmets.com/" TargetMode="External"/></Relationships>
</file>

<file path=word/_rels/footer8.xml.rels><?xml version="1.0" encoding="UTF-8" standalone="yes"?>
<Relationships xmlns="http://schemas.openxmlformats.org/package/2006/relationships"><Relationship Id="rId1" Type="http://schemas.openxmlformats.org/officeDocument/2006/relationships/hyperlink" Target="http://www.irjmets.co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2.emf"/></Relationships>
</file>

<file path=word/_rels/header8.xml.rels><?xml version="1.0" encoding="UTF-8" standalone="yes"?>
<Relationships xmlns="http://schemas.openxmlformats.org/package/2006/relationships"><Relationship Id="rId2" Type="http://schemas.openxmlformats.org/officeDocument/2006/relationships/hyperlink" Target="http://www.irjmets.com/" TargetMode="External"/><Relationship Id="rId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9CB7EF-7241-422F-9B6F-7A257F5BFF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559</TotalTime>
  <Pages>86</Pages>
  <Words>25574</Words>
  <Characters>145774</Characters>
  <Application>Microsoft Office Word</Application>
  <DocSecurity>0</DocSecurity>
  <Lines>1214</Lines>
  <Paragraphs>342</Paragraphs>
  <ScaleCrop>false</ScaleCrop>
  <HeadingPairs>
    <vt:vector size="2" baseType="variant">
      <vt:variant>
        <vt:lpstr>Title</vt:lpstr>
      </vt:variant>
      <vt:variant>
        <vt:i4>1</vt:i4>
      </vt:variant>
    </vt:vector>
  </HeadingPairs>
  <TitlesOfParts>
    <vt:vector size="1" baseType="lpstr">
      <vt:lpstr>Project report on</vt:lpstr>
    </vt:vector>
  </TitlesOfParts>
  <Company>tp</Company>
  <LinksUpToDate>false</LinksUpToDate>
  <CharactersWithSpaces>171006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 on</dc:title>
  <dc:creator>Administrator</dc:creator>
  <cp:lastModifiedBy>Meet</cp:lastModifiedBy>
  <cp:revision>347</cp:revision>
  <cp:lastPrinted>2005-01-24T04:15:00Z</cp:lastPrinted>
  <dcterms:created xsi:type="dcterms:W3CDTF">2021-05-20T17:24:00Z</dcterms:created>
  <dcterms:modified xsi:type="dcterms:W3CDTF">2021-06-26T09:51:00Z</dcterms:modified>
</cp:coreProperties>
</file>